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55CEE" w14:textId="77777777" w:rsidR="00903F9E" w:rsidRPr="00CD07F8" w:rsidRDefault="00903F9E" w:rsidP="00903F9E">
      <w:pPr>
        <w:spacing w:after="0" w:line="360" w:lineRule="auto"/>
        <w:jc w:val="center"/>
        <w:rPr>
          <w:rFonts w:ascii="OfficinaSansBookC" w:hAnsi="OfficinaSansBookC" w:cs="OfficinaSansExtraBoldITC-Reg"/>
          <w:b/>
          <w:bCs/>
          <w:color w:val="888888"/>
          <w:sz w:val="116"/>
          <w:szCs w:val="116"/>
        </w:rPr>
      </w:pPr>
      <w:bookmarkStart w:id="0" w:name="_Toc109056941"/>
      <w:bookmarkStart w:id="1" w:name="_Toc109381530"/>
      <w:r w:rsidRPr="00CD07F8">
        <w:rPr>
          <w:rFonts w:ascii="OfficinaSansBookC" w:hAnsi="OfficinaSansBookC"/>
          <w:noProof/>
          <w:lang w:eastAsia="ru-RU"/>
        </w:rPr>
        <w:drawing>
          <wp:inline distT="0" distB="0" distL="0" distR="0" wp14:anchorId="2E9DF8A6" wp14:editId="7D58B811">
            <wp:extent cx="5940425" cy="2947035"/>
            <wp:effectExtent l="0" t="0" r="3175" b="571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0425" cy="2947035"/>
                    </a:xfrm>
                    <a:prstGeom prst="rect">
                      <a:avLst/>
                    </a:prstGeom>
                  </pic:spPr>
                </pic:pic>
              </a:graphicData>
            </a:graphic>
          </wp:inline>
        </w:drawing>
      </w:r>
    </w:p>
    <w:p w14:paraId="23E9AC1E" w14:textId="7A58E7B4" w:rsidR="00903F9E" w:rsidRPr="00903F9E" w:rsidRDefault="00903F9E" w:rsidP="00903F9E">
      <w:pPr>
        <w:spacing w:after="0" w:line="360" w:lineRule="auto"/>
        <w:jc w:val="center"/>
        <w:rPr>
          <w:rFonts w:ascii="OfficinaSansBookC" w:hAnsi="OfficinaSansBookC" w:cs="OfficinaSansExtraBoldITC-Reg"/>
          <w:b/>
          <w:bCs/>
          <w:sz w:val="56"/>
          <w:szCs w:val="56"/>
        </w:rPr>
      </w:pPr>
      <w:r w:rsidRPr="00903F9E">
        <w:rPr>
          <w:rFonts w:ascii="OfficinaSansBookC" w:hAnsi="OfficinaSansBookC" w:cs="OfficinaSansExtraBoldITC-Reg"/>
          <w:b/>
          <w:bCs/>
          <w:sz w:val="56"/>
          <w:szCs w:val="56"/>
        </w:rPr>
        <w:t>Программ</w:t>
      </w:r>
      <w:r w:rsidR="005F3CD1">
        <w:rPr>
          <w:rFonts w:ascii="OfficinaSansBookC" w:hAnsi="OfficinaSansBookC" w:cs="OfficinaSansExtraBoldITC-Reg"/>
          <w:b/>
          <w:bCs/>
          <w:sz w:val="56"/>
          <w:szCs w:val="56"/>
        </w:rPr>
        <w:t>а</w:t>
      </w:r>
      <w:r w:rsidRPr="00903F9E">
        <w:rPr>
          <w:rFonts w:ascii="OfficinaSansBookC" w:hAnsi="OfficinaSansBookC" w:cs="OfficinaSansExtraBoldITC-Reg"/>
          <w:b/>
          <w:bCs/>
          <w:sz w:val="56"/>
          <w:szCs w:val="56"/>
        </w:rPr>
        <w:t xml:space="preserve"> </w:t>
      </w:r>
      <w:r>
        <w:rPr>
          <w:rFonts w:ascii="OfficinaSansBookC" w:hAnsi="OfficinaSansBookC" w:cs="OfficinaSansExtraBoldITC-Reg"/>
          <w:b/>
          <w:bCs/>
          <w:sz w:val="56"/>
          <w:szCs w:val="56"/>
        </w:rPr>
        <w:t>внедрения</w:t>
      </w:r>
      <w:r w:rsidRPr="00903F9E">
        <w:rPr>
          <w:rFonts w:ascii="OfficinaSansBookC" w:hAnsi="OfficinaSansBookC" w:cs="OfficinaSansExtraBoldITC-Reg"/>
          <w:b/>
          <w:bCs/>
          <w:sz w:val="56"/>
          <w:szCs w:val="56"/>
        </w:rPr>
        <w:t xml:space="preserve"> </w:t>
      </w:r>
    </w:p>
    <w:p w14:paraId="567CBD6F" w14:textId="01328AC8" w:rsidR="00903F9E" w:rsidRPr="00903F9E" w:rsidRDefault="00903F9E" w:rsidP="00CD1DEA">
      <w:pPr>
        <w:spacing w:after="0" w:line="240" w:lineRule="auto"/>
        <w:jc w:val="center"/>
        <w:rPr>
          <w:rFonts w:ascii="OfficinaSansBookC" w:hAnsi="OfficinaSansBookC" w:cs="OfficinaSansExtraBoldITC-Reg"/>
          <w:b/>
          <w:bCs/>
          <w:sz w:val="40"/>
          <w:szCs w:val="40"/>
        </w:rPr>
      </w:pPr>
      <w:r>
        <w:rPr>
          <w:rFonts w:ascii="OfficinaSansBookC" w:hAnsi="OfficinaSansBookC" w:cs="OfficinaSansExtraBoldITC-Reg"/>
          <w:b/>
          <w:bCs/>
          <w:sz w:val="40"/>
          <w:szCs w:val="40"/>
        </w:rPr>
        <w:t>Методической системы</w:t>
      </w:r>
      <w:r w:rsidRPr="00903F9E">
        <w:rPr>
          <w:rFonts w:ascii="OfficinaSansBookC" w:hAnsi="OfficinaSansBookC" w:cs="OfficinaSansExtraBoldITC-Reg"/>
          <w:b/>
          <w:bCs/>
          <w:sz w:val="56"/>
          <w:szCs w:val="56"/>
        </w:rPr>
        <w:t xml:space="preserve"> </w:t>
      </w:r>
      <w:r w:rsidRPr="00903F9E">
        <w:rPr>
          <w:rFonts w:ascii="OfficinaSansBookC" w:hAnsi="OfficinaSansBookC" w:cs="OfficinaSansExtraBoldITC-Reg"/>
          <w:b/>
          <w:bCs/>
          <w:sz w:val="40"/>
          <w:szCs w:val="40"/>
        </w:rPr>
        <w:t xml:space="preserve">преподавания </w:t>
      </w:r>
      <w:r w:rsidR="003854F0">
        <w:rPr>
          <w:rFonts w:ascii="OfficinaSansBookC" w:hAnsi="OfficinaSansBookC" w:cs="OfficinaSansExtraBoldITC-Reg"/>
          <w:b/>
          <w:bCs/>
          <w:sz w:val="40"/>
          <w:szCs w:val="40"/>
        </w:rPr>
        <w:t xml:space="preserve">(методики преподавания, примерной рабочей программы, примерного </w:t>
      </w:r>
      <w:r w:rsidR="00063463">
        <w:rPr>
          <w:rFonts w:ascii="OfficinaSansBookC" w:hAnsi="OfficinaSansBookC" w:cs="OfficinaSansExtraBoldITC-Reg"/>
          <w:b/>
          <w:bCs/>
          <w:sz w:val="40"/>
          <w:szCs w:val="40"/>
        </w:rPr>
        <w:t>учебно-методического комплекса</w:t>
      </w:r>
      <w:r w:rsidR="003854F0">
        <w:rPr>
          <w:rFonts w:ascii="OfficinaSansBookC" w:hAnsi="OfficinaSansBookC" w:cs="OfficinaSansExtraBoldITC-Reg"/>
          <w:b/>
          <w:bCs/>
          <w:sz w:val="40"/>
          <w:szCs w:val="40"/>
        </w:rPr>
        <w:t xml:space="preserve">, методических рекомендаций по организации обучения) </w:t>
      </w:r>
      <w:r w:rsidRPr="00903F9E">
        <w:rPr>
          <w:rFonts w:ascii="OfficinaSansBookC" w:hAnsi="OfficinaSansBookC" w:cs="OfficinaSansExtraBoldITC-Reg"/>
          <w:b/>
          <w:bCs/>
          <w:sz w:val="40"/>
          <w:szCs w:val="40"/>
        </w:rPr>
        <w:t>общеобразовательной дисциплины «</w:t>
      </w:r>
      <w:r w:rsidR="00C4576F">
        <w:rPr>
          <w:rFonts w:ascii="OfficinaSansBookC" w:hAnsi="OfficinaSansBookC" w:cs="OfficinaSansExtraBoldITC-Reg"/>
          <w:b/>
          <w:bCs/>
          <w:sz w:val="40"/>
          <w:szCs w:val="40"/>
        </w:rPr>
        <w:t>Иностранный язык</w:t>
      </w:r>
      <w:r w:rsidRPr="00903F9E">
        <w:rPr>
          <w:rFonts w:ascii="OfficinaSansBookC" w:hAnsi="OfficinaSansBookC" w:cs="OfficinaSansExtraBoldITC-Reg"/>
          <w:b/>
          <w:bCs/>
          <w:sz w:val="40"/>
          <w:szCs w:val="40"/>
        </w:rPr>
        <w:t>»</w:t>
      </w:r>
    </w:p>
    <w:p w14:paraId="0A7C308E" w14:textId="77777777" w:rsidR="00903F9E" w:rsidRPr="00903F9E" w:rsidRDefault="00903F9E" w:rsidP="00903F9E">
      <w:pPr>
        <w:spacing w:after="0" w:line="360" w:lineRule="auto"/>
        <w:jc w:val="center"/>
        <w:rPr>
          <w:rFonts w:ascii="OfficinaSansBookC" w:hAnsi="OfficinaSansBookC" w:cs="OfficinaSansBookC"/>
          <w:sz w:val="28"/>
          <w:szCs w:val="28"/>
        </w:rPr>
      </w:pPr>
    </w:p>
    <w:p w14:paraId="26D8EEAB" w14:textId="75CE3633" w:rsidR="00903F9E" w:rsidRDefault="00903F9E" w:rsidP="00903F9E">
      <w:pPr>
        <w:autoSpaceDE w:val="0"/>
        <w:autoSpaceDN w:val="0"/>
        <w:adjustRightInd w:val="0"/>
        <w:spacing w:after="0" w:line="360" w:lineRule="auto"/>
        <w:rPr>
          <w:rFonts w:ascii="OfficinaSansBookC" w:hAnsi="OfficinaSansBookC" w:cs="OfficinaSansBookC"/>
          <w:sz w:val="30"/>
          <w:szCs w:val="30"/>
        </w:rPr>
      </w:pPr>
    </w:p>
    <w:p w14:paraId="03023B17" w14:textId="07A19EE0" w:rsidR="00CD1DEA" w:rsidRDefault="00CD1DEA" w:rsidP="00903F9E">
      <w:pPr>
        <w:autoSpaceDE w:val="0"/>
        <w:autoSpaceDN w:val="0"/>
        <w:adjustRightInd w:val="0"/>
        <w:spacing w:after="0" w:line="360" w:lineRule="auto"/>
        <w:rPr>
          <w:rFonts w:ascii="OfficinaSansBookC" w:hAnsi="OfficinaSansBookC" w:cs="OfficinaSansBookC"/>
          <w:sz w:val="30"/>
          <w:szCs w:val="30"/>
        </w:rPr>
      </w:pPr>
    </w:p>
    <w:p w14:paraId="5E58AFB9" w14:textId="0B5A2D75" w:rsidR="00CD1DEA" w:rsidRDefault="00CD1DEA" w:rsidP="00903F9E">
      <w:pPr>
        <w:autoSpaceDE w:val="0"/>
        <w:autoSpaceDN w:val="0"/>
        <w:adjustRightInd w:val="0"/>
        <w:spacing w:after="0" w:line="360" w:lineRule="auto"/>
        <w:rPr>
          <w:rFonts w:ascii="OfficinaSansBookC" w:hAnsi="OfficinaSansBookC" w:cs="OfficinaSansBookC"/>
          <w:sz w:val="30"/>
          <w:szCs w:val="30"/>
        </w:rPr>
      </w:pPr>
    </w:p>
    <w:p w14:paraId="1D8EA338" w14:textId="77777777" w:rsidR="00CD1DEA" w:rsidRPr="00903F9E" w:rsidRDefault="00CD1DEA" w:rsidP="00903F9E">
      <w:pPr>
        <w:autoSpaceDE w:val="0"/>
        <w:autoSpaceDN w:val="0"/>
        <w:adjustRightInd w:val="0"/>
        <w:spacing w:after="0" w:line="360" w:lineRule="auto"/>
        <w:rPr>
          <w:rFonts w:ascii="OfficinaSansBookC" w:hAnsi="OfficinaSansBookC" w:cs="OfficinaSansBookC"/>
          <w:sz w:val="30"/>
          <w:szCs w:val="30"/>
        </w:rPr>
      </w:pPr>
    </w:p>
    <w:p w14:paraId="3E3C051C" w14:textId="77777777" w:rsidR="00903F9E" w:rsidRPr="00903F9E" w:rsidRDefault="00903F9E" w:rsidP="00903F9E">
      <w:pPr>
        <w:autoSpaceDE w:val="0"/>
        <w:autoSpaceDN w:val="0"/>
        <w:adjustRightInd w:val="0"/>
        <w:spacing w:after="0" w:line="360" w:lineRule="auto"/>
        <w:rPr>
          <w:rFonts w:ascii="OfficinaSansBookC" w:hAnsi="OfficinaSansBookC" w:cs="OfficinaSansBookC"/>
          <w:sz w:val="30"/>
          <w:szCs w:val="30"/>
        </w:rPr>
      </w:pPr>
    </w:p>
    <w:p w14:paraId="1F9CD273" w14:textId="77777777" w:rsidR="00903F9E" w:rsidRPr="00903F9E" w:rsidRDefault="00903F9E" w:rsidP="00903F9E">
      <w:pPr>
        <w:spacing w:after="0" w:line="360" w:lineRule="auto"/>
        <w:jc w:val="center"/>
        <w:rPr>
          <w:rFonts w:ascii="OfficinaSansBookC" w:hAnsi="OfficinaSansBookC" w:cs="OfficinaSansBookC"/>
          <w:sz w:val="28"/>
          <w:szCs w:val="28"/>
        </w:rPr>
      </w:pPr>
      <w:r w:rsidRPr="00903F9E">
        <w:rPr>
          <w:rFonts w:ascii="OfficinaSansBookC" w:hAnsi="OfficinaSansBookC" w:cs="OfficinaSansBookC"/>
          <w:sz w:val="28"/>
          <w:szCs w:val="28"/>
        </w:rPr>
        <w:t>МОСКВА</w:t>
      </w:r>
      <w:r w:rsidRPr="00903F9E">
        <w:rPr>
          <w:rFonts w:ascii="OfficinaSansBookC" w:hAnsi="OfficinaSansBookC" w:cs="OfficinaSansBookC"/>
          <w:sz w:val="28"/>
          <w:szCs w:val="28"/>
        </w:rPr>
        <w:tab/>
        <w:t>ИРПО</w:t>
      </w:r>
    </w:p>
    <w:p w14:paraId="5E423FFF" w14:textId="77777777" w:rsidR="00903F9E" w:rsidRPr="00903F9E" w:rsidRDefault="00903F9E" w:rsidP="00903F9E">
      <w:pPr>
        <w:spacing w:after="0" w:line="360" w:lineRule="auto"/>
        <w:jc w:val="center"/>
        <w:rPr>
          <w:rFonts w:ascii="OfficinaSansBookC" w:hAnsi="OfficinaSansBookC"/>
        </w:rPr>
      </w:pPr>
      <w:r w:rsidRPr="00903F9E">
        <w:rPr>
          <w:rFonts w:ascii="OfficinaSansBookC" w:hAnsi="OfficinaSansBookC" w:cs="OfficinaSansBookC"/>
          <w:sz w:val="28"/>
          <w:szCs w:val="28"/>
        </w:rPr>
        <w:t>2022</w:t>
      </w:r>
      <w:r w:rsidRPr="00903F9E">
        <w:rPr>
          <w:rFonts w:ascii="OfficinaSansBookC" w:hAnsi="OfficinaSansBookC"/>
        </w:rPr>
        <w:br w:type="page"/>
      </w:r>
    </w:p>
    <w:p w14:paraId="7E9D0A3C" w14:textId="21DDF781" w:rsidR="00F03B3D" w:rsidRDefault="00F03B3D">
      <w:pPr>
        <w:rPr>
          <w:rFonts w:ascii="OfficinaSansBookC" w:eastAsia="Times New Roman" w:hAnsi="OfficinaSansBookC" w:cs="Times New Roman"/>
          <w:lang w:eastAsia="ru-RU"/>
        </w:rPr>
      </w:pPr>
    </w:p>
    <w:p w14:paraId="0627C945" w14:textId="52C21486" w:rsidR="00F03B3D" w:rsidRDefault="00F03B3D" w:rsidP="00F03B3D">
      <w:pPr>
        <w:jc w:val="center"/>
        <w:rPr>
          <w:rFonts w:ascii="OfficinaSansBookC" w:eastAsia="Times New Roman" w:hAnsi="OfficinaSansBookC" w:cs="Times New Roman"/>
          <w:b/>
          <w:bCs/>
          <w:sz w:val="28"/>
          <w:szCs w:val="28"/>
          <w:lang w:eastAsia="ru-RU"/>
        </w:rPr>
      </w:pPr>
      <w:r w:rsidRPr="00F03B3D">
        <w:rPr>
          <w:rFonts w:ascii="OfficinaSansBookC" w:eastAsia="Times New Roman" w:hAnsi="OfficinaSansBookC" w:cs="Times New Roman"/>
          <w:b/>
          <w:bCs/>
          <w:sz w:val="28"/>
          <w:szCs w:val="28"/>
          <w:lang w:eastAsia="ru-RU"/>
        </w:rPr>
        <w:t>СОДЕРЖАНИЕ</w:t>
      </w:r>
    </w:p>
    <w:sdt>
      <w:sdtPr>
        <w:rPr>
          <w:rFonts w:asciiTheme="minorHAnsi" w:eastAsiaTheme="minorHAnsi" w:hAnsiTheme="minorHAnsi" w:cstheme="minorBidi"/>
          <w:color w:val="auto"/>
          <w:sz w:val="22"/>
          <w:szCs w:val="22"/>
          <w:lang w:eastAsia="en-US"/>
        </w:rPr>
        <w:id w:val="-259144690"/>
        <w:docPartObj>
          <w:docPartGallery w:val="Table of Contents"/>
          <w:docPartUnique/>
        </w:docPartObj>
      </w:sdtPr>
      <w:sdtEndPr>
        <w:rPr>
          <w:rFonts w:ascii="OfficinaSansBookC" w:hAnsi="OfficinaSansBookC"/>
          <w:sz w:val="28"/>
          <w:szCs w:val="28"/>
        </w:rPr>
      </w:sdtEndPr>
      <w:sdtContent>
        <w:p w14:paraId="0A03B94F" w14:textId="52B73168" w:rsidR="00F03B3D" w:rsidRPr="0066294D" w:rsidRDefault="00F03B3D" w:rsidP="00F03B3D">
          <w:pPr>
            <w:pStyle w:val="af"/>
            <w:jc w:val="both"/>
            <w:rPr>
              <w:rFonts w:ascii="OfficinaSansBookC" w:hAnsi="OfficinaSansBookC"/>
              <w:sz w:val="6"/>
              <w:szCs w:val="6"/>
            </w:rPr>
          </w:pPr>
        </w:p>
        <w:p w14:paraId="7F7B9198" w14:textId="62A524CB" w:rsidR="005B65FD" w:rsidRPr="005B65FD" w:rsidRDefault="00F03B3D" w:rsidP="005B65FD">
          <w:pPr>
            <w:pStyle w:val="11"/>
            <w:rPr>
              <w:rFonts w:ascii="OfficinaSansBookC" w:eastAsiaTheme="minorEastAsia" w:hAnsi="OfficinaSansBookC"/>
              <w:noProof/>
              <w:sz w:val="28"/>
              <w:szCs w:val="28"/>
              <w:lang w:eastAsia="ru-RU"/>
            </w:rPr>
          </w:pPr>
          <w:r w:rsidRPr="00FA4660">
            <w:rPr>
              <w:sz w:val="28"/>
              <w:szCs w:val="28"/>
            </w:rPr>
            <w:fldChar w:fldCharType="begin"/>
          </w:r>
          <w:r w:rsidRPr="00FA4660">
            <w:rPr>
              <w:sz w:val="28"/>
              <w:szCs w:val="28"/>
            </w:rPr>
            <w:instrText xml:space="preserve"> TOC \o "1-3" \h \z \u </w:instrText>
          </w:r>
          <w:r w:rsidRPr="00FA4660">
            <w:rPr>
              <w:sz w:val="28"/>
              <w:szCs w:val="28"/>
            </w:rPr>
            <w:fldChar w:fldCharType="separate"/>
          </w:r>
          <w:hyperlink w:anchor="_Toc112260359" w:history="1">
            <w:r w:rsidR="005B65FD" w:rsidRPr="005B65FD">
              <w:rPr>
                <w:rStyle w:val="af0"/>
                <w:rFonts w:ascii="OfficinaSansBookC" w:eastAsia="Times New Roman" w:hAnsi="OfficinaSansBookC" w:cs="Times New Roman"/>
                <w:noProof/>
                <w:sz w:val="28"/>
                <w:szCs w:val="28"/>
                <w:lang w:eastAsia="ru-RU"/>
              </w:rPr>
              <w:t>1.</w:t>
            </w:r>
            <w:r w:rsidR="005B65FD" w:rsidRPr="005B65FD">
              <w:rPr>
                <w:rFonts w:ascii="OfficinaSansBookC" w:eastAsiaTheme="minorEastAsia" w:hAnsi="OfficinaSansBookC"/>
                <w:noProof/>
                <w:sz w:val="28"/>
                <w:szCs w:val="28"/>
                <w:lang w:eastAsia="ru-RU"/>
              </w:rPr>
              <w:tab/>
            </w:r>
            <w:r w:rsidR="005B65FD" w:rsidRPr="005B65FD">
              <w:rPr>
                <w:rStyle w:val="af0"/>
                <w:rFonts w:ascii="OfficinaSansBookC" w:eastAsia="Times New Roman" w:hAnsi="OfficinaSansBookC" w:cs="Times New Roman"/>
                <w:noProof/>
                <w:sz w:val="28"/>
                <w:szCs w:val="28"/>
                <w:lang w:eastAsia="ru-RU"/>
              </w:rPr>
              <w:t>Введение. Общая характеристика Программы внедрения</w:t>
            </w:r>
            <w:r w:rsidR="005B65FD" w:rsidRPr="005B65FD">
              <w:rPr>
                <w:rFonts w:ascii="OfficinaSansBookC" w:hAnsi="OfficinaSansBookC"/>
                <w:noProof/>
                <w:webHidden/>
                <w:sz w:val="28"/>
                <w:szCs w:val="28"/>
              </w:rPr>
              <w:tab/>
            </w:r>
            <w:r w:rsidR="005B65FD" w:rsidRPr="005B65FD">
              <w:rPr>
                <w:rFonts w:ascii="OfficinaSansBookC" w:hAnsi="OfficinaSansBookC"/>
                <w:noProof/>
                <w:webHidden/>
                <w:sz w:val="28"/>
                <w:szCs w:val="28"/>
              </w:rPr>
              <w:fldChar w:fldCharType="begin"/>
            </w:r>
            <w:r w:rsidR="005B65FD" w:rsidRPr="005B65FD">
              <w:rPr>
                <w:rFonts w:ascii="OfficinaSansBookC" w:hAnsi="OfficinaSansBookC"/>
                <w:noProof/>
                <w:webHidden/>
                <w:sz w:val="28"/>
                <w:szCs w:val="28"/>
              </w:rPr>
              <w:instrText xml:space="preserve"> PAGEREF _Toc112260359 \h </w:instrText>
            </w:r>
            <w:r w:rsidR="005B65FD" w:rsidRPr="005B65FD">
              <w:rPr>
                <w:rFonts w:ascii="OfficinaSansBookC" w:hAnsi="OfficinaSansBookC"/>
                <w:noProof/>
                <w:webHidden/>
                <w:sz w:val="28"/>
                <w:szCs w:val="28"/>
              </w:rPr>
            </w:r>
            <w:r w:rsidR="005B65FD" w:rsidRPr="005B65FD">
              <w:rPr>
                <w:rFonts w:ascii="OfficinaSansBookC" w:hAnsi="OfficinaSansBookC"/>
                <w:noProof/>
                <w:webHidden/>
                <w:sz w:val="28"/>
                <w:szCs w:val="28"/>
              </w:rPr>
              <w:fldChar w:fldCharType="separate"/>
            </w:r>
            <w:r w:rsidR="00457234">
              <w:rPr>
                <w:rFonts w:ascii="OfficinaSansBookC" w:hAnsi="OfficinaSansBookC"/>
                <w:noProof/>
                <w:webHidden/>
                <w:sz w:val="28"/>
                <w:szCs w:val="28"/>
              </w:rPr>
              <w:t>4</w:t>
            </w:r>
            <w:r w:rsidR="005B65FD" w:rsidRPr="005B65FD">
              <w:rPr>
                <w:rFonts w:ascii="OfficinaSansBookC" w:hAnsi="OfficinaSansBookC"/>
                <w:noProof/>
                <w:webHidden/>
                <w:sz w:val="28"/>
                <w:szCs w:val="28"/>
              </w:rPr>
              <w:fldChar w:fldCharType="end"/>
            </w:r>
          </w:hyperlink>
        </w:p>
        <w:p w14:paraId="428D6A9B" w14:textId="0AFC45B9" w:rsidR="005B65FD" w:rsidRPr="005B65FD" w:rsidRDefault="00A54257" w:rsidP="005B65FD">
          <w:pPr>
            <w:pStyle w:val="11"/>
            <w:rPr>
              <w:rFonts w:ascii="OfficinaSansBookC" w:eastAsiaTheme="minorEastAsia" w:hAnsi="OfficinaSansBookC"/>
              <w:noProof/>
              <w:sz w:val="28"/>
              <w:szCs w:val="28"/>
              <w:lang w:eastAsia="ru-RU"/>
            </w:rPr>
          </w:pPr>
          <w:hyperlink w:anchor="_Toc112260360" w:history="1">
            <w:r w:rsidR="005B65FD" w:rsidRPr="005B65FD">
              <w:rPr>
                <w:rStyle w:val="af0"/>
                <w:rFonts w:ascii="OfficinaSansBookC" w:eastAsia="Times New Roman" w:hAnsi="OfficinaSansBookC" w:cs="Times New Roman"/>
                <w:noProof/>
                <w:sz w:val="28"/>
                <w:szCs w:val="28"/>
                <w:lang w:eastAsia="ru-RU"/>
              </w:rPr>
              <w:t>1.1.Аннотация документов, представленных к внедрению</w:t>
            </w:r>
            <w:r w:rsidR="005B65FD" w:rsidRPr="005B65FD">
              <w:rPr>
                <w:rFonts w:ascii="OfficinaSansBookC" w:hAnsi="OfficinaSansBookC"/>
                <w:noProof/>
                <w:webHidden/>
                <w:sz w:val="28"/>
                <w:szCs w:val="28"/>
              </w:rPr>
              <w:tab/>
            </w:r>
            <w:r w:rsidR="005B65FD" w:rsidRPr="005B65FD">
              <w:rPr>
                <w:rFonts w:ascii="OfficinaSansBookC" w:hAnsi="OfficinaSansBookC"/>
                <w:noProof/>
                <w:webHidden/>
                <w:sz w:val="28"/>
                <w:szCs w:val="28"/>
              </w:rPr>
              <w:fldChar w:fldCharType="begin"/>
            </w:r>
            <w:r w:rsidR="005B65FD" w:rsidRPr="005B65FD">
              <w:rPr>
                <w:rFonts w:ascii="OfficinaSansBookC" w:hAnsi="OfficinaSansBookC"/>
                <w:noProof/>
                <w:webHidden/>
                <w:sz w:val="28"/>
                <w:szCs w:val="28"/>
              </w:rPr>
              <w:instrText xml:space="preserve"> PAGEREF _Toc112260360 \h </w:instrText>
            </w:r>
            <w:r w:rsidR="005B65FD" w:rsidRPr="005B65FD">
              <w:rPr>
                <w:rFonts w:ascii="OfficinaSansBookC" w:hAnsi="OfficinaSansBookC"/>
                <w:noProof/>
                <w:webHidden/>
                <w:sz w:val="28"/>
                <w:szCs w:val="28"/>
              </w:rPr>
            </w:r>
            <w:r w:rsidR="005B65FD" w:rsidRPr="005B65FD">
              <w:rPr>
                <w:rFonts w:ascii="OfficinaSansBookC" w:hAnsi="OfficinaSansBookC"/>
                <w:noProof/>
                <w:webHidden/>
                <w:sz w:val="28"/>
                <w:szCs w:val="28"/>
              </w:rPr>
              <w:fldChar w:fldCharType="separate"/>
            </w:r>
            <w:r w:rsidR="00457234">
              <w:rPr>
                <w:rFonts w:ascii="OfficinaSansBookC" w:hAnsi="OfficinaSansBookC"/>
                <w:noProof/>
                <w:webHidden/>
                <w:sz w:val="28"/>
                <w:szCs w:val="28"/>
              </w:rPr>
              <w:t>4</w:t>
            </w:r>
            <w:r w:rsidR="005B65FD" w:rsidRPr="005B65FD">
              <w:rPr>
                <w:rFonts w:ascii="OfficinaSansBookC" w:hAnsi="OfficinaSansBookC"/>
                <w:noProof/>
                <w:webHidden/>
                <w:sz w:val="28"/>
                <w:szCs w:val="28"/>
              </w:rPr>
              <w:fldChar w:fldCharType="end"/>
            </w:r>
          </w:hyperlink>
        </w:p>
        <w:p w14:paraId="463F95D9" w14:textId="2861A4FB" w:rsidR="005B65FD" w:rsidRPr="005B65FD" w:rsidRDefault="00A54257" w:rsidP="005B65FD">
          <w:pPr>
            <w:pStyle w:val="11"/>
            <w:rPr>
              <w:rFonts w:ascii="OfficinaSansBookC" w:eastAsiaTheme="minorEastAsia" w:hAnsi="OfficinaSansBookC"/>
              <w:noProof/>
              <w:sz w:val="28"/>
              <w:szCs w:val="28"/>
              <w:lang w:eastAsia="ru-RU"/>
            </w:rPr>
          </w:pPr>
          <w:hyperlink w:anchor="_Toc112260361" w:history="1">
            <w:r w:rsidR="005B65FD" w:rsidRPr="005B65FD">
              <w:rPr>
                <w:rStyle w:val="af0"/>
                <w:rFonts w:ascii="OfficinaSansBookC" w:eastAsia="Times New Roman" w:hAnsi="OfficinaSansBookC" w:cs="Times New Roman"/>
                <w:noProof/>
                <w:sz w:val="28"/>
                <w:szCs w:val="28"/>
                <w:lang w:eastAsia="ru-RU"/>
              </w:rPr>
              <w:t>1.2.Цели и задачи Программы внедрения</w:t>
            </w:r>
            <w:r w:rsidR="005B65FD" w:rsidRPr="005B65FD">
              <w:rPr>
                <w:rFonts w:ascii="OfficinaSansBookC" w:hAnsi="OfficinaSansBookC"/>
                <w:noProof/>
                <w:webHidden/>
                <w:sz w:val="28"/>
                <w:szCs w:val="28"/>
              </w:rPr>
              <w:tab/>
            </w:r>
            <w:r w:rsidR="005B65FD" w:rsidRPr="005B65FD">
              <w:rPr>
                <w:rFonts w:ascii="OfficinaSansBookC" w:hAnsi="OfficinaSansBookC"/>
                <w:noProof/>
                <w:webHidden/>
                <w:sz w:val="28"/>
                <w:szCs w:val="28"/>
              </w:rPr>
              <w:fldChar w:fldCharType="begin"/>
            </w:r>
            <w:r w:rsidR="005B65FD" w:rsidRPr="005B65FD">
              <w:rPr>
                <w:rFonts w:ascii="OfficinaSansBookC" w:hAnsi="OfficinaSansBookC"/>
                <w:noProof/>
                <w:webHidden/>
                <w:sz w:val="28"/>
                <w:szCs w:val="28"/>
              </w:rPr>
              <w:instrText xml:space="preserve"> PAGEREF _Toc112260361 \h </w:instrText>
            </w:r>
            <w:r w:rsidR="005B65FD" w:rsidRPr="005B65FD">
              <w:rPr>
                <w:rFonts w:ascii="OfficinaSansBookC" w:hAnsi="OfficinaSansBookC"/>
                <w:noProof/>
                <w:webHidden/>
                <w:sz w:val="28"/>
                <w:szCs w:val="28"/>
              </w:rPr>
            </w:r>
            <w:r w:rsidR="005B65FD" w:rsidRPr="005B65FD">
              <w:rPr>
                <w:rFonts w:ascii="OfficinaSansBookC" w:hAnsi="OfficinaSansBookC"/>
                <w:noProof/>
                <w:webHidden/>
                <w:sz w:val="28"/>
                <w:szCs w:val="28"/>
              </w:rPr>
              <w:fldChar w:fldCharType="separate"/>
            </w:r>
            <w:r w:rsidR="00457234">
              <w:rPr>
                <w:rFonts w:ascii="OfficinaSansBookC" w:hAnsi="OfficinaSansBookC"/>
                <w:noProof/>
                <w:webHidden/>
                <w:sz w:val="28"/>
                <w:szCs w:val="28"/>
              </w:rPr>
              <w:t>9</w:t>
            </w:r>
            <w:r w:rsidR="005B65FD" w:rsidRPr="005B65FD">
              <w:rPr>
                <w:rFonts w:ascii="OfficinaSansBookC" w:hAnsi="OfficinaSansBookC"/>
                <w:noProof/>
                <w:webHidden/>
                <w:sz w:val="28"/>
                <w:szCs w:val="28"/>
              </w:rPr>
              <w:fldChar w:fldCharType="end"/>
            </w:r>
          </w:hyperlink>
        </w:p>
        <w:p w14:paraId="106481FF" w14:textId="3A10970A" w:rsidR="005B65FD" w:rsidRPr="005B65FD" w:rsidRDefault="00A54257" w:rsidP="005B65FD">
          <w:pPr>
            <w:pStyle w:val="11"/>
            <w:rPr>
              <w:rFonts w:ascii="OfficinaSansBookC" w:eastAsiaTheme="minorEastAsia" w:hAnsi="OfficinaSansBookC"/>
              <w:noProof/>
              <w:sz w:val="28"/>
              <w:szCs w:val="28"/>
              <w:lang w:eastAsia="ru-RU"/>
            </w:rPr>
          </w:pPr>
          <w:hyperlink w:anchor="_Toc112260362" w:history="1">
            <w:r w:rsidR="005B65FD" w:rsidRPr="005B65FD">
              <w:rPr>
                <w:rStyle w:val="af0"/>
                <w:rFonts w:ascii="OfficinaSansBookC" w:eastAsia="Times New Roman" w:hAnsi="OfficinaSansBookC" w:cs="Times New Roman"/>
                <w:noProof/>
                <w:sz w:val="28"/>
                <w:szCs w:val="28"/>
                <w:lang w:eastAsia="ru-RU"/>
              </w:rPr>
              <w:t>1.3.Ожидаемые результаты внедрения</w:t>
            </w:r>
            <w:r w:rsidR="005B65FD" w:rsidRPr="005B65FD">
              <w:rPr>
                <w:rFonts w:ascii="OfficinaSansBookC" w:hAnsi="OfficinaSansBookC"/>
                <w:noProof/>
                <w:webHidden/>
                <w:sz w:val="28"/>
                <w:szCs w:val="28"/>
              </w:rPr>
              <w:tab/>
            </w:r>
            <w:r w:rsidR="005B65FD" w:rsidRPr="005B65FD">
              <w:rPr>
                <w:rFonts w:ascii="OfficinaSansBookC" w:hAnsi="OfficinaSansBookC"/>
                <w:noProof/>
                <w:webHidden/>
                <w:sz w:val="28"/>
                <w:szCs w:val="28"/>
              </w:rPr>
              <w:fldChar w:fldCharType="begin"/>
            </w:r>
            <w:r w:rsidR="005B65FD" w:rsidRPr="005B65FD">
              <w:rPr>
                <w:rFonts w:ascii="OfficinaSansBookC" w:hAnsi="OfficinaSansBookC"/>
                <w:noProof/>
                <w:webHidden/>
                <w:sz w:val="28"/>
                <w:szCs w:val="28"/>
              </w:rPr>
              <w:instrText xml:space="preserve"> PAGEREF _Toc112260362 \h </w:instrText>
            </w:r>
            <w:r w:rsidR="005B65FD" w:rsidRPr="005B65FD">
              <w:rPr>
                <w:rFonts w:ascii="OfficinaSansBookC" w:hAnsi="OfficinaSansBookC"/>
                <w:noProof/>
                <w:webHidden/>
                <w:sz w:val="28"/>
                <w:szCs w:val="28"/>
              </w:rPr>
            </w:r>
            <w:r w:rsidR="005B65FD" w:rsidRPr="005B65FD">
              <w:rPr>
                <w:rFonts w:ascii="OfficinaSansBookC" w:hAnsi="OfficinaSansBookC"/>
                <w:noProof/>
                <w:webHidden/>
                <w:sz w:val="28"/>
                <w:szCs w:val="28"/>
              </w:rPr>
              <w:fldChar w:fldCharType="separate"/>
            </w:r>
            <w:r w:rsidR="00457234">
              <w:rPr>
                <w:rFonts w:ascii="OfficinaSansBookC" w:hAnsi="OfficinaSansBookC"/>
                <w:noProof/>
                <w:webHidden/>
                <w:sz w:val="28"/>
                <w:szCs w:val="28"/>
              </w:rPr>
              <w:t>10</w:t>
            </w:r>
            <w:r w:rsidR="005B65FD" w:rsidRPr="005B65FD">
              <w:rPr>
                <w:rFonts w:ascii="OfficinaSansBookC" w:hAnsi="OfficinaSansBookC"/>
                <w:noProof/>
                <w:webHidden/>
                <w:sz w:val="28"/>
                <w:szCs w:val="28"/>
              </w:rPr>
              <w:fldChar w:fldCharType="end"/>
            </w:r>
          </w:hyperlink>
        </w:p>
        <w:p w14:paraId="7ADBD725" w14:textId="5D8CDE2D" w:rsidR="005B65FD" w:rsidRPr="005B65FD" w:rsidRDefault="00A54257" w:rsidP="005B65FD">
          <w:pPr>
            <w:pStyle w:val="11"/>
            <w:rPr>
              <w:rFonts w:ascii="OfficinaSansBookC" w:eastAsiaTheme="minorEastAsia" w:hAnsi="OfficinaSansBookC"/>
              <w:noProof/>
              <w:sz w:val="28"/>
              <w:szCs w:val="28"/>
              <w:lang w:eastAsia="ru-RU"/>
            </w:rPr>
          </w:pPr>
          <w:hyperlink w:anchor="_Toc112260363" w:history="1">
            <w:r w:rsidR="005B65FD" w:rsidRPr="005B65FD">
              <w:rPr>
                <w:rStyle w:val="af0"/>
                <w:rFonts w:ascii="OfficinaSansBookC" w:eastAsia="Times New Roman" w:hAnsi="OfficinaSansBookC" w:cs="Times New Roman"/>
                <w:noProof/>
                <w:sz w:val="28"/>
                <w:szCs w:val="28"/>
                <w:lang w:eastAsia="ru-RU"/>
              </w:rPr>
              <w:t>1.4. Нормативная база Программы внедрения</w:t>
            </w:r>
            <w:r w:rsidR="005B65FD" w:rsidRPr="005B65FD">
              <w:rPr>
                <w:rFonts w:ascii="OfficinaSansBookC" w:hAnsi="OfficinaSansBookC"/>
                <w:noProof/>
                <w:webHidden/>
                <w:sz w:val="28"/>
                <w:szCs w:val="28"/>
              </w:rPr>
              <w:tab/>
            </w:r>
            <w:r w:rsidR="005B65FD" w:rsidRPr="005B65FD">
              <w:rPr>
                <w:rFonts w:ascii="OfficinaSansBookC" w:hAnsi="OfficinaSansBookC"/>
                <w:noProof/>
                <w:webHidden/>
                <w:sz w:val="28"/>
                <w:szCs w:val="28"/>
              </w:rPr>
              <w:fldChar w:fldCharType="begin"/>
            </w:r>
            <w:r w:rsidR="005B65FD" w:rsidRPr="005B65FD">
              <w:rPr>
                <w:rFonts w:ascii="OfficinaSansBookC" w:hAnsi="OfficinaSansBookC"/>
                <w:noProof/>
                <w:webHidden/>
                <w:sz w:val="28"/>
                <w:szCs w:val="28"/>
              </w:rPr>
              <w:instrText xml:space="preserve"> PAGEREF _Toc112260363 \h </w:instrText>
            </w:r>
            <w:r w:rsidR="005B65FD" w:rsidRPr="005B65FD">
              <w:rPr>
                <w:rFonts w:ascii="OfficinaSansBookC" w:hAnsi="OfficinaSansBookC"/>
                <w:noProof/>
                <w:webHidden/>
                <w:sz w:val="28"/>
                <w:szCs w:val="28"/>
              </w:rPr>
            </w:r>
            <w:r w:rsidR="005B65FD" w:rsidRPr="005B65FD">
              <w:rPr>
                <w:rFonts w:ascii="OfficinaSansBookC" w:hAnsi="OfficinaSansBookC"/>
                <w:noProof/>
                <w:webHidden/>
                <w:sz w:val="28"/>
                <w:szCs w:val="28"/>
              </w:rPr>
              <w:fldChar w:fldCharType="separate"/>
            </w:r>
            <w:r w:rsidR="00457234">
              <w:rPr>
                <w:rFonts w:ascii="OfficinaSansBookC" w:hAnsi="OfficinaSansBookC"/>
                <w:noProof/>
                <w:webHidden/>
                <w:sz w:val="28"/>
                <w:szCs w:val="28"/>
              </w:rPr>
              <w:t>11</w:t>
            </w:r>
            <w:r w:rsidR="005B65FD" w:rsidRPr="005B65FD">
              <w:rPr>
                <w:rFonts w:ascii="OfficinaSansBookC" w:hAnsi="OfficinaSansBookC"/>
                <w:noProof/>
                <w:webHidden/>
                <w:sz w:val="28"/>
                <w:szCs w:val="28"/>
              </w:rPr>
              <w:fldChar w:fldCharType="end"/>
            </w:r>
          </w:hyperlink>
        </w:p>
        <w:p w14:paraId="5ED99988" w14:textId="3F13A201" w:rsidR="005B65FD" w:rsidRPr="005B65FD" w:rsidRDefault="00A54257" w:rsidP="005B65FD">
          <w:pPr>
            <w:pStyle w:val="11"/>
            <w:rPr>
              <w:rFonts w:ascii="OfficinaSansBookC" w:eastAsiaTheme="minorEastAsia" w:hAnsi="OfficinaSansBookC"/>
              <w:noProof/>
              <w:sz w:val="28"/>
              <w:szCs w:val="28"/>
              <w:lang w:eastAsia="ru-RU"/>
            </w:rPr>
          </w:pPr>
          <w:hyperlink w:anchor="_Toc112260364" w:history="1">
            <w:r w:rsidR="005B65FD" w:rsidRPr="005B65FD">
              <w:rPr>
                <w:rStyle w:val="af0"/>
                <w:rFonts w:ascii="OfficinaSansBookC" w:hAnsi="OfficinaSansBookC" w:cs="Times New Roman"/>
                <w:noProof/>
                <w:sz w:val="28"/>
                <w:szCs w:val="28"/>
                <w:lang w:eastAsia="ru-RU"/>
              </w:rPr>
              <w:t xml:space="preserve">1.5. </w:t>
            </w:r>
            <w:r w:rsidR="005B65FD" w:rsidRPr="005B65FD">
              <w:rPr>
                <w:rStyle w:val="af0"/>
                <w:rFonts w:ascii="OfficinaSansBookC" w:eastAsia="Times New Roman" w:hAnsi="OfficinaSansBookC" w:cs="Times New Roman"/>
                <w:noProof/>
                <w:sz w:val="28"/>
                <w:szCs w:val="28"/>
                <w:lang w:eastAsia="ru-RU"/>
              </w:rPr>
              <w:t>Сроки и порядок проведения процесса внедрения</w:t>
            </w:r>
            <w:r w:rsidR="005B65FD" w:rsidRPr="005B65FD">
              <w:rPr>
                <w:rFonts w:ascii="OfficinaSansBookC" w:hAnsi="OfficinaSansBookC"/>
                <w:noProof/>
                <w:webHidden/>
                <w:sz w:val="28"/>
                <w:szCs w:val="28"/>
              </w:rPr>
              <w:tab/>
            </w:r>
            <w:r w:rsidR="005B65FD" w:rsidRPr="005B65FD">
              <w:rPr>
                <w:rFonts w:ascii="OfficinaSansBookC" w:hAnsi="OfficinaSansBookC"/>
                <w:noProof/>
                <w:webHidden/>
                <w:sz w:val="28"/>
                <w:szCs w:val="28"/>
              </w:rPr>
              <w:fldChar w:fldCharType="begin"/>
            </w:r>
            <w:r w:rsidR="005B65FD" w:rsidRPr="005B65FD">
              <w:rPr>
                <w:rFonts w:ascii="OfficinaSansBookC" w:hAnsi="OfficinaSansBookC"/>
                <w:noProof/>
                <w:webHidden/>
                <w:sz w:val="28"/>
                <w:szCs w:val="28"/>
              </w:rPr>
              <w:instrText xml:space="preserve"> PAGEREF _Toc112260364 \h </w:instrText>
            </w:r>
            <w:r w:rsidR="005B65FD" w:rsidRPr="005B65FD">
              <w:rPr>
                <w:rFonts w:ascii="OfficinaSansBookC" w:hAnsi="OfficinaSansBookC"/>
                <w:noProof/>
                <w:webHidden/>
                <w:sz w:val="28"/>
                <w:szCs w:val="28"/>
              </w:rPr>
            </w:r>
            <w:r w:rsidR="005B65FD" w:rsidRPr="005B65FD">
              <w:rPr>
                <w:rFonts w:ascii="OfficinaSansBookC" w:hAnsi="OfficinaSansBookC"/>
                <w:noProof/>
                <w:webHidden/>
                <w:sz w:val="28"/>
                <w:szCs w:val="28"/>
              </w:rPr>
              <w:fldChar w:fldCharType="separate"/>
            </w:r>
            <w:r w:rsidR="00457234">
              <w:rPr>
                <w:rFonts w:ascii="OfficinaSansBookC" w:hAnsi="OfficinaSansBookC"/>
                <w:noProof/>
                <w:webHidden/>
                <w:sz w:val="28"/>
                <w:szCs w:val="28"/>
              </w:rPr>
              <w:t>12</w:t>
            </w:r>
            <w:r w:rsidR="005B65FD" w:rsidRPr="005B65FD">
              <w:rPr>
                <w:rFonts w:ascii="OfficinaSansBookC" w:hAnsi="OfficinaSansBookC"/>
                <w:noProof/>
                <w:webHidden/>
                <w:sz w:val="28"/>
                <w:szCs w:val="28"/>
              </w:rPr>
              <w:fldChar w:fldCharType="end"/>
            </w:r>
          </w:hyperlink>
        </w:p>
        <w:p w14:paraId="5CE3D03E" w14:textId="7B124AB9" w:rsidR="005B65FD" w:rsidRPr="005B65FD" w:rsidRDefault="00A54257" w:rsidP="005B65FD">
          <w:pPr>
            <w:pStyle w:val="11"/>
            <w:rPr>
              <w:rFonts w:ascii="OfficinaSansBookC" w:eastAsiaTheme="minorEastAsia" w:hAnsi="OfficinaSansBookC"/>
              <w:noProof/>
              <w:sz w:val="28"/>
              <w:szCs w:val="28"/>
              <w:lang w:eastAsia="ru-RU"/>
            </w:rPr>
          </w:pPr>
          <w:hyperlink w:anchor="_Toc112260365" w:history="1">
            <w:r w:rsidR="005B65FD" w:rsidRPr="005B65FD">
              <w:rPr>
                <w:rStyle w:val="af0"/>
                <w:rFonts w:ascii="OfficinaSansBookC" w:hAnsi="OfficinaSansBookC" w:cs="Times New Roman"/>
                <w:noProof/>
                <w:sz w:val="28"/>
                <w:szCs w:val="28"/>
                <w:lang w:eastAsia="ru-RU"/>
              </w:rPr>
              <w:t xml:space="preserve">1.6. </w:t>
            </w:r>
            <w:r w:rsidR="005B65FD" w:rsidRPr="005B65FD">
              <w:rPr>
                <w:rStyle w:val="af0"/>
                <w:rFonts w:ascii="OfficinaSansBookC" w:eastAsia="Times New Roman" w:hAnsi="OfficinaSansBookC" w:cs="Times New Roman"/>
                <w:noProof/>
                <w:sz w:val="28"/>
                <w:szCs w:val="28"/>
                <w:lang w:eastAsia="ru-RU"/>
              </w:rPr>
              <w:t>Критерии отбора образовательных организаций, участвующих во внедрении</w:t>
            </w:r>
            <w:r w:rsidR="005B65FD" w:rsidRPr="005B65FD">
              <w:rPr>
                <w:rFonts w:ascii="OfficinaSansBookC" w:hAnsi="OfficinaSansBookC"/>
                <w:noProof/>
                <w:webHidden/>
                <w:sz w:val="28"/>
                <w:szCs w:val="28"/>
              </w:rPr>
              <w:tab/>
            </w:r>
            <w:r w:rsidR="005B65FD" w:rsidRPr="005B65FD">
              <w:rPr>
                <w:rFonts w:ascii="OfficinaSansBookC" w:hAnsi="OfficinaSansBookC"/>
                <w:noProof/>
                <w:webHidden/>
                <w:sz w:val="28"/>
                <w:szCs w:val="28"/>
              </w:rPr>
              <w:fldChar w:fldCharType="begin"/>
            </w:r>
            <w:r w:rsidR="005B65FD" w:rsidRPr="005B65FD">
              <w:rPr>
                <w:rFonts w:ascii="OfficinaSansBookC" w:hAnsi="OfficinaSansBookC"/>
                <w:noProof/>
                <w:webHidden/>
                <w:sz w:val="28"/>
                <w:szCs w:val="28"/>
              </w:rPr>
              <w:instrText xml:space="preserve"> PAGEREF _Toc112260365 \h </w:instrText>
            </w:r>
            <w:r w:rsidR="005B65FD" w:rsidRPr="005B65FD">
              <w:rPr>
                <w:rFonts w:ascii="OfficinaSansBookC" w:hAnsi="OfficinaSansBookC"/>
                <w:noProof/>
                <w:webHidden/>
                <w:sz w:val="28"/>
                <w:szCs w:val="28"/>
              </w:rPr>
            </w:r>
            <w:r w:rsidR="005B65FD" w:rsidRPr="005B65FD">
              <w:rPr>
                <w:rFonts w:ascii="OfficinaSansBookC" w:hAnsi="OfficinaSansBookC"/>
                <w:noProof/>
                <w:webHidden/>
                <w:sz w:val="28"/>
                <w:szCs w:val="28"/>
              </w:rPr>
              <w:fldChar w:fldCharType="separate"/>
            </w:r>
            <w:r w:rsidR="00457234">
              <w:rPr>
                <w:rFonts w:ascii="OfficinaSansBookC" w:hAnsi="OfficinaSansBookC"/>
                <w:noProof/>
                <w:webHidden/>
                <w:sz w:val="28"/>
                <w:szCs w:val="28"/>
              </w:rPr>
              <w:t>16</w:t>
            </w:r>
            <w:r w:rsidR="005B65FD" w:rsidRPr="005B65FD">
              <w:rPr>
                <w:rFonts w:ascii="OfficinaSansBookC" w:hAnsi="OfficinaSansBookC"/>
                <w:noProof/>
                <w:webHidden/>
                <w:sz w:val="28"/>
                <w:szCs w:val="28"/>
              </w:rPr>
              <w:fldChar w:fldCharType="end"/>
            </w:r>
          </w:hyperlink>
        </w:p>
        <w:p w14:paraId="2AB8D28F" w14:textId="5CF26D2A" w:rsidR="005B65FD" w:rsidRPr="005B65FD" w:rsidRDefault="00A54257" w:rsidP="005B65FD">
          <w:pPr>
            <w:pStyle w:val="11"/>
            <w:rPr>
              <w:rFonts w:ascii="OfficinaSansBookC" w:eastAsiaTheme="minorEastAsia" w:hAnsi="OfficinaSansBookC"/>
              <w:noProof/>
              <w:sz w:val="28"/>
              <w:szCs w:val="28"/>
              <w:lang w:eastAsia="ru-RU"/>
            </w:rPr>
          </w:pPr>
          <w:hyperlink w:anchor="_Toc112260366" w:history="1">
            <w:r w:rsidR="005B65FD" w:rsidRPr="005B65FD">
              <w:rPr>
                <w:rStyle w:val="af0"/>
                <w:rFonts w:ascii="OfficinaSansBookC" w:hAnsi="OfficinaSansBookC" w:cs="Times New Roman"/>
                <w:noProof/>
                <w:sz w:val="28"/>
                <w:szCs w:val="28"/>
                <w:lang w:eastAsia="ru-RU"/>
              </w:rPr>
              <w:t>1.7. Структура управления реализацией Программы внедрения</w:t>
            </w:r>
            <w:r w:rsidR="005B65FD" w:rsidRPr="005B65FD">
              <w:rPr>
                <w:rFonts w:ascii="OfficinaSansBookC" w:hAnsi="OfficinaSansBookC"/>
                <w:noProof/>
                <w:webHidden/>
                <w:sz w:val="28"/>
                <w:szCs w:val="28"/>
              </w:rPr>
              <w:tab/>
            </w:r>
            <w:r w:rsidR="005B65FD" w:rsidRPr="005B65FD">
              <w:rPr>
                <w:rFonts w:ascii="OfficinaSansBookC" w:hAnsi="OfficinaSansBookC"/>
                <w:noProof/>
                <w:webHidden/>
                <w:sz w:val="28"/>
                <w:szCs w:val="28"/>
              </w:rPr>
              <w:fldChar w:fldCharType="begin"/>
            </w:r>
            <w:r w:rsidR="005B65FD" w:rsidRPr="005B65FD">
              <w:rPr>
                <w:rFonts w:ascii="OfficinaSansBookC" w:hAnsi="OfficinaSansBookC"/>
                <w:noProof/>
                <w:webHidden/>
                <w:sz w:val="28"/>
                <w:szCs w:val="28"/>
              </w:rPr>
              <w:instrText xml:space="preserve"> PAGEREF _Toc112260366 \h </w:instrText>
            </w:r>
            <w:r w:rsidR="005B65FD" w:rsidRPr="005B65FD">
              <w:rPr>
                <w:rFonts w:ascii="OfficinaSansBookC" w:hAnsi="OfficinaSansBookC"/>
                <w:noProof/>
                <w:webHidden/>
                <w:sz w:val="28"/>
                <w:szCs w:val="28"/>
              </w:rPr>
            </w:r>
            <w:r w:rsidR="005B65FD" w:rsidRPr="005B65FD">
              <w:rPr>
                <w:rFonts w:ascii="OfficinaSansBookC" w:hAnsi="OfficinaSansBookC"/>
                <w:noProof/>
                <w:webHidden/>
                <w:sz w:val="28"/>
                <w:szCs w:val="28"/>
              </w:rPr>
              <w:fldChar w:fldCharType="separate"/>
            </w:r>
            <w:r w:rsidR="00457234">
              <w:rPr>
                <w:rFonts w:ascii="OfficinaSansBookC" w:hAnsi="OfficinaSansBookC"/>
                <w:noProof/>
                <w:webHidden/>
                <w:sz w:val="28"/>
                <w:szCs w:val="28"/>
              </w:rPr>
              <w:t>17</w:t>
            </w:r>
            <w:r w:rsidR="005B65FD" w:rsidRPr="005B65FD">
              <w:rPr>
                <w:rFonts w:ascii="OfficinaSansBookC" w:hAnsi="OfficinaSansBookC"/>
                <w:noProof/>
                <w:webHidden/>
                <w:sz w:val="28"/>
                <w:szCs w:val="28"/>
              </w:rPr>
              <w:fldChar w:fldCharType="end"/>
            </w:r>
          </w:hyperlink>
        </w:p>
        <w:p w14:paraId="0F729158" w14:textId="305B5D0B" w:rsidR="005B65FD" w:rsidRPr="005B65FD" w:rsidRDefault="00A54257" w:rsidP="005B65FD">
          <w:pPr>
            <w:pStyle w:val="11"/>
            <w:rPr>
              <w:rFonts w:ascii="OfficinaSansBookC" w:eastAsiaTheme="minorEastAsia" w:hAnsi="OfficinaSansBookC"/>
              <w:noProof/>
              <w:sz w:val="28"/>
              <w:szCs w:val="28"/>
              <w:lang w:eastAsia="ru-RU"/>
            </w:rPr>
          </w:pPr>
          <w:hyperlink w:anchor="_Toc112260367" w:history="1">
            <w:r w:rsidR="005B65FD" w:rsidRPr="005B65FD">
              <w:rPr>
                <w:rStyle w:val="af0"/>
                <w:rFonts w:ascii="OfficinaSansBookC" w:hAnsi="OfficinaSansBookC" w:cs="Times New Roman"/>
                <w:noProof/>
                <w:sz w:val="28"/>
                <w:szCs w:val="28"/>
                <w:lang w:eastAsia="ru-RU"/>
              </w:rPr>
              <w:t>2.</w:t>
            </w:r>
            <w:r w:rsidR="005B65FD" w:rsidRPr="005B65FD">
              <w:rPr>
                <w:rFonts w:ascii="OfficinaSansBookC" w:eastAsiaTheme="minorEastAsia" w:hAnsi="OfficinaSansBookC"/>
                <w:noProof/>
                <w:sz w:val="28"/>
                <w:szCs w:val="28"/>
                <w:lang w:eastAsia="ru-RU"/>
              </w:rPr>
              <w:tab/>
            </w:r>
            <w:r w:rsidR="005B65FD" w:rsidRPr="005B65FD">
              <w:rPr>
                <w:rStyle w:val="af0"/>
                <w:rFonts w:ascii="OfficinaSansBookC" w:hAnsi="OfficinaSansBookC" w:cs="Times New Roman"/>
                <w:noProof/>
                <w:sz w:val="28"/>
                <w:szCs w:val="28"/>
                <w:lang w:eastAsia="ru-RU"/>
              </w:rPr>
              <w:t>Реализация программы внедрения</w:t>
            </w:r>
            <w:r w:rsidR="005B65FD" w:rsidRPr="005B65FD">
              <w:rPr>
                <w:rFonts w:ascii="OfficinaSansBookC" w:hAnsi="OfficinaSansBookC"/>
                <w:noProof/>
                <w:webHidden/>
                <w:sz w:val="28"/>
                <w:szCs w:val="28"/>
              </w:rPr>
              <w:tab/>
            </w:r>
            <w:r w:rsidR="005B65FD" w:rsidRPr="005B65FD">
              <w:rPr>
                <w:rFonts w:ascii="OfficinaSansBookC" w:hAnsi="OfficinaSansBookC"/>
                <w:noProof/>
                <w:webHidden/>
                <w:sz w:val="28"/>
                <w:szCs w:val="28"/>
              </w:rPr>
              <w:fldChar w:fldCharType="begin"/>
            </w:r>
            <w:r w:rsidR="005B65FD" w:rsidRPr="005B65FD">
              <w:rPr>
                <w:rFonts w:ascii="OfficinaSansBookC" w:hAnsi="OfficinaSansBookC"/>
                <w:noProof/>
                <w:webHidden/>
                <w:sz w:val="28"/>
                <w:szCs w:val="28"/>
              </w:rPr>
              <w:instrText xml:space="preserve"> PAGEREF _Toc112260367 \h </w:instrText>
            </w:r>
            <w:r w:rsidR="005B65FD" w:rsidRPr="005B65FD">
              <w:rPr>
                <w:rFonts w:ascii="OfficinaSansBookC" w:hAnsi="OfficinaSansBookC"/>
                <w:noProof/>
                <w:webHidden/>
                <w:sz w:val="28"/>
                <w:szCs w:val="28"/>
              </w:rPr>
            </w:r>
            <w:r w:rsidR="005B65FD" w:rsidRPr="005B65FD">
              <w:rPr>
                <w:rFonts w:ascii="OfficinaSansBookC" w:hAnsi="OfficinaSansBookC"/>
                <w:noProof/>
                <w:webHidden/>
                <w:sz w:val="28"/>
                <w:szCs w:val="28"/>
              </w:rPr>
              <w:fldChar w:fldCharType="separate"/>
            </w:r>
            <w:r w:rsidR="00457234">
              <w:rPr>
                <w:rFonts w:ascii="OfficinaSansBookC" w:hAnsi="OfficinaSansBookC"/>
                <w:noProof/>
                <w:webHidden/>
                <w:sz w:val="28"/>
                <w:szCs w:val="28"/>
              </w:rPr>
              <w:t>19</w:t>
            </w:r>
            <w:r w:rsidR="005B65FD" w:rsidRPr="005B65FD">
              <w:rPr>
                <w:rFonts w:ascii="OfficinaSansBookC" w:hAnsi="OfficinaSansBookC"/>
                <w:noProof/>
                <w:webHidden/>
                <w:sz w:val="28"/>
                <w:szCs w:val="28"/>
              </w:rPr>
              <w:fldChar w:fldCharType="end"/>
            </w:r>
          </w:hyperlink>
        </w:p>
        <w:p w14:paraId="393E84D5" w14:textId="2B398D82" w:rsidR="005B65FD" w:rsidRPr="005B65FD" w:rsidRDefault="00A54257" w:rsidP="005B65FD">
          <w:pPr>
            <w:pStyle w:val="11"/>
            <w:rPr>
              <w:rFonts w:ascii="OfficinaSansBookC" w:eastAsiaTheme="minorEastAsia" w:hAnsi="OfficinaSansBookC"/>
              <w:noProof/>
              <w:sz w:val="28"/>
              <w:szCs w:val="28"/>
              <w:lang w:eastAsia="ru-RU"/>
            </w:rPr>
          </w:pPr>
          <w:hyperlink w:anchor="_Toc112260368" w:history="1">
            <w:r w:rsidR="005B65FD" w:rsidRPr="005B65FD">
              <w:rPr>
                <w:rStyle w:val="af0"/>
                <w:rFonts w:ascii="OfficinaSansBookC" w:hAnsi="OfficinaSansBookC" w:cs="Times New Roman"/>
                <w:noProof/>
                <w:sz w:val="28"/>
                <w:szCs w:val="28"/>
                <w:lang w:eastAsia="ru-RU"/>
              </w:rPr>
              <w:t>2.1.Повышение квалификации</w:t>
            </w:r>
            <w:r w:rsidR="005B65FD" w:rsidRPr="005B65FD">
              <w:rPr>
                <w:rFonts w:ascii="OfficinaSansBookC" w:hAnsi="OfficinaSansBookC"/>
                <w:noProof/>
                <w:webHidden/>
                <w:sz w:val="28"/>
                <w:szCs w:val="28"/>
              </w:rPr>
              <w:tab/>
            </w:r>
            <w:r w:rsidR="005B65FD" w:rsidRPr="005B65FD">
              <w:rPr>
                <w:rFonts w:ascii="OfficinaSansBookC" w:hAnsi="OfficinaSansBookC"/>
                <w:noProof/>
                <w:webHidden/>
                <w:sz w:val="28"/>
                <w:szCs w:val="28"/>
              </w:rPr>
              <w:fldChar w:fldCharType="begin"/>
            </w:r>
            <w:r w:rsidR="005B65FD" w:rsidRPr="005B65FD">
              <w:rPr>
                <w:rFonts w:ascii="OfficinaSansBookC" w:hAnsi="OfficinaSansBookC"/>
                <w:noProof/>
                <w:webHidden/>
                <w:sz w:val="28"/>
                <w:szCs w:val="28"/>
              </w:rPr>
              <w:instrText xml:space="preserve"> PAGEREF _Toc112260368 \h </w:instrText>
            </w:r>
            <w:r w:rsidR="005B65FD" w:rsidRPr="005B65FD">
              <w:rPr>
                <w:rFonts w:ascii="OfficinaSansBookC" w:hAnsi="OfficinaSansBookC"/>
                <w:noProof/>
                <w:webHidden/>
                <w:sz w:val="28"/>
                <w:szCs w:val="28"/>
              </w:rPr>
            </w:r>
            <w:r w:rsidR="005B65FD" w:rsidRPr="005B65FD">
              <w:rPr>
                <w:rFonts w:ascii="OfficinaSansBookC" w:hAnsi="OfficinaSansBookC"/>
                <w:noProof/>
                <w:webHidden/>
                <w:sz w:val="28"/>
                <w:szCs w:val="28"/>
              </w:rPr>
              <w:fldChar w:fldCharType="separate"/>
            </w:r>
            <w:r w:rsidR="00457234">
              <w:rPr>
                <w:rFonts w:ascii="OfficinaSansBookC" w:hAnsi="OfficinaSansBookC"/>
                <w:noProof/>
                <w:webHidden/>
                <w:sz w:val="28"/>
                <w:szCs w:val="28"/>
              </w:rPr>
              <w:t>19</w:t>
            </w:r>
            <w:r w:rsidR="005B65FD" w:rsidRPr="005B65FD">
              <w:rPr>
                <w:rFonts w:ascii="OfficinaSansBookC" w:hAnsi="OfficinaSansBookC"/>
                <w:noProof/>
                <w:webHidden/>
                <w:sz w:val="28"/>
                <w:szCs w:val="28"/>
              </w:rPr>
              <w:fldChar w:fldCharType="end"/>
            </w:r>
          </w:hyperlink>
        </w:p>
        <w:p w14:paraId="2E7AAB22" w14:textId="52FBA538" w:rsidR="005B65FD" w:rsidRPr="005B65FD" w:rsidRDefault="00A54257" w:rsidP="005B65FD">
          <w:pPr>
            <w:pStyle w:val="11"/>
            <w:rPr>
              <w:rFonts w:ascii="OfficinaSansBookC" w:eastAsiaTheme="minorEastAsia" w:hAnsi="OfficinaSansBookC"/>
              <w:noProof/>
              <w:sz w:val="28"/>
              <w:szCs w:val="28"/>
              <w:lang w:eastAsia="ru-RU"/>
            </w:rPr>
          </w:pPr>
          <w:hyperlink w:anchor="_Toc112260369" w:history="1">
            <w:r w:rsidR="005B65FD" w:rsidRPr="005B65FD">
              <w:rPr>
                <w:rStyle w:val="af0"/>
                <w:rFonts w:ascii="OfficinaSansBookC" w:hAnsi="OfficinaSansBookC" w:cs="Times New Roman"/>
                <w:noProof/>
                <w:sz w:val="28"/>
                <w:szCs w:val="28"/>
                <w:lang w:eastAsia="ru-RU"/>
              </w:rPr>
              <w:t>2.2.Разработка пакета рабочих методических материалов по предложенным примерным методическим продуктам</w:t>
            </w:r>
            <w:r w:rsidR="005B65FD" w:rsidRPr="005B65FD">
              <w:rPr>
                <w:rFonts w:ascii="OfficinaSansBookC" w:hAnsi="OfficinaSansBookC"/>
                <w:noProof/>
                <w:webHidden/>
                <w:sz w:val="28"/>
                <w:szCs w:val="28"/>
              </w:rPr>
              <w:tab/>
            </w:r>
            <w:r w:rsidR="005B65FD" w:rsidRPr="005B65FD">
              <w:rPr>
                <w:rFonts w:ascii="OfficinaSansBookC" w:hAnsi="OfficinaSansBookC"/>
                <w:noProof/>
                <w:webHidden/>
                <w:sz w:val="28"/>
                <w:szCs w:val="28"/>
              </w:rPr>
              <w:fldChar w:fldCharType="begin"/>
            </w:r>
            <w:r w:rsidR="005B65FD" w:rsidRPr="005B65FD">
              <w:rPr>
                <w:rFonts w:ascii="OfficinaSansBookC" w:hAnsi="OfficinaSansBookC"/>
                <w:noProof/>
                <w:webHidden/>
                <w:sz w:val="28"/>
                <w:szCs w:val="28"/>
              </w:rPr>
              <w:instrText xml:space="preserve"> PAGEREF _Toc112260369 \h </w:instrText>
            </w:r>
            <w:r w:rsidR="005B65FD" w:rsidRPr="005B65FD">
              <w:rPr>
                <w:rFonts w:ascii="OfficinaSansBookC" w:hAnsi="OfficinaSansBookC"/>
                <w:noProof/>
                <w:webHidden/>
                <w:sz w:val="28"/>
                <w:szCs w:val="28"/>
              </w:rPr>
            </w:r>
            <w:r w:rsidR="005B65FD" w:rsidRPr="005B65FD">
              <w:rPr>
                <w:rFonts w:ascii="OfficinaSansBookC" w:hAnsi="OfficinaSansBookC"/>
                <w:noProof/>
                <w:webHidden/>
                <w:sz w:val="28"/>
                <w:szCs w:val="28"/>
              </w:rPr>
              <w:fldChar w:fldCharType="separate"/>
            </w:r>
            <w:r w:rsidR="00457234">
              <w:rPr>
                <w:rFonts w:ascii="OfficinaSansBookC" w:hAnsi="OfficinaSansBookC"/>
                <w:noProof/>
                <w:webHidden/>
                <w:sz w:val="28"/>
                <w:szCs w:val="28"/>
              </w:rPr>
              <w:t>20</w:t>
            </w:r>
            <w:r w:rsidR="005B65FD" w:rsidRPr="005B65FD">
              <w:rPr>
                <w:rFonts w:ascii="OfficinaSansBookC" w:hAnsi="OfficinaSansBookC"/>
                <w:noProof/>
                <w:webHidden/>
                <w:sz w:val="28"/>
                <w:szCs w:val="28"/>
              </w:rPr>
              <w:fldChar w:fldCharType="end"/>
            </w:r>
          </w:hyperlink>
        </w:p>
        <w:p w14:paraId="33040354" w14:textId="7F41BB84" w:rsidR="005B65FD" w:rsidRPr="005B65FD" w:rsidRDefault="00A54257" w:rsidP="005B65FD">
          <w:pPr>
            <w:pStyle w:val="11"/>
            <w:rPr>
              <w:rFonts w:ascii="OfficinaSansBookC" w:eastAsiaTheme="minorEastAsia" w:hAnsi="OfficinaSansBookC"/>
              <w:noProof/>
              <w:sz w:val="28"/>
              <w:szCs w:val="28"/>
              <w:lang w:eastAsia="ru-RU"/>
            </w:rPr>
          </w:pPr>
          <w:hyperlink w:anchor="_Toc112260370" w:history="1">
            <w:r w:rsidR="005B65FD" w:rsidRPr="005B65FD">
              <w:rPr>
                <w:rStyle w:val="af0"/>
                <w:rFonts w:ascii="OfficinaSansBookC" w:hAnsi="OfficinaSansBookC" w:cs="Times New Roman"/>
                <w:noProof/>
                <w:sz w:val="28"/>
                <w:szCs w:val="28"/>
                <w:lang w:eastAsia="ru-RU"/>
              </w:rPr>
              <w:t xml:space="preserve">2.2.1.Подходы к разработке методических материалов для реализации общеобразовательной дисциплины </w:t>
            </w:r>
            <w:r w:rsidR="00C4576F">
              <w:rPr>
                <w:rStyle w:val="af0"/>
                <w:rFonts w:ascii="OfficinaSansBookC" w:hAnsi="OfficinaSansBookC" w:cs="Times New Roman"/>
                <w:noProof/>
                <w:sz w:val="28"/>
                <w:szCs w:val="28"/>
                <w:lang w:eastAsia="ru-RU"/>
              </w:rPr>
              <w:t>«Иностранный язык»</w:t>
            </w:r>
            <w:r w:rsidR="005B65FD" w:rsidRPr="005B65FD">
              <w:rPr>
                <w:rStyle w:val="af0"/>
                <w:rFonts w:ascii="OfficinaSansBookC" w:hAnsi="OfficinaSansBookC" w:cs="Times New Roman"/>
                <w:noProof/>
                <w:sz w:val="28"/>
                <w:szCs w:val="28"/>
                <w:lang w:eastAsia="ru-RU"/>
              </w:rPr>
              <w:t xml:space="preserve"> ФПП</w:t>
            </w:r>
            <w:r w:rsidR="005B65FD" w:rsidRPr="005B65FD">
              <w:rPr>
                <w:rFonts w:ascii="OfficinaSansBookC" w:hAnsi="OfficinaSansBookC"/>
                <w:noProof/>
                <w:webHidden/>
                <w:sz w:val="28"/>
                <w:szCs w:val="28"/>
              </w:rPr>
              <w:tab/>
            </w:r>
            <w:r w:rsidR="005B65FD" w:rsidRPr="005B65FD">
              <w:rPr>
                <w:rFonts w:ascii="OfficinaSansBookC" w:hAnsi="OfficinaSansBookC"/>
                <w:noProof/>
                <w:webHidden/>
                <w:sz w:val="28"/>
                <w:szCs w:val="28"/>
              </w:rPr>
              <w:fldChar w:fldCharType="begin"/>
            </w:r>
            <w:r w:rsidR="005B65FD" w:rsidRPr="005B65FD">
              <w:rPr>
                <w:rFonts w:ascii="OfficinaSansBookC" w:hAnsi="OfficinaSansBookC"/>
                <w:noProof/>
                <w:webHidden/>
                <w:sz w:val="28"/>
                <w:szCs w:val="28"/>
              </w:rPr>
              <w:instrText xml:space="preserve"> PAGEREF _Toc112260370 \h </w:instrText>
            </w:r>
            <w:r w:rsidR="005B65FD" w:rsidRPr="005B65FD">
              <w:rPr>
                <w:rFonts w:ascii="OfficinaSansBookC" w:hAnsi="OfficinaSansBookC"/>
                <w:noProof/>
                <w:webHidden/>
                <w:sz w:val="28"/>
                <w:szCs w:val="28"/>
              </w:rPr>
            </w:r>
            <w:r w:rsidR="005B65FD" w:rsidRPr="005B65FD">
              <w:rPr>
                <w:rFonts w:ascii="OfficinaSansBookC" w:hAnsi="OfficinaSansBookC"/>
                <w:noProof/>
                <w:webHidden/>
                <w:sz w:val="28"/>
                <w:szCs w:val="28"/>
              </w:rPr>
              <w:fldChar w:fldCharType="separate"/>
            </w:r>
            <w:r w:rsidR="00457234">
              <w:rPr>
                <w:rFonts w:ascii="OfficinaSansBookC" w:hAnsi="OfficinaSansBookC"/>
                <w:noProof/>
                <w:webHidden/>
                <w:sz w:val="28"/>
                <w:szCs w:val="28"/>
              </w:rPr>
              <w:t>20</w:t>
            </w:r>
            <w:r w:rsidR="005B65FD" w:rsidRPr="005B65FD">
              <w:rPr>
                <w:rFonts w:ascii="OfficinaSansBookC" w:hAnsi="OfficinaSansBookC"/>
                <w:noProof/>
                <w:webHidden/>
                <w:sz w:val="28"/>
                <w:szCs w:val="28"/>
              </w:rPr>
              <w:fldChar w:fldCharType="end"/>
            </w:r>
          </w:hyperlink>
        </w:p>
        <w:p w14:paraId="3C008E66" w14:textId="7CE1751D" w:rsidR="005B65FD" w:rsidRPr="005B65FD" w:rsidRDefault="00A54257" w:rsidP="005B65FD">
          <w:pPr>
            <w:pStyle w:val="11"/>
            <w:rPr>
              <w:rFonts w:ascii="OfficinaSansBookC" w:eastAsiaTheme="minorEastAsia" w:hAnsi="OfficinaSansBookC"/>
              <w:noProof/>
              <w:sz w:val="28"/>
              <w:szCs w:val="28"/>
              <w:lang w:eastAsia="ru-RU"/>
            </w:rPr>
          </w:pPr>
          <w:hyperlink w:anchor="_Toc112260371" w:history="1">
            <w:r w:rsidR="005B65FD" w:rsidRPr="005B65FD">
              <w:rPr>
                <w:rStyle w:val="af0"/>
                <w:rFonts w:ascii="OfficinaSansBookC" w:hAnsi="OfficinaSansBookC" w:cs="Times New Roman"/>
                <w:noProof/>
                <w:sz w:val="28"/>
                <w:szCs w:val="28"/>
                <w:lang w:eastAsia="ru-RU"/>
              </w:rPr>
              <w:t>2.2.1.1.Синхронизация с общими и профессиональными компетенциями</w:t>
            </w:r>
            <w:r w:rsidR="005B65FD" w:rsidRPr="005B65FD">
              <w:rPr>
                <w:rFonts w:ascii="OfficinaSansBookC" w:hAnsi="OfficinaSansBookC"/>
                <w:noProof/>
                <w:webHidden/>
                <w:sz w:val="28"/>
                <w:szCs w:val="28"/>
              </w:rPr>
              <w:tab/>
            </w:r>
            <w:r w:rsidR="005B65FD" w:rsidRPr="005B65FD">
              <w:rPr>
                <w:rFonts w:ascii="OfficinaSansBookC" w:hAnsi="OfficinaSansBookC"/>
                <w:noProof/>
                <w:webHidden/>
                <w:sz w:val="28"/>
                <w:szCs w:val="28"/>
              </w:rPr>
              <w:fldChar w:fldCharType="begin"/>
            </w:r>
            <w:r w:rsidR="005B65FD" w:rsidRPr="005B65FD">
              <w:rPr>
                <w:rFonts w:ascii="OfficinaSansBookC" w:hAnsi="OfficinaSansBookC"/>
                <w:noProof/>
                <w:webHidden/>
                <w:sz w:val="28"/>
                <w:szCs w:val="28"/>
              </w:rPr>
              <w:instrText xml:space="preserve"> PAGEREF _Toc112260371 \h </w:instrText>
            </w:r>
            <w:r w:rsidR="005B65FD" w:rsidRPr="005B65FD">
              <w:rPr>
                <w:rFonts w:ascii="OfficinaSansBookC" w:hAnsi="OfficinaSansBookC"/>
                <w:noProof/>
                <w:webHidden/>
                <w:sz w:val="28"/>
                <w:szCs w:val="28"/>
              </w:rPr>
            </w:r>
            <w:r w:rsidR="005B65FD" w:rsidRPr="005B65FD">
              <w:rPr>
                <w:rFonts w:ascii="OfficinaSansBookC" w:hAnsi="OfficinaSansBookC"/>
                <w:noProof/>
                <w:webHidden/>
                <w:sz w:val="28"/>
                <w:szCs w:val="28"/>
              </w:rPr>
              <w:fldChar w:fldCharType="separate"/>
            </w:r>
            <w:r w:rsidR="00457234">
              <w:rPr>
                <w:rFonts w:ascii="OfficinaSansBookC" w:hAnsi="OfficinaSansBookC"/>
                <w:noProof/>
                <w:webHidden/>
                <w:sz w:val="28"/>
                <w:szCs w:val="28"/>
              </w:rPr>
              <w:t>21</w:t>
            </w:r>
            <w:r w:rsidR="005B65FD" w:rsidRPr="005B65FD">
              <w:rPr>
                <w:rFonts w:ascii="OfficinaSansBookC" w:hAnsi="OfficinaSansBookC"/>
                <w:noProof/>
                <w:webHidden/>
                <w:sz w:val="28"/>
                <w:szCs w:val="28"/>
              </w:rPr>
              <w:fldChar w:fldCharType="end"/>
            </w:r>
          </w:hyperlink>
        </w:p>
        <w:p w14:paraId="7C63B392" w14:textId="7557D74E" w:rsidR="005B65FD" w:rsidRPr="005B65FD" w:rsidRDefault="00A54257" w:rsidP="005B65FD">
          <w:pPr>
            <w:pStyle w:val="11"/>
            <w:rPr>
              <w:rFonts w:ascii="OfficinaSansBookC" w:eastAsiaTheme="minorEastAsia" w:hAnsi="OfficinaSansBookC"/>
              <w:noProof/>
              <w:sz w:val="28"/>
              <w:szCs w:val="28"/>
              <w:lang w:eastAsia="ru-RU"/>
            </w:rPr>
          </w:pPr>
          <w:hyperlink w:anchor="_Toc112260372" w:history="1">
            <w:r w:rsidR="005B65FD" w:rsidRPr="005B65FD">
              <w:rPr>
                <w:rStyle w:val="af0"/>
                <w:rFonts w:ascii="OfficinaSansBookC" w:hAnsi="OfficinaSansBookC" w:cs="Times New Roman"/>
                <w:noProof/>
                <w:sz w:val="28"/>
                <w:szCs w:val="28"/>
                <w:lang w:eastAsia="ru-RU"/>
              </w:rPr>
              <w:t xml:space="preserve">2.2.1.2.Выявление преемственности образовательных результатов с учетом профессиональной направленности </w:t>
            </w:r>
            <w:r w:rsidR="00C106DD">
              <w:rPr>
                <w:rStyle w:val="af0"/>
                <w:rFonts w:ascii="OfficinaSansBookC" w:hAnsi="OfficinaSansBookC" w:cs="Times New Roman"/>
                <w:noProof/>
                <w:sz w:val="28"/>
                <w:szCs w:val="28"/>
                <w:lang w:eastAsia="ru-RU"/>
              </w:rPr>
              <w:t xml:space="preserve">образовательной </w:t>
            </w:r>
            <w:r w:rsidR="005B65FD" w:rsidRPr="005B65FD">
              <w:rPr>
                <w:rStyle w:val="af0"/>
                <w:rFonts w:ascii="OfficinaSansBookC" w:hAnsi="OfficinaSansBookC" w:cs="Times New Roman"/>
                <w:noProof/>
                <w:sz w:val="28"/>
                <w:szCs w:val="28"/>
                <w:lang w:eastAsia="ru-RU"/>
              </w:rPr>
              <w:t>программы среднего профессионального образования</w:t>
            </w:r>
            <w:r w:rsidR="005B65FD" w:rsidRPr="005B65FD">
              <w:rPr>
                <w:rFonts w:ascii="OfficinaSansBookC" w:hAnsi="OfficinaSansBookC"/>
                <w:noProof/>
                <w:webHidden/>
                <w:sz w:val="28"/>
                <w:szCs w:val="28"/>
              </w:rPr>
              <w:tab/>
            </w:r>
            <w:r w:rsidR="005B65FD" w:rsidRPr="005B65FD">
              <w:rPr>
                <w:rFonts w:ascii="OfficinaSansBookC" w:hAnsi="OfficinaSansBookC"/>
                <w:noProof/>
                <w:webHidden/>
                <w:sz w:val="28"/>
                <w:szCs w:val="28"/>
              </w:rPr>
              <w:fldChar w:fldCharType="begin"/>
            </w:r>
            <w:r w:rsidR="005B65FD" w:rsidRPr="005B65FD">
              <w:rPr>
                <w:rFonts w:ascii="OfficinaSansBookC" w:hAnsi="OfficinaSansBookC"/>
                <w:noProof/>
                <w:webHidden/>
                <w:sz w:val="28"/>
                <w:szCs w:val="28"/>
              </w:rPr>
              <w:instrText xml:space="preserve"> PAGEREF _Toc112260372 \h </w:instrText>
            </w:r>
            <w:r w:rsidR="005B65FD" w:rsidRPr="005B65FD">
              <w:rPr>
                <w:rFonts w:ascii="OfficinaSansBookC" w:hAnsi="OfficinaSansBookC"/>
                <w:noProof/>
                <w:webHidden/>
                <w:sz w:val="28"/>
                <w:szCs w:val="28"/>
              </w:rPr>
            </w:r>
            <w:r w:rsidR="005B65FD" w:rsidRPr="005B65FD">
              <w:rPr>
                <w:rFonts w:ascii="OfficinaSansBookC" w:hAnsi="OfficinaSansBookC"/>
                <w:noProof/>
                <w:webHidden/>
                <w:sz w:val="28"/>
                <w:szCs w:val="28"/>
              </w:rPr>
              <w:fldChar w:fldCharType="separate"/>
            </w:r>
            <w:r w:rsidR="00457234">
              <w:rPr>
                <w:rFonts w:ascii="OfficinaSansBookC" w:hAnsi="OfficinaSansBookC"/>
                <w:noProof/>
                <w:webHidden/>
                <w:sz w:val="28"/>
                <w:szCs w:val="28"/>
              </w:rPr>
              <w:t>23</w:t>
            </w:r>
            <w:r w:rsidR="005B65FD" w:rsidRPr="005B65FD">
              <w:rPr>
                <w:rFonts w:ascii="OfficinaSansBookC" w:hAnsi="OfficinaSansBookC"/>
                <w:noProof/>
                <w:webHidden/>
                <w:sz w:val="28"/>
                <w:szCs w:val="28"/>
              </w:rPr>
              <w:fldChar w:fldCharType="end"/>
            </w:r>
          </w:hyperlink>
        </w:p>
        <w:p w14:paraId="17ECE40C" w14:textId="7B029716" w:rsidR="005B65FD" w:rsidRPr="005B65FD" w:rsidRDefault="00A54257" w:rsidP="005B65FD">
          <w:pPr>
            <w:pStyle w:val="11"/>
            <w:rPr>
              <w:rFonts w:ascii="OfficinaSansBookC" w:eastAsiaTheme="minorEastAsia" w:hAnsi="OfficinaSansBookC"/>
              <w:noProof/>
              <w:sz w:val="28"/>
              <w:szCs w:val="28"/>
              <w:lang w:eastAsia="ru-RU"/>
            </w:rPr>
          </w:pPr>
          <w:hyperlink w:anchor="_Toc112260373" w:history="1">
            <w:r w:rsidR="005B65FD" w:rsidRPr="005B65FD">
              <w:rPr>
                <w:rStyle w:val="af0"/>
                <w:rFonts w:ascii="OfficinaSansBookC" w:hAnsi="OfficinaSansBookC" w:cs="Times New Roman"/>
                <w:noProof/>
                <w:sz w:val="28"/>
                <w:szCs w:val="28"/>
                <w:lang w:eastAsia="ru-RU"/>
              </w:rPr>
              <w:t>2.2.1.3.Выстраивание междисциплинарных связей</w:t>
            </w:r>
            <w:r w:rsidR="005B65FD" w:rsidRPr="005B65FD">
              <w:rPr>
                <w:rFonts w:ascii="OfficinaSansBookC" w:hAnsi="OfficinaSansBookC"/>
                <w:noProof/>
                <w:webHidden/>
                <w:sz w:val="28"/>
                <w:szCs w:val="28"/>
              </w:rPr>
              <w:tab/>
            </w:r>
            <w:r w:rsidR="005B65FD" w:rsidRPr="005B65FD">
              <w:rPr>
                <w:rFonts w:ascii="OfficinaSansBookC" w:hAnsi="OfficinaSansBookC"/>
                <w:noProof/>
                <w:webHidden/>
                <w:sz w:val="28"/>
                <w:szCs w:val="28"/>
              </w:rPr>
              <w:fldChar w:fldCharType="begin"/>
            </w:r>
            <w:r w:rsidR="005B65FD" w:rsidRPr="005B65FD">
              <w:rPr>
                <w:rFonts w:ascii="OfficinaSansBookC" w:hAnsi="OfficinaSansBookC"/>
                <w:noProof/>
                <w:webHidden/>
                <w:sz w:val="28"/>
                <w:szCs w:val="28"/>
              </w:rPr>
              <w:instrText xml:space="preserve"> PAGEREF _Toc112260373 \h </w:instrText>
            </w:r>
            <w:r w:rsidR="005B65FD" w:rsidRPr="005B65FD">
              <w:rPr>
                <w:rFonts w:ascii="OfficinaSansBookC" w:hAnsi="OfficinaSansBookC"/>
                <w:noProof/>
                <w:webHidden/>
                <w:sz w:val="28"/>
                <w:szCs w:val="28"/>
              </w:rPr>
            </w:r>
            <w:r w:rsidR="005B65FD" w:rsidRPr="005B65FD">
              <w:rPr>
                <w:rFonts w:ascii="OfficinaSansBookC" w:hAnsi="OfficinaSansBookC"/>
                <w:noProof/>
                <w:webHidden/>
                <w:sz w:val="28"/>
                <w:szCs w:val="28"/>
              </w:rPr>
              <w:fldChar w:fldCharType="separate"/>
            </w:r>
            <w:r w:rsidR="00457234">
              <w:rPr>
                <w:rFonts w:ascii="OfficinaSansBookC" w:hAnsi="OfficinaSansBookC"/>
                <w:noProof/>
                <w:webHidden/>
                <w:sz w:val="28"/>
                <w:szCs w:val="28"/>
              </w:rPr>
              <w:t>24</w:t>
            </w:r>
            <w:r w:rsidR="005B65FD" w:rsidRPr="005B65FD">
              <w:rPr>
                <w:rFonts w:ascii="OfficinaSansBookC" w:hAnsi="OfficinaSansBookC"/>
                <w:noProof/>
                <w:webHidden/>
                <w:sz w:val="28"/>
                <w:szCs w:val="28"/>
              </w:rPr>
              <w:fldChar w:fldCharType="end"/>
            </w:r>
          </w:hyperlink>
        </w:p>
        <w:p w14:paraId="75F56B82" w14:textId="2D9ED282" w:rsidR="005B65FD" w:rsidRPr="005B65FD" w:rsidRDefault="00A54257" w:rsidP="005B65FD">
          <w:pPr>
            <w:pStyle w:val="11"/>
            <w:rPr>
              <w:rFonts w:ascii="OfficinaSansBookC" w:eastAsiaTheme="minorEastAsia" w:hAnsi="OfficinaSansBookC"/>
              <w:noProof/>
              <w:sz w:val="28"/>
              <w:szCs w:val="28"/>
              <w:lang w:eastAsia="ru-RU"/>
            </w:rPr>
          </w:pPr>
          <w:hyperlink w:anchor="_Toc112260374" w:history="1">
            <w:r w:rsidR="005B65FD" w:rsidRPr="005B65FD">
              <w:rPr>
                <w:rStyle w:val="af0"/>
                <w:rFonts w:ascii="OfficinaSansBookC" w:hAnsi="OfficinaSansBookC" w:cs="Times New Roman"/>
                <w:noProof/>
                <w:sz w:val="28"/>
                <w:szCs w:val="28"/>
                <w:lang w:eastAsia="ru-RU"/>
              </w:rPr>
              <w:t>2.2.1.4.Выделение профессионально-ориентированного содержания</w:t>
            </w:r>
            <w:r w:rsidR="005B65FD" w:rsidRPr="005B65FD">
              <w:rPr>
                <w:rFonts w:ascii="OfficinaSansBookC" w:hAnsi="OfficinaSansBookC"/>
                <w:noProof/>
                <w:webHidden/>
                <w:sz w:val="28"/>
                <w:szCs w:val="28"/>
              </w:rPr>
              <w:tab/>
            </w:r>
            <w:r w:rsidR="005B65FD" w:rsidRPr="005B65FD">
              <w:rPr>
                <w:rFonts w:ascii="OfficinaSansBookC" w:hAnsi="OfficinaSansBookC"/>
                <w:noProof/>
                <w:webHidden/>
                <w:sz w:val="28"/>
                <w:szCs w:val="28"/>
              </w:rPr>
              <w:fldChar w:fldCharType="begin"/>
            </w:r>
            <w:r w:rsidR="005B65FD" w:rsidRPr="005B65FD">
              <w:rPr>
                <w:rFonts w:ascii="OfficinaSansBookC" w:hAnsi="OfficinaSansBookC"/>
                <w:noProof/>
                <w:webHidden/>
                <w:sz w:val="28"/>
                <w:szCs w:val="28"/>
              </w:rPr>
              <w:instrText xml:space="preserve"> PAGEREF _Toc112260374 \h </w:instrText>
            </w:r>
            <w:r w:rsidR="005B65FD" w:rsidRPr="005B65FD">
              <w:rPr>
                <w:rFonts w:ascii="OfficinaSansBookC" w:hAnsi="OfficinaSansBookC"/>
                <w:noProof/>
                <w:webHidden/>
                <w:sz w:val="28"/>
                <w:szCs w:val="28"/>
              </w:rPr>
            </w:r>
            <w:r w:rsidR="005B65FD" w:rsidRPr="005B65FD">
              <w:rPr>
                <w:rFonts w:ascii="OfficinaSansBookC" w:hAnsi="OfficinaSansBookC"/>
                <w:noProof/>
                <w:webHidden/>
                <w:sz w:val="28"/>
                <w:szCs w:val="28"/>
              </w:rPr>
              <w:fldChar w:fldCharType="separate"/>
            </w:r>
            <w:r w:rsidR="00457234">
              <w:rPr>
                <w:rFonts w:ascii="OfficinaSansBookC" w:hAnsi="OfficinaSansBookC"/>
                <w:noProof/>
                <w:webHidden/>
                <w:sz w:val="28"/>
                <w:szCs w:val="28"/>
              </w:rPr>
              <w:t>24</w:t>
            </w:r>
            <w:r w:rsidR="005B65FD" w:rsidRPr="005B65FD">
              <w:rPr>
                <w:rFonts w:ascii="OfficinaSansBookC" w:hAnsi="OfficinaSansBookC"/>
                <w:noProof/>
                <w:webHidden/>
                <w:sz w:val="28"/>
                <w:szCs w:val="28"/>
              </w:rPr>
              <w:fldChar w:fldCharType="end"/>
            </w:r>
          </w:hyperlink>
        </w:p>
        <w:p w14:paraId="632A618C" w14:textId="6942E7A0" w:rsidR="005B65FD" w:rsidRPr="005B65FD" w:rsidRDefault="00A54257" w:rsidP="005B65FD">
          <w:pPr>
            <w:pStyle w:val="11"/>
            <w:rPr>
              <w:rFonts w:ascii="OfficinaSansBookC" w:eastAsiaTheme="minorEastAsia" w:hAnsi="OfficinaSansBookC"/>
              <w:noProof/>
              <w:sz w:val="28"/>
              <w:szCs w:val="28"/>
              <w:lang w:eastAsia="ru-RU"/>
            </w:rPr>
          </w:pPr>
          <w:hyperlink w:anchor="_Toc112260375" w:history="1">
            <w:r w:rsidR="005B65FD" w:rsidRPr="005B65FD">
              <w:rPr>
                <w:rStyle w:val="af0"/>
                <w:rFonts w:ascii="OfficinaSansBookC" w:hAnsi="OfficinaSansBookC" w:cs="Times New Roman"/>
                <w:noProof/>
                <w:sz w:val="28"/>
                <w:szCs w:val="28"/>
                <w:lang w:eastAsia="ru-RU"/>
              </w:rPr>
              <w:t xml:space="preserve">2.2.2.Разработка проектов </w:t>
            </w:r>
            <w:r w:rsidR="00C106DD">
              <w:rPr>
                <w:rStyle w:val="af0"/>
                <w:rFonts w:ascii="OfficinaSansBookC" w:hAnsi="OfficinaSansBookC" w:cs="Times New Roman"/>
                <w:noProof/>
                <w:sz w:val="28"/>
                <w:szCs w:val="28"/>
                <w:lang w:eastAsia="ru-RU"/>
              </w:rPr>
              <w:t xml:space="preserve">учебных </w:t>
            </w:r>
            <w:r w:rsidR="005B65FD" w:rsidRPr="005B65FD">
              <w:rPr>
                <w:rStyle w:val="af0"/>
                <w:rFonts w:ascii="OfficinaSansBookC" w:hAnsi="OfficinaSansBookC" w:cs="Times New Roman"/>
                <w:noProof/>
                <w:sz w:val="28"/>
                <w:szCs w:val="28"/>
                <w:lang w:eastAsia="ru-RU"/>
              </w:rPr>
              <w:t xml:space="preserve"> планов для образовательных программ, участвующих во внедрении</w:t>
            </w:r>
            <w:r w:rsidR="005B65FD" w:rsidRPr="005B65FD">
              <w:rPr>
                <w:rFonts w:ascii="OfficinaSansBookC" w:hAnsi="OfficinaSansBookC"/>
                <w:noProof/>
                <w:webHidden/>
                <w:sz w:val="28"/>
                <w:szCs w:val="28"/>
              </w:rPr>
              <w:tab/>
            </w:r>
            <w:r w:rsidR="005B65FD" w:rsidRPr="005B65FD">
              <w:rPr>
                <w:rFonts w:ascii="OfficinaSansBookC" w:hAnsi="OfficinaSansBookC"/>
                <w:noProof/>
                <w:webHidden/>
                <w:sz w:val="28"/>
                <w:szCs w:val="28"/>
              </w:rPr>
              <w:fldChar w:fldCharType="begin"/>
            </w:r>
            <w:r w:rsidR="005B65FD" w:rsidRPr="005B65FD">
              <w:rPr>
                <w:rFonts w:ascii="OfficinaSansBookC" w:hAnsi="OfficinaSansBookC"/>
                <w:noProof/>
                <w:webHidden/>
                <w:sz w:val="28"/>
                <w:szCs w:val="28"/>
              </w:rPr>
              <w:instrText xml:space="preserve"> PAGEREF _Toc112260375 \h </w:instrText>
            </w:r>
            <w:r w:rsidR="005B65FD" w:rsidRPr="005B65FD">
              <w:rPr>
                <w:rFonts w:ascii="OfficinaSansBookC" w:hAnsi="OfficinaSansBookC"/>
                <w:noProof/>
                <w:webHidden/>
                <w:sz w:val="28"/>
                <w:szCs w:val="28"/>
              </w:rPr>
            </w:r>
            <w:r w:rsidR="005B65FD" w:rsidRPr="005B65FD">
              <w:rPr>
                <w:rFonts w:ascii="OfficinaSansBookC" w:hAnsi="OfficinaSansBookC"/>
                <w:noProof/>
                <w:webHidden/>
                <w:sz w:val="28"/>
                <w:szCs w:val="28"/>
              </w:rPr>
              <w:fldChar w:fldCharType="separate"/>
            </w:r>
            <w:r w:rsidR="00457234">
              <w:rPr>
                <w:rFonts w:ascii="OfficinaSansBookC" w:hAnsi="OfficinaSansBookC"/>
                <w:noProof/>
                <w:webHidden/>
                <w:sz w:val="28"/>
                <w:szCs w:val="28"/>
              </w:rPr>
              <w:t>25</w:t>
            </w:r>
            <w:r w:rsidR="005B65FD" w:rsidRPr="005B65FD">
              <w:rPr>
                <w:rFonts w:ascii="OfficinaSansBookC" w:hAnsi="OfficinaSansBookC"/>
                <w:noProof/>
                <w:webHidden/>
                <w:sz w:val="28"/>
                <w:szCs w:val="28"/>
              </w:rPr>
              <w:fldChar w:fldCharType="end"/>
            </w:r>
          </w:hyperlink>
        </w:p>
        <w:p w14:paraId="6BED137F" w14:textId="780560D8" w:rsidR="005B65FD" w:rsidRPr="005B65FD" w:rsidRDefault="00A54257" w:rsidP="005B65FD">
          <w:pPr>
            <w:pStyle w:val="11"/>
            <w:rPr>
              <w:rFonts w:ascii="OfficinaSansBookC" w:eastAsiaTheme="minorEastAsia" w:hAnsi="OfficinaSansBookC"/>
              <w:noProof/>
              <w:sz w:val="28"/>
              <w:szCs w:val="28"/>
              <w:lang w:eastAsia="ru-RU"/>
            </w:rPr>
          </w:pPr>
          <w:hyperlink w:anchor="_Toc112260376" w:history="1">
            <w:r w:rsidR="005B65FD" w:rsidRPr="005B65FD">
              <w:rPr>
                <w:rStyle w:val="af0"/>
                <w:rFonts w:ascii="OfficinaSansBookC" w:hAnsi="OfficinaSansBookC" w:cs="Times New Roman"/>
                <w:noProof/>
                <w:sz w:val="28"/>
                <w:szCs w:val="28"/>
                <w:lang w:eastAsia="ru-RU"/>
              </w:rPr>
              <w:t xml:space="preserve">2.2.3.Разработка рабочей программы ОД </w:t>
            </w:r>
            <w:r w:rsidR="00C4576F">
              <w:rPr>
                <w:rStyle w:val="af0"/>
                <w:rFonts w:ascii="OfficinaSansBookC" w:hAnsi="OfficinaSansBookC" w:cs="Times New Roman"/>
                <w:noProof/>
                <w:sz w:val="28"/>
                <w:szCs w:val="28"/>
                <w:lang w:eastAsia="ru-RU"/>
              </w:rPr>
              <w:t>«Иностранный язык»</w:t>
            </w:r>
            <w:r w:rsidR="005B65FD" w:rsidRPr="005B65FD">
              <w:rPr>
                <w:rStyle w:val="af0"/>
                <w:rFonts w:ascii="OfficinaSansBookC" w:hAnsi="OfficinaSansBookC" w:cs="Times New Roman"/>
                <w:noProof/>
                <w:sz w:val="28"/>
                <w:szCs w:val="28"/>
                <w:lang w:eastAsia="ru-RU"/>
              </w:rPr>
              <w:t xml:space="preserve"> для образовательных программ, участвующих во внедрении, на основании примерной рабочей программы ОД </w:t>
            </w:r>
            <w:r w:rsidR="00C4576F">
              <w:rPr>
                <w:rStyle w:val="af0"/>
                <w:rFonts w:ascii="OfficinaSansBookC" w:hAnsi="OfficinaSansBookC" w:cs="Times New Roman"/>
                <w:noProof/>
                <w:sz w:val="28"/>
                <w:szCs w:val="28"/>
                <w:lang w:eastAsia="ru-RU"/>
              </w:rPr>
              <w:t>«Иностранный язык»</w:t>
            </w:r>
            <w:r w:rsidR="005B65FD" w:rsidRPr="005B65FD">
              <w:rPr>
                <w:rStyle w:val="af0"/>
                <w:rFonts w:ascii="OfficinaSansBookC" w:hAnsi="OfficinaSansBookC" w:cs="Times New Roman"/>
                <w:noProof/>
                <w:sz w:val="28"/>
                <w:szCs w:val="28"/>
                <w:lang w:eastAsia="ru-RU"/>
              </w:rPr>
              <w:t>.</w:t>
            </w:r>
            <w:r w:rsidR="005B65FD" w:rsidRPr="005B65FD">
              <w:rPr>
                <w:rFonts w:ascii="OfficinaSansBookC" w:hAnsi="OfficinaSansBookC"/>
                <w:noProof/>
                <w:webHidden/>
                <w:sz w:val="28"/>
                <w:szCs w:val="28"/>
              </w:rPr>
              <w:tab/>
            </w:r>
            <w:r w:rsidR="005B65FD" w:rsidRPr="005B65FD">
              <w:rPr>
                <w:rFonts w:ascii="OfficinaSansBookC" w:hAnsi="OfficinaSansBookC"/>
                <w:noProof/>
                <w:webHidden/>
                <w:sz w:val="28"/>
                <w:szCs w:val="28"/>
              </w:rPr>
              <w:fldChar w:fldCharType="begin"/>
            </w:r>
            <w:r w:rsidR="005B65FD" w:rsidRPr="005B65FD">
              <w:rPr>
                <w:rFonts w:ascii="OfficinaSansBookC" w:hAnsi="OfficinaSansBookC"/>
                <w:noProof/>
                <w:webHidden/>
                <w:sz w:val="28"/>
                <w:szCs w:val="28"/>
              </w:rPr>
              <w:instrText xml:space="preserve"> PAGEREF _Toc112260376 \h </w:instrText>
            </w:r>
            <w:r w:rsidR="005B65FD" w:rsidRPr="005B65FD">
              <w:rPr>
                <w:rFonts w:ascii="OfficinaSansBookC" w:hAnsi="OfficinaSansBookC"/>
                <w:noProof/>
                <w:webHidden/>
                <w:sz w:val="28"/>
                <w:szCs w:val="28"/>
              </w:rPr>
            </w:r>
            <w:r w:rsidR="005B65FD" w:rsidRPr="005B65FD">
              <w:rPr>
                <w:rFonts w:ascii="OfficinaSansBookC" w:hAnsi="OfficinaSansBookC"/>
                <w:noProof/>
                <w:webHidden/>
                <w:sz w:val="28"/>
                <w:szCs w:val="28"/>
              </w:rPr>
              <w:fldChar w:fldCharType="separate"/>
            </w:r>
            <w:r w:rsidR="00457234">
              <w:rPr>
                <w:rFonts w:ascii="OfficinaSansBookC" w:hAnsi="OfficinaSansBookC"/>
                <w:noProof/>
                <w:webHidden/>
                <w:sz w:val="28"/>
                <w:szCs w:val="28"/>
              </w:rPr>
              <w:t>28</w:t>
            </w:r>
            <w:r w:rsidR="005B65FD" w:rsidRPr="005B65FD">
              <w:rPr>
                <w:rFonts w:ascii="OfficinaSansBookC" w:hAnsi="OfficinaSansBookC"/>
                <w:noProof/>
                <w:webHidden/>
                <w:sz w:val="28"/>
                <w:szCs w:val="28"/>
              </w:rPr>
              <w:fldChar w:fldCharType="end"/>
            </w:r>
          </w:hyperlink>
        </w:p>
        <w:p w14:paraId="0111CE99" w14:textId="0BC4F19D" w:rsidR="005B65FD" w:rsidRPr="005B65FD" w:rsidRDefault="00A54257" w:rsidP="005B65FD">
          <w:pPr>
            <w:pStyle w:val="21"/>
            <w:tabs>
              <w:tab w:val="right" w:leader="dot" w:pos="9203"/>
            </w:tabs>
            <w:ind w:left="0"/>
            <w:rPr>
              <w:rFonts w:ascii="OfficinaSansBookC" w:eastAsiaTheme="minorEastAsia" w:hAnsi="OfficinaSansBookC"/>
              <w:noProof/>
              <w:sz w:val="28"/>
              <w:szCs w:val="28"/>
              <w:lang w:eastAsia="ru-RU"/>
            </w:rPr>
          </w:pPr>
          <w:hyperlink w:anchor="_Toc112260377" w:history="1">
            <w:r w:rsidR="005B65FD" w:rsidRPr="005B65FD">
              <w:rPr>
                <w:rStyle w:val="af0"/>
                <w:rFonts w:ascii="OfficinaSansBookC" w:hAnsi="OfficinaSansBookC"/>
                <w:noProof/>
                <w:sz w:val="28"/>
                <w:szCs w:val="28"/>
              </w:rPr>
              <w:t>2.</w:t>
            </w:r>
            <w:r w:rsidR="00B80792">
              <w:rPr>
                <w:rStyle w:val="af0"/>
                <w:rFonts w:ascii="OfficinaSansBookC" w:hAnsi="OfficinaSansBookC"/>
                <w:noProof/>
                <w:sz w:val="28"/>
                <w:szCs w:val="28"/>
              </w:rPr>
              <w:t>2</w:t>
            </w:r>
            <w:r w:rsidR="005B65FD" w:rsidRPr="005B65FD">
              <w:rPr>
                <w:rStyle w:val="af0"/>
                <w:rFonts w:ascii="OfficinaSansBookC" w:hAnsi="OfficinaSansBookC"/>
                <w:noProof/>
                <w:sz w:val="28"/>
                <w:szCs w:val="28"/>
              </w:rPr>
              <w:t xml:space="preserve">.4 Разработка элементов УМК по ОД </w:t>
            </w:r>
            <w:r w:rsidR="00C4576F">
              <w:rPr>
                <w:rStyle w:val="af0"/>
                <w:rFonts w:ascii="OfficinaSansBookC" w:hAnsi="OfficinaSansBookC"/>
                <w:noProof/>
                <w:sz w:val="28"/>
                <w:szCs w:val="28"/>
              </w:rPr>
              <w:t>«Иностранный язык»</w:t>
            </w:r>
            <w:r w:rsidR="005B65FD" w:rsidRPr="005B65FD">
              <w:rPr>
                <w:rStyle w:val="af0"/>
                <w:rFonts w:ascii="OfficinaSansBookC" w:hAnsi="OfficinaSansBookC"/>
                <w:noProof/>
                <w:sz w:val="28"/>
                <w:szCs w:val="28"/>
              </w:rPr>
              <w:t xml:space="preserve"> с использованием материалов примерного учебно-методического комплекса</w:t>
            </w:r>
            <w:r w:rsidR="005B65FD" w:rsidRPr="005B65FD">
              <w:rPr>
                <w:rFonts w:ascii="OfficinaSansBookC" w:hAnsi="OfficinaSansBookC"/>
                <w:noProof/>
                <w:webHidden/>
                <w:sz w:val="28"/>
                <w:szCs w:val="28"/>
              </w:rPr>
              <w:tab/>
            </w:r>
            <w:r w:rsidR="005B65FD" w:rsidRPr="005B65FD">
              <w:rPr>
                <w:rFonts w:ascii="OfficinaSansBookC" w:hAnsi="OfficinaSansBookC"/>
                <w:noProof/>
                <w:webHidden/>
                <w:sz w:val="28"/>
                <w:szCs w:val="28"/>
              </w:rPr>
              <w:fldChar w:fldCharType="begin"/>
            </w:r>
            <w:r w:rsidR="005B65FD" w:rsidRPr="005B65FD">
              <w:rPr>
                <w:rFonts w:ascii="OfficinaSansBookC" w:hAnsi="OfficinaSansBookC"/>
                <w:noProof/>
                <w:webHidden/>
                <w:sz w:val="28"/>
                <w:szCs w:val="28"/>
              </w:rPr>
              <w:instrText xml:space="preserve"> PAGEREF _Toc112260377 \h </w:instrText>
            </w:r>
            <w:r w:rsidR="005B65FD" w:rsidRPr="005B65FD">
              <w:rPr>
                <w:rFonts w:ascii="OfficinaSansBookC" w:hAnsi="OfficinaSansBookC"/>
                <w:noProof/>
                <w:webHidden/>
                <w:sz w:val="28"/>
                <w:szCs w:val="28"/>
              </w:rPr>
            </w:r>
            <w:r w:rsidR="005B65FD" w:rsidRPr="005B65FD">
              <w:rPr>
                <w:rFonts w:ascii="OfficinaSansBookC" w:hAnsi="OfficinaSansBookC"/>
                <w:noProof/>
                <w:webHidden/>
                <w:sz w:val="28"/>
                <w:szCs w:val="28"/>
              </w:rPr>
              <w:fldChar w:fldCharType="separate"/>
            </w:r>
            <w:r w:rsidR="00457234">
              <w:rPr>
                <w:rFonts w:ascii="OfficinaSansBookC" w:hAnsi="OfficinaSansBookC"/>
                <w:noProof/>
                <w:webHidden/>
                <w:sz w:val="28"/>
                <w:szCs w:val="28"/>
              </w:rPr>
              <w:t>30</w:t>
            </w:r>
            <w:r w:rsidR="005B65FD" w:rsidRPr="005B65FD">
              <w:rPr>
                <w:rFonts w:ascii="OfficinaSansBookC" w:hAnsi="OfficinaSansBookC"/>
                <w:noProof/>
                <w:webHidden/>
                <w:sz w:val="28"/>
                <w:szCs w:val="28"/>
              </w:rPr>
              <w:fldChar w:fldCharType="end"/>
            </w:r>
          </w:hyperlink>
        </w:p>
        <w:p w14:paraId="232F86F2" w14:textId="643A9EB1" w:rsidR="005B65FD" w:rsidRPr="005B65FD" w:rsidRDefault="00A54257" w:rsidP="005B65FD">
          <w:pPr>
            <w:pStyle w:val="21"/>
            <w:tabs>
              <w:tab w:val="left" w:pos="880"/>
              <w:tab w:val="right" w:leader="dot" w:pos="9203"/>
            </w:tabs>
            <w:ind w:left="0"/>
            <w:rPr>
              <w:rFonts w:ascii="OfficinaSansBookC" w:eastAsiaTheme="minorEastAsia" w:hAnsi="OfficinaSansBookC"/>
              <w:noProof/>
              <w:sz w:val="28"/>
              <w:szCs w:val="28"/>
              <w:lang w:eastAsia="ru-RU"/>
            </w:rPr>
          </w:pPr>
          <w:hyperlink w:anchor="_Toc112260378" w:history="1">
            <w:r w:rsidR="005B65FD" w:rsidRPr="005B65FD">
              <w:rPr>
                <w:rStyle w:val="af0"/>
                <w:rFonts w:ascii="OfficinaSansBookC" w:hAnsi="OfficinaSansBookC" w:cs="Times New Roman"/>
                <w:noProof/>
                <w:sz w:val="28"/>
                <w:szCs w:val="28"/>
                <w:lang w:eastAsia="ru-RU"/>
              </w:rPr>
              <w:t>2.3.</w:t>
            </w:r>
            <w:r w:rsidR="005B65FD" w:rsidRPr="005B65FD">
              <w:rPr>
                <w:rFonts w:ascii="OfficinaSansBookC" w:eastAsiaTheme="minorEastAsia" w:hAnsi="OfficinaSansBookC"/>
                <w:noProof/>
                <w:sz w:val="28"/>
                <w:szCs w:val="28"/>
                <w:lang w:eastAsia="ru-RU"/>
              </w:rPr>
              <w:tab/>
            </w:r>
            <w:r w:rsidR="005B65FD" w:rsidRPr="005B65FD">
              <w:rPr>
                <w:rStyle w:val="af0"/>
                <w:rFonts w:ascii="OfficinaSansBookC" w:hAnsi="OfficinaSansBookC" w:cs="Times New Roman"/>
                <w:noProof/>
                <w:sz w:val="28"/>
                <w:szCs w:val="28"/>
                <w:lang w:eastAsia="ru-RU"/>
              </w:rPr>
              <w:t>Консультационно-методическое сопровождение внедрения</w:t>
            </w:r>
            <w:r w:rsidR="005B65FD" w:rsidRPr="005B65FD">
              <w:rPr>
                <w:rFonts w:ascii="OfficinaSansBookC" w:hAnsi="OfficinaSansBookC"/>
                <w:noProof/>
                <w:webHidden/>
                <w:sz w:val="28"/>
                <w:szCs w:val="28"/>
              </w:rPr>
              <w:tab/>
            </w:r>
            <w:r w:rsidR="005B65FD" w:rsidRPr="005B65FD">
              <w:rPr>
                <w:rFonts w:ascii="OfficinaSansBookC" w:hAnsi="OfficinaSansBookC"/>
                <w:noProof/>
                <w:webHidden/>
                <w:sz w:val="28"/>
                <w:szCs w:val="28"/>
              </w:rPr>
              <w:fldChar w:fldCharType="begin"/>
            </w:r>
            <w:r w:rsidR="005B65FD" w:rsidRPr="005B65FD">
              <w:rPr>
                <w:rFonts w:ascii="OfficinaSansBookC" w:hAnsi="OfficinaSansBookC"/>
                <w:noProof/>
                <w:webHidden/>
                <w:sz w:val="28"/>
                <w:szCs w:val="28"/>
              </w:rPr>
              <w:instrText xml:space="preserve"> PAGEREF _Toc112260378 \h </w:instrText>
            </w:r>
            <w:r w:rsidR="005B65FD" w:rsidRPr="005B65FD">
              <w:rPr>
                <w:rFonts w:ascii="OfficinaSansBookC" w:hAnsi="OfficinaSansBookC"/>
                <w:noProof/>
                <w:webHidden/>
                <w:sz w:val="28"/>
                <w:szCs w:val="28"/>
              </w:rPr>
            </w:r>
            <w:r w:rsidR="005B65FD" w:rsidRPr="005B65FD">
              <w:rPr>
                <w:rFonts w:ascii="OfficinaSansBookC" w:hAnsi="OfficinaSansBookC"/>
                <w:noProof/>
                <w:webHidden/>
                <w:sz w:val="28"/>
                <w:szCs w:val="28"/>
              </w:rPr>
              <w:fldChar w:fldCharType="separate"/>
            </w:r>
            <w:r w:rsidR="00457234">
              <w:rPr>
                <w:rFonts w:ascii="OfficinaSansBookC" w:hAnsi="OfficinaSansBookC"/>
                <w:noProof/>
                <w:webHidden/>
                <w:sz w:val="28"/>
                <w:szCs w:val="28"/>
              </w:rPr>
              <w:t>36</w:t>
            </w:r>
            <w:r w:rsidR="005B65FD" w:rsidRPr="005B65FD">
              <w:rPr>
                <w:rFonts w:ascii="OfficinaSansBookC" w:hAnsi="OfficinaSansBookC"/>
                <w:noProof/>
                <w:webHidden/>
                <w:sz w:val="28"/>
                <w:szCs w:val="28"/>
              </w:rPr>
              <w:fldChar w:fldCharType="end"/>
            </w:r>
          </w:hyperlink>
        </w:p>
        <w:p w14:paraId="7158B0B4" w14:textId="35A30678" w:rsidR="005B65FD" w:rsidRPr="005B65FD" w:rsidRDefault="00A54257" w:rsidP="005B65FD">
          <w:pPr>
            <w:pStyle w:val="21"/>
            <w:tabs>
              <w:tab w:val="left" w:pos="880"/>
              <w:tab w:val="right" w:leader="dot" w:pos="9203"/>
            </w:tabs>
            <w:ind w:left="0"/>
            <w:rPr>
              <w:rFonts w:ascii="OfficinaSansBookC" w:eastAsiaTheme="minorEastAsia" w:hAnsi="OfficinaSansBookC"/>
              <w:noProof/>
              <w:sz w:val="28"/>
              <w:szCs w:val="28"/>
              <w:lang w:eastAsia="ru-RU"/>
            </w:rPr>
          </w:pPr>
          <w:hyperlink w:anchor="_Toc112260379" w:history="1">
            <w:r w:rsidR="005B65FD" w:rsidRPr="005B65FD">
              <w:rPr>
                <w:rStyle w:val="af0"/>
                <w:rFonts w:ascii="OfficinaSansBookC" w:hAnsi="OfficinaSansBookC" w:cs="Times New Roman"/>
                <w:noProof/>
                <w:sz w:val="28"/>
                <w:szCs w:val="28"/>
                <w:lang w:eastAsia="ru-RU"/>
              </w:rPr>
              <w:t>2.4.</w:t>
            </w:r>
            <w:r w:rsidR="005B65FD" w:rsidRPr="005B65FD">
              <w:rPr>
                <w:rFonts w:ascii="OfficinaSansBookC" w:eastAsiaTheme="minorEastAsia" w:hAnsi="OfficinaSansBookC"/>
                <w:noProof/>
                <w:sz w:val="28"/>
                <w:szCs w:val="28"/>
                <w:lang w:eastAsia="ru-RU"/>
              </w:rPr>
              <w:tab/>
            </w:r>
            <w:r w:rsidR="005B65FD" w:rsidRPr="005B65FD">
              <w:rPr>
                <w:rStyle w:val="af0"/>
                <w:rFonts w:ascii="OfficinaSansBookC" w:hAnsi="OfficinaSansBookC" w:cs="Times New Roman"/>
                <w:noProof/>
                <w:sz w:val="28"/>
                <w:szCs w:val="28"/>
                <w:lang w:eastAsia="ru-RU"/>
              </w:rPr>
              <w:t xml:space="preserve">Конкурс методических материалов </w:t>
            </w:r>
            <w:r w:rsidR="005F3CD1" w:rsidRPr="003A225F">
              <w:rPr>
                <w:rStyle w:val="markedcontent"/>
                <w:rFonts w:ascii="OfficinaSansBookC" w:hAnsi="OfficinaSansBookC"/>
              </w:rPr>
              <w:t>«</w:t>
            </w:r>
            <w:r w:rsidR="005F3CD1" w:rsidRPr="005F3CD1">
              <w:rPr>
                <w:rStyle w:val="af0"/>
                <w:rFonts w:cs="Times New Roman"/>
                <w:noProof/>
                <w:sz w:val="28"/>
                <w:szCs w:val="28"/>
                <w:lang w:eastAsia="ru-RU"/>
              </w:rPr>
              <w:t>Лучшие образовательные модели реализации общеобразовательной подготовки»</w:t>
            </w:r>
            <w:r w:rsidR="00B80792">
              <w:rPr>
                <w:rFonts w:ascii="OfficinaSansBookC" w:hAnsi="OfficinaSansBookC"/>
                <w:noProof/>
                <w:webHidden/>
                <w:sz w:val="28"/>
                <w:szCs w:val="28"/>
              </w:rPr>
              <w:tab/>
            </w:r>
            <w:r w:rsidR="005B65FD" w:rsidRPr="005B65FD">
              <w:rPr>
                <w:rFonts w:ascii="OfficinaSansBookC" w:hAnsi="OfficinaSansBookC"/>
                <w:noProof/>
                <w:webHidden/>
                <w:sz w:val="28"/>
                <w:szCs w:val="28"/>
              </w:rPr>
              <w:fldChar w:fldCharType="begin"/>
            </w:r>
            <w:r w:rsidR="005B65FD" w:rsidRPr="005B65FD">
              <w:rPr>
                <w:rFonts w:ascii="OfficinaSansBookC" w:hAnsi="OfficinaSansBookC"/>
                <w:noProof/>
                <w:webHidden/>
                <w:sz w:val="28"/>
                <w:szCs w:val="28"/>
              </w:rPr>
              <w:instrText xml:space="preserve"> PAGEREF _Toc112260379 \h </w:instrText>
            </w:r>
            <w:r w:rsidR="005B65FD" w:rsidRPr="005B65FD">
              <w:rPr>
                <w:rFonts w:ascii="OfficinaSansBookC" w:hAnsi="OfficinaSansBookC"/>
                <w:noProof/>
                <w:webHidden/>
                <w:sz w:val="28"/>
                <w:szCs w:val="28"/>
              </w:rPr>
            </w:r>
            <w:r w:rsidR="005B65FD" w:rsidRPr="005B65FD">
              <w:rPr>
                <w:rFonts w:ascii="OfficinaSansBookC" w:hAnsi="OfficinaSansBookC"/>
                <w:noProof/>
                <w:webHidden/>
                <w:sz w:val="28"/>
                <w:szCs w:val="28"/>
              </w:rPr>
              <w:fldChar w:fldCharType="separate"/>
            </w:r>
            <w:r w:rsidR="00457234">
              <w:rPr>
                <w:rFonts w:ascii="OfficinaSansBookC" w:hAnsi="OfficinaSansBookC"/>
                <w:noProof/>
                <w:webHidden/>
                <w:sz w:val="28"/>
                <w:szCs w:val="28"/>
              </w:rPr>
              <w:t>37</w:t>
            </w:r>
            <w:r w:rsidR="005B65FD" w:rsidRPr="005B65FD">
              <w:rPr>
                <w:rFonts w:ascii="OfficinaSansBookC" w:hAnsi="OfficinaSansBookC"/>
                <w:noProof/>
                <w:webHidden/>
                <w:sz w:val="28"/>
                <w:szCs w:val="28"/>
              </w:rPr>
              <w:fldChar w:fldCharType="end"/>
            </w:r>
          </w:hyperlink>
        </w:p>
        <w:p w14:paraId="727FD6F8" w14:textId="1444F9BF" w:rsidR="005B65FD" w:rsidRPr="005B65FD" w:rsidRDefault="00A54257" w:rsidP="005B65FD">
          <w:pPr>
            <w:pStyle w:val="21"/>
            <w:tabs>
              <w:tab w:val="left" w:pos="1100"/>
              <w:tab w:val="right" w:leader="dot" w:pos="9203"/>
            </w:tabs>
            <w:ind w:left="0"/>
            <w:rPr>
              <w:rFonts w:ascii="OfficinaSansBookC" w:eastAsiaTheme="minorEastAsia" w:hAnsi="OfficinaSansBookC"/>
              <w:noProof/>
              <w:sz w:val="28"/>
              <w:szCs w:val="28"/>
              <w:lang w:eastAsia="ru-RU"/>
            </w:rPr>
          </w:pPr>
          <w:hyperlink w:anchor="_Toc112260380" w:history="1">
            <w:r w:rsidR="005B65FD" w:rsidRPr="005B65FD">
              <w:rPr>
                <w:rStyle w:val="af0"/>
                <w:rFonts w:ascii="OfficinaSansBookC" w:hAnsi="OfficinaSansBookC" w:cs="Times New Roman"/>
                <w:noProof/>
                <w:sz w:val="28"/>
                <w:szCs w:val="28"/>
                <w:lang w:eastAsia="ru-RU"/>
              </w:rPr>
              <w:t>2.4.1.</w:t>
            </w:r>
            <w:r w:rsidR="005B65FD" w:rsidRPr="005B65FD">
              <w:rPr>
                <w:rFonts w:ascii="OfficinaSansBookC" w:eastAsiaTheme="minorEastAsia" w:hAnsi="OfficinaSansBookC"/>
                <w:noProof/>
                <w:sz w:val="28"/>
                <w:szCs w:val="28"/>
                <w:lang w:eastAsia="ru-RU"/>
              </w:rPr>
              <w:tab/>
            </w:r>
            <w:r w:rsidR="005B65FD" w:rsidRPr="005B65FD">
              <w:rPr>
                <w:rStyle w:val="af0"/>
                <w:rFonts w:ascii="OfficinaSansBookC" w:hAnsi="OfficinaSansBookC" w:cs="Times New Roman"/>
                <w:noProof/>
                <w:sz w:val="28"/>
                <w:szCs w:val="28"/>
                <w:lang w:eastAsia="ru-RU"/>
              </w:rPr>
              <w:t>Организация и проведение оценки рабочих методических материалов</w:t>
            </w:r>
            <w:r w:rsidR="005B65FD" w:rsidRPr="005B65FD">
              <w:rPr>
                <w:rFonts w:ascii="OfficinaSansBookC" w:hAnsi="OfficinaSansBookC"/>
                <w:noProof/>
                <w:webHidden/>
                <w:sz w:val="28"/>
                <w:szCs w:val="28"/>
              </w:rPr>
              <w:tab/>
            </w:r>
            <w:r w:rsidR="005B65FD" w:rsidRPr="005B65FD">
              <w:rPr>
                <w:rFonts w:ascii="OfficinaSansBookC" w:hAnsi="OfficinaSansBookC"/>
                <w:noProof/>
                <w:webHidden/>
                <w:sz w:val="28"/>
                <w:szCs w:val="28"/>
              </w:rPr>
              <w:fldChar w:fldCharType="begin"/>
            </w:r>
            <w:r w:rsidR="005B65FD" w:rsidRPr="005B65FD">
              <w:rPr>
                <w:rFonts w:ascii="OfficinaSansBookC" w:hAnsi="OfficinaSansBookC"/>
                <w:noProof/>
                <w:webHidden/>
                <w:sz w:val="28"/>
                <w:szCs w:val="28"/>
              </w:rPr>
              <w:instrText xml:space="preserve"> PAGEREF _Toc112260380 \h </w:instrText>
            </w:r>
            <w:r w:rsidR="005B65FD" w:rsidRPr="005B65FD">
              <w:rPr>
                <w:rFonts w:ascii="OfficinaSansBookC" w:hAnsi="OfficinaSansBookC"/>
                <w:noProof/>
                <w:webHidden/>
                <w:sz w:val="28"/>
                <w:szCs w:val="28"/>
              </w:rPr>
            </w:r>
            <w:r w:rsidR="005B65FD" w:rsidRPr="005B65FD">
              <w:rPr>
                <w:rFonts w:ascii="OfficinaSansBookC" w:hAnsi="OfficinaSansBookC"/>
                <w:noProof/>
                <w:webHidden/>
                <w:sz w:val="28"/>
                <w:szCs w:val="28"/>
              </w:rPr>
              <w:fldChar w:fldCharType="separate"/>
            </w:r>
            <w:r w:rsidR="00457234">
              <w:rPr>
                <w:rFonts w:ascii="OfficinaSansBookC" w:hAnsi="OfficinaSansBookC"/>
                <w:noProof/>
                <w:webHidden/>
                <w:sz w:val="28"/>
                <w:szCs w:val="28"/>
              </w:rPr>
              <w:t>38</w:t>
            </w:r>
            <w:r w:rsidR="005B65FD" w:rsidRPr="005B65FD">
              <w:rPr>
                <w:rFonts w:ascii="OfficinaSansBookC" w:hAnsi="OfficinaSansBookC"/>
                <w:noProof/>
                <w:webHidden/>
                <w:sz w:val="28"/>
                <w:szCs w:val="28"/>
              </w:rPr>
              <w:fldChar w:fldCharType="end"/>
            </w:r>
          </w:hyperlink>
        </w:p>
        <w:p w14:paraId="2D66EE24" w14:textId="4DB84421" w:rsidR="005B65FD" w:rsidRPr="005B65FD" w:rsidRDefault="00A54257" w:rsidP="005B65FD">
          <w:pPr>
            <w:pStyle w:val="21"/>
            <w:tabs>
              <w:tab w:val="left" w:pos="1100"/>
              <w:tab w:val="right" w:leader="dot" w:pos="9203"/>
            </w:tabs>
            <w:ind w:left="0"/>
            <w:rPr>
              <w:rFonts w:ascii="OfficinaSansBookC" w:eastAsiaTheme="minorEastAsia" w:hAnsi="OfficinaSansBookC"/>
              <w:noProof/>
              <w:sz w:val="28"/>
              <w:szCs w:val="28"/>
              <w:lang w:eastAsia="ru-RU"/>
            </w:rPr>
          </w:pPr>
          <w:hyperlink w:anchor="_Toc112260381" w:history="1">
            <w:r w:rsidR="005B65FD" w:rsidRPr="005B65FD">
              <w:rPr>
                <w:rStyle w:val="af0"/>
                <w:rFonts w:ascii="OfficinaSansBookC" w:hAnsi="OfficinaSansBookC" w:cs="Times New Roman"/>
                <w:noProof/>
                <w:sz w:val="28"/>
                <w:szCs w:val="28"/>
                <w:lang w:eastAsia="ru-RU"/>
              </w:rPr>
              <w:t>2.4.2.</w:t>
            </w:r>
            <w:r w:rsidR="005B65FD" w:rsidRPr="005B65FD">
              <w:rPr>
                <w:rFonts w:ascii="OfficinaSansBookC" w:eastAsiaTheme="minorEastAsia" w:hAnsi="OfficinaSansBookC"/>
                <w:noProof/>
                <w:sz w:val="28"/>
                <w:szCs w:val="28"/>
                <w:lang w:eastAsia="ru-RU"/>
              </w:rPr>
              <w:tab/>
            </w:r>
            <w:r w:rsidR="005B65FD" w:rsidRPr="005B65FD">
              <w:rPr>
                <w:rStyle w:val="af0"/>
                <w:rFonts w:ascii="OfficinaSansBookC" w:hAnsi="OfficinaSansBookC" w:cs="Times New Roman"/>
                <w:noProof/>
                <w:sz w:val="28"/>
                <w:szCs w:val="28"/>
                <w:lang w:eastAsia="ru-RU"/>
              </w:rPr>
              <w:t xml:space="preserve">Круглый стол «Обсуждение результатов работы ФПП и региональных операторов, определение лучших методических материалов по ОД </w:t>
            </w:r>
            <w:r w:rsidR="00C4576F">
              <w:rPr>
                <w:rStyle w:val="af0"/>
                <w:rFonts w:ascii="OfficinaSansBookC" w:hAnsi="OfficinaSansBookC" w:cs="Times New Roman"/>
                <w:noProof/>
                <w:sz w:val="28"/>
                <w:szCs w:val="28"/>
                <w:lang w:eastAsia="ru-RU"/>
              </w:rPr>
              <w:t>«Иностранный язык»</w:t>
            </w:r>
            <w:r w:rsidR="005B65FD" w:rsidRPr="005B65FD">
              <w:rPr>
                <w:rStyle w:val="af0"/>
                <w:rFonts w:ascii="OfficinaSansBookC" w:hAnsi="OfficinaSansBookC" w:cs="Times New Roman"/>
                <w:noProof/>
                <w:sz w:val="28"/>
                <w:szCs w:val="28"/>
                <w:lang w:eastAsia="ru-RU"/>
              </w:rPr>
              <w:t>»</w:t>
            </w:r>
            <w:r w:rsidR="005B65FD" w:rsidRPr="005B65FD">
              <w:rPr>
                <w:rFonts w:ascii="OfficinaSansBookC" w:hAnsi="OfficinaSansBookC"/>
                <w:noProof/>
                <w:webHidden/>
                <w:sz w:val="28"/>
                <w:szCs w:val="28"/>
              </w:rPr>
              <w:tab/>
            </w:r>
            <w:r w:rsidR="005B65FD" w:rsidRPr="005B65FD">
              <w:rPr>
                <w:rFonts w:ascii="OfficinaSansBookC" w:hAnsi="OfficinaSansBookC"/>
                <w:noProof/>
                <w:webHidden/>
                <w:sz w:val="28"/>
                <w:szCs w:val="28"/>
              </w:rPr>
              <w:fldChar w:fldCharType="begin"/>
            </w:r>
            <w:r w:rsidR="005B65FD" w:rsidRPr="005B65FD">
              <w:rPr>
                <w:rFonts w:ascii="OfficinaSansBookC" w:hAnsi="OfficinaSansBookC"/>
                <w:noProof/>
                <w:webHidden/>
                <w:sz w:val="28"/>
                <w:szCs w:val="28"/>
              </w:rPr>
              <w:instrText xml:space="preserve"> PAGEREF _Toc112260381 \h </w:instrText>
            </w:r>
            <w:r w:rsidR="005B65FD" w:rsidRPr="005B65FD">
              <w:rPr>
                <w:rFonts w:ascii="OfficinaSansBookC" w:hAnsi="OfficinaSansBookC"/>
                <w:noProof/>
                <w:webHidden/>
                <w:sz w:val="28"/>
                <w:szCs w:val="28"/>
              </w:rPr>
            </w:r>
            <w:r w:rsidR="005B65FD" w:rsidRPr="005B65FD">
              <w:rPr>
                <w:rFonts w:ascii="OfficinaSansBookC" w:hAnsi="OfficinaSansBookC"/>
                <w:noProof/>
                <w:webHidden/>
                <w:sz w:val="28"/>
                <w:szCs w:val="28"/>
              </w:rPr>
              <w:fldChar w:fldCharType="separate"/>
            </w:r>
            <w:r w:rsidR="00457234">
              <w:rPr>
                <w:rFonts w:ascii="OfficinaSansBookC" w:hAnsi="OfficinaSansBookC"/>
                <w:noProof/>
                <w:webHidden/>
                <w:sz w:val="28"/>
                <w:szCs w:val="28"/>
              </w:rPr>
              <w:t>39</w:t>
            </w:r>
            <w:r w:rsidR="005B65FD" w:rsidRPr="005B65FD">
              <w:rPr>
                <w:rFonts w:ascii="OfficinaSansBookC" w:hAnsi="OfficinaSansBookC"/>
                <w:noProof/>
                <w:webHidden/>
                <w:sz w:val="28"/>
                <w:szCs w:val="28"/>
              </w:rPr>
              <w:fldChar w:fldCharType="end"/>
            </w:r>
          </w:hyperlink>
        </w:p>
        <w:p w14:paraId="60CAB344" w14:textId="7EAF0C56" w:rsidR="005B65FD" w:rsidRPr="005B65FD" w:rsidRDefault="00A54257" w:rsidP="005B65FD">
          <w:pPr>
            <w:pStyle w:val="21"/>
            <w:tabs>
              <w:tab w:val="left" w:pos="1100"/>
              <w:tab w:val="right" w:leader="dot" w:pos="9203"/>
            </w:tabs>
            <w:ind w:left="0"/>
            <w:rPr>
              <w:rFonts w:ascii="OfficinaSansBookC" w:eastAsiaTheme="minorEastAsia" w:hAnsi="OfficinaSansBookC"/>
              <w:noProof/>
              <w:sz w:val="28"/>
              <w:szCs w:val="28"/>
              <w:lang w:eastAsia="ru-RU"/>
            </w:rPr>
          </w:pPr>
          <w:hyperlink w:anchor="_Toc112260382" w:history="1">
            <w:r w:rsidR="005B65FD" w:rsidRPr="005B65FD">
              <w:rPr>
                <w:rStyle w:val="af0"/>
                <w:rFonts w:ascii="OfficinaSansBookC" w:hAnsi="OfficinaSansBookC" w:cs="Times New Roman"/>
                <w:noProof/>
                <w:sz w:val="28"/>
                <w:szCs w:val="28"/>
                <w:lang w:eastAsia="ru-RU"/>
              </w:rPr>
              <w:t>2.4.3.</w:t>
            </w:r>
            <w:r w:rsidR="005B65FD" w:rsidRPr="005B65FD">
              <w:rPr>
                <w:rFonts w:ascii="OfficinaSansBookC" w:eastAsiaTheme="minorEastAsia" w:hAnsi="OfficinaSansBookC"/>
                <w:noProof/>
                <w:sz w:val="28"/>
                <w:szCs w:val="28"/>
                <w:lang w:eastAsia="ru-RU"/>
              </w:rPr>
              <w:tab/>
            </w:r>
            <w:r w:rsidR="005B65FD" w:rsidRPr="005B65FD">
              <w:rPr>
                <w:rStyle w:val="af0"/>
                <w:rFonts w:ascii="OfficinaSansBookC" w:hAnsi="OfficinaSansBookC" w:cs="Times New Roman"/>
                <w:noProof/>
                <w:sz w:val="28"/>
                <w:szCs w:val="28"/>
                <w:lang w:eastAsia="ru-RU"/>
              </w:rPr>
              <w:t>Работа экспертных г</w:t>
            </w:r>
            <w:r w:rsidR="002A3929">
              <w:rPr>
                <w:rStyle w:val="af0"/>
                <w:rFonts w:ascii="OfficinaSansBookC" w:hAnsi="OfficinaSansBookC" w:cs="Times New Roman"/>
                <w:noProof/>
                <w:sz w:val="28"/>
                <w:szCs w:val="28"/>
                <w:lang w:eastAsia="ru-RU"/>
              </w:rPr>
              <w:t>руп</w:t>
            </w:r>
            <w:r w:rsidR="005B65FD" w:rsidRPr="005B65FD">
              <w:rPr>
                <w:rStyle w:val="af0"/>
                <w:rFonts w:ascii="OfficinaSansBookC" w:hAnsi="OfficinaSansBookC" w:cs="Times New Roman"/>
                <w:noProof/>
                <w:sz w:val="28"/>
                <w:szCs w:val="28"/>
                <w:lang w:eastAsia="ru-RU"/>
              </w:rPr>
              <w:t>п по анализу лучших практик для определения победителей конкурса</w:t>
            </w:r>
            <w:r w:rsidR="005B65FD" w:rsidRPr="005B65FD">
              <w:rPr>
                <w:rFonts w:ascii="OfficinaSansBookC" w:hAnsi="OfficinaSansBookC"/>
                <w:noProof/>
                <w:webHidden/>
                <w:sz w:val="28"/>
                <w:szCs w:val="28"/>
              </w:rPr>
              <w:tab/>
            </w:r>
            <w:r w:rsidR="005B65FD" w:rsidRPr="005B65FD">
              <w:rPr>
                <w:rFonts w:ascii="OfficinaSansBookC" w:hAnsi="OfficinaSansBookC"/>
                <w:noProof/>
                <w:webHidden/>
                <w:sz w:val="28"/>
                <w:szCs w:val="28"/>
              </w:rPr>
              <w:fldChar w:fldCharType="begin"/>
            </w:r>
            <w:r w:rsidR="005B65FD" w:rsidRPr="005B65FD">
              <w:rPr>
                <w:rFonts w:ascii="OfficinaSansBookC" w:hAnsi="OfficinaSansBookC"/>
                <w:noProof/>
                <w:webHidden/>
                <w:sz w:val="28"/>
                <w:szCs w:val="28"/>
              </w:rPr>
              <w:instrText xml:space="preserve"> PAGEREF _Toc112260382 \h </w:instrText>
            </w:r>
            <w:r w:rsidR="005B65FD" w:rsidRPr="005B65FD">
              <w:rPr>
                <w:rFonts w:ascii="OfficinaSansBookC" w:hAnsi="OfficinaSansBookC"/>
                <w:noProof/>
                <w:webHidden/>
                <w:sz w:val="28"/>
                <w:szCs w:val="28"/>
              </w:rPr>
            </w:r>
            <w:r w:rsidR="005B65FD" w:rsidRPr="005B65FD">
              <w:rPr>
                <w:rFonts w:ascii="OfficinaSansBookC" w:hAnsi="OfficinaSansBookC"/>
                <w:noProof/>
                <w:webHidden/>
                <w:sz w:val="28"/>
                <w:szCs w:val="28"/>
              </w:rPr>
              <w:fldChar w:fldCharType="separate"/>
            </w:r>
            <w:r w:rsidR="00457234">
              <w:rPr>
                <w:rFonts w:ascii="OfficinaSansBookC" w:hAnsi="OfficinaSansBookC"/>
                <w:noProof/>
                <w:webHidden/>
                <w:sz w:val="28"/>
                <w:szCs w:val="28"/>
              </w:rPr>
              <w:t>40</w:t>
            </w:r>
            <w:r w:rsidR="005B65FD" w:rsidRPr="005B65FD">
              <w:rPr>
                <w:rFonts w:ascii="OfficinaSansBookC" w:hAnsi="OfficinaSansBookC"/>
                <w:noProof/>
                <w:webHidden/>
                <w:sz w:val="28"/>
                <w:szCs w:val="28"/>
              </w:rPr>
              <w:fldChar w:fldCharType="end"/>
            </w:r>
          </w:hyperlink>
        </w:p>
        <w:p w14:paraId="5B4C2FE3" w14:textId="6B5BD00D" w:rsidR="005B65FD" w:rsidRPr="005B65FD" w:rsidRDefault="00A54257" w:rsidP="005B65FD">
          <w:pPr>
            <w:pStyle w:val="21"/>
            <w:tabs>
              <w:tab w:val="left" w:pos="1100"/>
              <w:tab w:val="right" w:leader="dot" w:pos="9203"/>
            </w:tabs>
            <w:ind w:left="0"/>
            <w:rPr>
              <w:rFonts w:ascii="OfficinaSansBookC" w:eastAsiaTheme="minorEastAsia" w:hAnsi="OfficinaSansBookC"/>
              <w:noProof/>
              <w:sz w:val="28"/>
              <w:szCs w:val="28"/>
              <w:lang w:eastAsia="ru-RU"/>
            </w:rPr>
          </w:pPr>
          <w:hyperlink w:anchor="_Toc112260383" w:history="1">
            <w:r w:rsidR="005B65FD" w:rsidRPr="005B65FD">
              <w:rPr>
                <w:rStyle w:val="af0"/>
                <w:rFonts w:ascii="OfficinaSansBookC" w:hAnsi="OfficinaSansBookC" w:cs="Times New Roman"/>
                <w:noProof/>
                <w:sz w:val="28"/>
                <w:szCs w:val="28"/>
                <w:lang w:eastAsia="ru-RU"/>
              </w:rPr>
              <w:t>2.4.4.</w:t>
            </w:r>
            <w:r w:rsidR="005B65FD" w:rsidRPr="005B65FD">
              <w:rPr>
                <w:rFonts w:ascii="OfficinaSansBookC" w:eastAsiaTheme="minorEastAsia" w:hAnsi="OfficinaSansBookC"/>
                <w:noProof/>
                <w:sz w:val="28"/>
                <w:szCs w:val="28"/>
                <w:lang w:eastAsia="ru-RU"/>
              </w:rPr>
              <w:tab/>
            </w:r>
            <w:r w:rsidR="005B65FD" w:rsidRPr="005B65FD">
              <w:rPr>
                <w:rStyle w:val="af0"/>
                <w:rFonts w:ascii="OfficinaSansBookC" w:hAnsi="OfficinaSansBookC" w:cs="Times New Roman"/>
                <w:noProof/>
                <w:sz w:val="28"/>
                <w:szCs w:val="28"/>
                <w:lang w:eastAsia="ru-RU"/>
              </w:rPr>
              <w:t>Трансляция лучших практик и размещение материалов на информационном ресурсе</w:t>
            </w:r>
            <w:r w:rsidR="005B65FD" w:rsidRPr="005B65FD">
              <w:rPr>
                <w:rFonts w:ascii="OfficinaSansBookC" w:hAnsi="OfficinaSansBookC"/>
                <w:noProof/>
                <w:webHidden/>
                <w:sz w:val="28"/>
                <w:szCs w:val="28"/>
              </w:rPr>
              <w:tab/>
            </w:r>
            <w:r w:rsidR="005B65FD" w:rsidRPr="005B65FD">
              <w:rPr>
                <w:rFonts w:ascii="OfficinaSansBookC" w:hAnsi="OfficinaSansBookC"/>
                <w:noProof/>
                <w:webHidden/>
                <w:sz w:val="28"/>
                <w:szCs w:val="28"/>
              </w:rPr>
              <w:fldChar w:fldCharType="begin"/>
            </w:r>
            <w:r w:rsidR="005B65FD" w:rsidRPr="005B65FD">
              <w:rPr>
                <w:rFonts w:ascii="OfficinaSansBookC" w:hAnsi="OfficinaSansBookC"/>
                <w:noProof/>
                <w:webHidden/>
                <w:sz w:val="28"/>
                <w:szCs w:val="28"/>
              </w:rPr>
              <w:instrText xml:space="preserve"> PAGEREF _Toc112260383 \h </w:instrText>
            </w:r>
            <w:r w:rsidR="005B65FD" w:rsidRPr="005B65FD">
              <w:rPr>
                <w:rFonts w:ascii="OfficinaSansBookC" w:hAnsi="OfficinaSansBookC"/>
                <w:noProof/>
                <w:webHidden/>
                <w:sz w:val="28"/>
                <w:szCs w:val="28"/>
              </w:rPr>
            </w:r>
            <w:r w:rsidR="005B65FD" w:rsidRPr="005B65FD">
              <w:rPr>
                <w:rFonts w:ascii="OfficinaSansBookC" w:hAnsi="OfficinaSansBookC"/>
                <w:noProof/>
                <w:webHidden/>
                <w:sz w:val="28"/>
                <w:szCs w:val="28"/>
              </w:rPr>
              <w:fldChar w:fldCharType="separate"/>
            </w:r>
            <w:r w:rsidR="00457234">
              <w:rPr>
                <w:rFonts w:ascii="OfficinaSansBookC" w:hAnsi="OfficinaSansBookC"/>
                <w:noProof/>
                <w:webHidden/>
                <w:sz w:val="28"/>
                <w:szCs w:val="28"/>
              </w:rPr>
              <w:t>40</w:t>
            </w:r>
            <w:r w:rsidR="005B65FD" w:rsidRPr="005B65FD">
              <w:rPr>
                <w:rFonts w:ascii="OfficinaSansBookC" w:hAnsi="OfficinaSansBookC"/>
                <w:noProof/>
                <w:webHidden/>
                <w:sz w:val="28"/>
                <w:szCs w:val="28"/>
              </w:rPr>
              <w:fldChar w:fldCharType="end"/>
            </w:r>
          </w:hyperlink>
        </w:p>
        <w:p w14:paraId="14D5FECB" w14:textId="52C7A7CE" w:rsidR="005B65FD" w:rsidRPr="005B65FD" w:rsidRDefault="00A54257" w:rsidP="005B65FD">
          <w:pPr>
            <w:pStyle w:val="21"/>
            <w:tabs>
              <w:tab w:val="left" w:pos="660"/>
              <w:tab w:val="right" w:leader="dot" w:pos="9203"/>
            </w:tabs>
            <w:ind w:left="0"/>
            <w:rPr>
              <w:rFonts w:ascii="OfficinaSansBookC" w:eastAsiaTheme="minorEastAsia" w:hAnsi="OfficinaSansBookC"/>
              <w:noProof/>
              <w:sz w:val="28"/>
              <w:szCs w:val="28"/>
              <w:lang w:eastAsia="ru-RU"/>
            </w:rPr>
          </w:pPr>
          <w:hyperlink w:anchor="_Toc112260384" w:history="1">
            <w:r w:rsidR="005B65FD" w:rsidRPr="005B65FD">
              <w:rPr>
                <w:rStyle w:val="af0"/>
                <w:rFonts w:ascii="OfficinaSansBookC" w:hAnsi="OfficinaSansBookC" w:cs="Times New Roman"/>
                <w:noProof/>
                <w:sz w:val="28"/>
                <w:szCs w:val="28"/>
                <w:lang w:eastAsia="ru-RU"/>
              </w:rPr>
              <w:t>3.</w:t>
            </w:r>
            <w:r w:rsidR="005B65FD" w:rsidRPr="005B65FD">
              <w:rPr>
                <w:rFonts w:ascii="OfficinaSansBookC" w:eastAsiaTheme="minorEastAsia" w:hAnsi="OfficinaSansBookC"/>
                <w:noProof/>
                <w:sz w:val="28"/>
                <w:szCs w:val="28"/>
                <w:lang w:eastAsia="ru-RU"/>
              </w:rPr>
              <w:tab/>
            </w:r>
            <w:r w:rsidR="005B65FD" w:rsidRPr="005B65FD">
              <w:rPr>
                <w:rStyle w:val="af0"/>
                <w:rFonts w:ascii="OfficinaSansBookC" w:hAnsi="OfficinaSansBookC" w:cs="Times New Roman"/>
                <w:noProof/>
                <w:sz w:val="28"/>
                <w:szCs w:val="28"/>
                <w:lang w:eastAsia="ru-RU"/>
              </w:rPr>
              <w:t>Научно-методическое сопровождение процедуры внедрения</w:t>
            </w:r>
            <w:r w:rsidR="005B65FD" w:rsidRPr="005B65FD">
              <w:rPr>
                <w:rFonts w:ascii="OfficinaSansBookC" w:hAnsi="OfficinaSansBookC"/>
                <w:noProof/>
                <w:webHidden/>
                <w:sz w:val="28"/>
                <w:szCs w:val="28"/>
              </w:rPr>
              <w:tab/>
            </w:r>
            <w:r w:rsidR="005B65FD" w:rsidRPr="005B65FD">
              <w:rPr>
                <w:rFonts w:ascii="OfficinaSansBookC" w:hAnsi="OfficinaSansBookC"/>
                <w:noProof/>
                <w:webHidden/>
                <w:sz w:val="28"/>
                <w:szCs w:val="28"/>
              </w:rPr>
              <w:fldChar w:fldCharType="begin"/>
            </w:r>
            <w:r w:rsidR="005B65FD" w:rsidRPr="005B65FD">
              <w:rPr>
                <w:rFonts w:ascii="OfficinaSansBookC" w:hAnsi="OfficinaSansBookC"/>
                <w:noProof/>
                <w:webHidden/>
                <w:sz w:val="28"/>
                <w:szCs w:val="28"/>
              </w:rPr>
              <w:instrText xml:space="preserve"> PAGEREF _Toc112260384 \h </w:instrText>
            </w:r>
            <w:r w:rsidR="005B65FD" w:rsidRPr="005B65FD">
              <w:rPr>
                <w:rFonts w:ascii="OfficinaSansBookC" w:hAnsi="OfficinaSansBookC"/>
                <w:noProof/>
                <w:webHidden/>
                <w:sz w:val="28"/>
                <w:szCs w:val="28"/>
              </w:rPr>
            </w:r>
            <w:r w:rsidR="005B65FD" w:rsidRPr="005B65FD">
              <w:rPr>
                <w:rFonts w:ascii="OfficinaSansBookC" w:hAnsi="OfficinaSansBookC"/>
                <w:noProof/>
                <w:webHidden/>
                <w:sz w:val="28"/>
                <w:szCs w:val="28"/>
              </w:rPr>
              <w:fldChar w:fldCharType="separate"/>
            </w:r>
            <w:r w:rsidR="00457234">
              <w:rPr>
                <w:rFonts w:ascii="OfficinaSansBookC" w:hAnsi="OfficinaSansBookC"/>
                <w:noProof/>
                <w:webHidden/>
                <w:sz w:val="28"/>
                <w:szCs w:val="28"/>
              </w:rPr>
              <w:t>41</w:t>
            </w:r>
            <w:r w:rsidR="005B65FD" w:rsidRPr="005B65FD">
              <w:rPr>
                <w:rFonts w:ascii="OfficinaSansBookC" w:hAnsi="OfficinaSansBookC"/>
                <w:noProof/>
                <w:webHidden/>
                <w:sz w:val="28"/>
                <w:szCs w:val="28"/>
              </w:rPr>
              <w:fldChar w:fldCharType="end"/>
            </w:r>
          </w:hyperlink>
        </w:p>
        <w:p w14:paraId="709C77BA" w14:textId="750E7606" w:rsidR="005B65FD" w:rsidRPr="005B65FD" w:rsidRDefault="00A54257" w:rsidP="005B65FD">
          <w:pPr>
            <w:pStyle w:val="21"/>
            <w:tabs>
              <w:tab w:val="left" w:pos="880"/>
              <w:tab w:val="right" w:leader="dot" w:pos="9203"/>
            </w:tabs>
            <w:ind w:left="0"/>
            <w:rPr>
              <w:rFonts w:ascii="OfficinaSansBookC" w:eastAsiaTheme="minorEastAsia" w:hAnsi="OfficinaSansBookC"/>
              <w:noProof/>
              <w:sz w:val="28"/>
              <w:szCs w:val="28"/>
              <w:lang w:eastAsia="ru-RU"/>
            </w:rPr>
          </w:pPr>
          <w:hyperlink w:anchor="_Toc112260385" w:history="1">
            <w:r w:rsidR="005B65FD" w:rsidRPr="005B65FD">
              <w:rPr>
                <w:rStyle w:val="af0"/>
                <w:rFonts w:ascii="OfficinaSansBookC" w:hAnsi="OfficinaSansBookC" w:cs="Times New Roman"/>
                <w:noProof/>
                <w:sz w:val="28"/>
                <w:szCs w:val="28"/>
                <w:lang w:eastAsia="ru-RU"/>
              </w:rPr>
              <w:t>3.1.</w:t>
            </w:r>
            <w:r w:rsidR="005B65FD" w:rsidRPr="005B65FD">
              <w:rPr>
                <w:rFonts w:ascii="OfficinaSansBookC" w:eastAsiaTheme="minorEastAsia" w:hAnsi="OfficinaSansBookC"/>
                <w:noProof/>
                <w:sz w:val="28"/>
                <w:szCs w:val="28"/>
                <w:lang w:eastAsia="ru-RU"/>
              </w:rPr>
              <w:tab/>
            </w:r>
            <w:r w:rsidR="005B65FD" w:rsidRPr="005B65FD">
              <w:rPr>
                <w:rStyle w:val="af0"/>
                <w:rFonts w:ascii="OfficinaSansBookC" w:hAnsi="OfficinaSansBookC" w:cs="Times New Roman"/>
                <w:noProof/>
                <w:sz w:val="28"/>
                <w:szCs w:val="28"/>
                <w:lang w:eastAsia="ru-RU"/>
              </w:rPr>
              <w:t>Научно-практическая конференция «Актуальные вопросы реализации общеобразовательной подготовки при реализации образовательных программ СПО»</w:t>
            </w:r>
            <w:r w:rsidR="005B65FD" w:rsidRPr="005B65FD">
              <w:rPr>
                <w:rFonts w:ascii="OfficinaSansBookC" w:hAnsi="OfficinaSansBookC"/>
                <w:noProof/>
                <w:webHidden/>
                <w:sz w:val="28"/>
                <w:szCs w:val="28"/>
              </w:rPr>
              <w:tab/>
            </w:r>
            <w:r w:rsidR="00B80792">
              <w:rPr>
                <w:rFonts w:ascii="OfficinaSansBookC" w:hAnsi="OfficinaSansBookC"/>
                <w:noProof/>
                <w:webHidden/>
                <w:sz w:val="28"/>
                <w:szCs w:val="28"/>
              </w:rPr>
              <w:tab/>
            </w:r>
            <w:r w:rsidR="005B65FD" w:rsidRPr="005B65FD">
              <w:rPr>
                <w:rFonts w:ascii="OfficinaSansBookC" w:hAnsi="OfficinaSansBookC"/>
                <w:noProof/>
                <w:webHidden/>
                <w:sz w:val="28"/>
                <w:szCs w:val="28"/>
              </w:rPr>
              <w:fldChar w:fldCharType="begin"/>
            </w:r>
            <w:r w:rsidR="005B65FD" w:rsidRPr="005B65FD">
              <w:rPr>
                <w:rFonts w:ascii="OfficinaSansBookC" w:hAnsi="OfficinaSansBookC"/>
                <w:noProof/>
                <w:webHidden/>
                <w:sz w:val="28"/>
                <w:szCs w:val="28"/>
              </w:rPr>
              <w:instrText xml:space="preserve"> PAGEREF _Toc112260385 \h </w:instrText>
            </w:r>
            <w:r w:rsidR="005B65FD" w:rsidRPr="005B65FD">
              <w:rPr>
                <w:rFonts w:ascii="OfficinaSansBookC" w:hAnsi="OfficinaSansBookC"/>
                <w:noProof/>
                <w:webHidden/>
                <w:sz w:val="28"/>
                <w:szCs w:val="28"/>
              </w:rPr>
            </w:r>
            <w:r w:rsidR="005B65FD" w:rsidRPr="005B65FD">
              <w:rPr>
                <w:rFonts w:ascii="OfficinaSansBookC" w:hAnsi="OfficinaSansBookC"/>
                <w:noProof/>
                <w:webHidden/>
                <w:sz w:val="28"/>
                <w:szCs w:val="28"/>
              </w:rPr>
              <w:fldChar w:fldCharType="separate"/>
            </w:r>
            <w:r w:rsidR="00457234">
              <w:rPr>
                <w:rFonts w:ascii="OfficinaSansBookC" w:hAnsi="OfficinaSansBookC"/>
                <w:noProof/>
                <w:webHidden/>
                <w:sz w:val="28"/>
                <w:szCs w:val="28"/>
              </w:rPr>
              <w:t>41</w:t>
            </w:r>
            <w:r w:rsidR="005B65FD" w:rsidRPr="005B65FD">
              <w:rPr>
                <w:rFonts w:ascii="OfficinaSansBookC" w:hAnsi="OfficinaSansBookC"/>
                <w:noProof/>
                <w:webHidden/>
                <w:sz w:val="28"/>
                <w:szCs w:val="28"/>
              </w:rPr>
              <w:fldChar w:fldCharType="end"/>
            </w:r>
          </w:hyperlink>
        </w:p>
        <w:p w14:paraId="3DAA0D70" w14:textId="12FB571A" w:rsidR="005B65FD" w:rsidRPr="005B65FD" w:rsidRDefault="00A54257" w:rsidP="005B65FD">
          <w:pPr>
            <w:pStyle w:val="21"/>
            <w:tabs>
              <w:tab w:val="left" w:pos="880"/>
              <w:tab w:val="right" w:leader="dot" w:pos="9203"/>
            </w:tabs>
            <w:ind w:left="0"/>
            <w:rPr>
              <w:rFonts w:ascii="OfficinaSansBookC" w:eastAsiaTheme="minorEastAsia" w:hAnsi="OfficinaSansBookC"/>
              <w:noProof/>
              <w:sz w:val="28"/>
              <w:szCs w:val="28"/>
              <w:lang w:eastAsia="ru-RU"/>
            </w:rPr>
          </w:pPr>
          <w:hyperlink w:anchor="_Toc112260386" w:history="1">
            <w:r w:rsidR="005B65FD" w:rsidRPr="005B65FD">
              <w:rPr>
                <w:rStyle w:val="af0"/>
                <w:rFonts w:ascii="OfficinaSansBookC" w:hAnsi="OfficinaSansBookC" w:cs="Times New Roman"/>
                <w:noProof/>
                <w:sz w:val="28"/>
                <w:szCs w:val="28"/>
                <w:lang w:eastAsia="ru-RU"/>
              </w:rPr>
              <w:t>3.2.</w:t>
            </w:r>
            <w:r w:rsidR="005B65FD" w:rsidRPr="005B65FD">
              <w:rPr>
                <w:rFonts w:ascii="OfficinaSansBookC" w:eastAsiaTheme="minorEastAsia" w:hAnsi="OfficinaSansBookC"/>
                <w:noProof/>
                <w:sz w:val="28"/>
                <w:szCs w:val="28"/>
                <w:lang w:eastAsia="ru-RU"/>
              </w:rPr>
              <w:tab/>
            </w:r>
            <w:r w:rsidR="005B65FD" w:rsidRPr="005B65FD">
              <w:rPr>
                <w:rStyle w:val="af0"/>
                <w:rFonts w:ascii="OfficinaSansBookC" w:hAnsi="OfficinaSansBookC" w:cs="Times New Roman"/>
                <w:noProof/>
                <w:sz w:val="28"/>
                <w:szCs w:val="28"/>
                <w:lang w:eastAsia="ru-RU"/>
              </w:rPr>
              <w:t>Проектно-аналитический интенсив «Перспективные модели преподавания ОД в СПО»</w:t>
            </w:r>
            <w:r w:rsidR="005B65FD" w:rsidRPr="005B65FD">
              <w:rPr>
                <w:rFonts w:ascii="OfficinaSansBookC" w:hAnsi="OfficinaSansBookC"/>
                <w:noProof/>
                <w:webHidden/>
                <w:sz w:val="28"/>
                <w:szCs w:val="28"/>
              </w:rPr>
              <w:tab/>
            </w:r>
            <w:r w:rsidR="005B65FD" w:rsidRPr="005B65FD">
              <w:rPr>
                <w:rFonts w:ascii="OfficinaSansBookC" w:hAnsi="OfficinaSansBookC"/>
                <w:noProof/>
                <w:webHidden/>
                <w:sz w:val="28"/>
                <w:szCs w:val="28"/>
              </w:rPr>
              <w:fldChar w:fldCharType="begin"/>
            </w:r>
            <w:r w:rsidR="005B65FD" w:rsidRPr="005B65FD">
              <w:rPr>
                <w:rFonts w:ascii="OfficinaSansBookC" w:hAnsi="OfficinaSansBookC"/>
                <w:noProof/>
                <w:webHidden/>
                <w:sz w:val="28"/>
                <w:szCs w:val="28"/>
              </w:rPr>
              <w:instrText xml:space="preserve"> PAGEREF _Toc112260386 \h </w:instrText>
            </w:r>
            <w:r w:rsidR="005B65FD" w:rsidRPr="005B65FD">
              <w:rPr>
                <w:rFonts w:ascii="OfficinaSansBookC" w:hAnsi="OfficinaSansBookC"/>
                <w:noProof/>
                <w:webHidden/>
                <w:sz w:val="28"/>
                <w:szCs w:val="28"/>
              </w:rPr>
            </w:r>
            <w:r w:rsidR="005B65FD" w:rsidRPr="005B65FD">
              <w:rPr>
                <w:rFonts w:ascii="OfficinaSansBookC" w:hAnsi="OfficinaSansBookC"/>
                <w:noProof/>
                <w:webHidden/>
                <w:sz w:val="28"/>
                <w:szCs w:val="28"/>
              </w:rPr>
              <w:fldChar w:fldCharType="separate"/>
            </w:r>
            <w:r w:rsidR="00457234">
              <w:rPr>
                <w:rFonts w:ascii="OfficinaSansBookC" w:hAnsi="OfficinaSansBookC"/>
                <w:noProof/>
                <w:webHidden/>
                <w:sz w:val="28"/>
                <w:szCs w:val="28"/>
              </w:rPr>
              <w:t>41</w:t>
            </w:r>
            <w:r w:rsidR="005B65FD" w:rsidRPr="005B65FD">
              <w:rPr>
                <w:rFonts w:ascii="OfficinaSansBookC" w:hAnsi="OfficinaSansBookC"/>
                <w:noProof/>
                <w:webHidden/>
                <w:sz w:val="28"/>
                <w:szCs w:val="28"/>
              </w:rPr>
              <w:fldChar w:fldCharType="end"/>
            </w:r>
          </w:hyperlink>
        </w:p>
        <w:p w14:paraId="3FD246B2" w14:textId="7AB78D2B" w:rsidR="005B65FD" w:rsidRPr="005B65FD" w:rsidRDefault="00A54257" w:rsidP="005B65FD">
          <w:pPr>
            <w:pStyle w:val="11"/>
            <w:rPr>
              <w:rFonts w:ascii="OfficinaSansBookC" w:eastAsiaTheme="minorEastAsia" w:hAnsi="OfficinaSansBookC"/>
              <w:noProof/>
              <w:sz w:val="28"/>
              <w:szCs w:val="28"/>
              <w:lang w:eastAsia="ru-RU"/>
            </w:rPr>
          </w:pPr>
          <w:hyperlink w:anchor="_Toc112260387" w:history="1">
            <w:r w:rsidR="005B65FD" w:rsidRPr="005B65FD">
              <w:rPr>
                <w:rStyle w:val="af0"/>
                <w:rFonts w:ascii="OfficinaSansBookC" w:hAnsi="OfficinaSansBookC"/>
                <w:noProof/>
                <w:sz w:val="28"/>
                <w:szCs w:val="28"/>
              </w:rPr>
              <w:t>4.</w:t>
            </w:r>
            <w:r w:rsidR="005B65FD" w:rsidRPr="005B65FD">
              <w:rPr>
                <w:rFonts w:ascii="OfficinaSansBookC" w:eastAsiaTheme="minorEastAsia" w:hAnsi="OfficinaSansBookC"/>
                <w:noProof/>
                <w:sz w:val="28"/>
                <w:szCs w:val="28"/>
                <w:lang w:eastAsia="ru-RU"/>
              </w:rPr>
              <w:tab/>
            </w:r>
            <w:r w:rsidR="005B65FD" w:rsidRPr="005B65FD">
              <w:rPr>
                <w:rStyle w:val="af0"/>
                <w:rFonts w:ascii="OfficinaSansBookC" w:hAnsi="OfficinaSansBookC"/>
                <w:noProof/>
                <w:sz w:val="28"/>
                <w:szCs w:val="28"/>
              </w:rPr>
              <w:t>Мониторинг результатов внедрения</w:t>
            </w:r>
            <w:r w:rsidR="005B65FD" w:rsidRPr="005B65FD">
              <w:rPr>
                <w:rFonts w:ascii="OfficinaSansBookC" w:hAnsi="OfficinaSansBookC"/>
                <w:noProof/>
                <w:webHidden/>
                <w:sz w:val="28"/>
                <w:szCs w:val="28"/>
              </w:rPr>
              <w:tab/>
            </w:r>
            <w:r w:rsidR="005B65FD" w:rsidRPr="005B65FD">
              <w:rPr>
                <w:rFonts w:ascii="OfficinaSansBookC" w:hAnsi="OfficinaSansBookC"/>
                <w:noProof/>
                <w:webHidden/>
                <w:sz w:val="28"/>
                <w:szCs w:val="28"/>
              </w:rPr>
              <w:fldChar w:fldCharType="begin"/>
            </w:r>
            <w:r w:rsidR="005B65FD" w:rsidRPr="005B65FD">
              <w:rPr>
                <w:rFonts w:ascii="OfficinaSansBookC" w:hAnsi="OfficinaSansBookC"/>
                <w:noProof/>
                <w:webHidden/>
                <w:sz w:val="28"/>
                <w:szCs w:val="28"/>
              </w:rPr>
              <w:instrText xml:space="preserve"> PAGEREF _Toc112260387 \h </w:instrText>
            </w:r>
            <w:r w:rsidR="005B65FD" w:rsidRPr="005B65FD">
              <w:rPr>
                <w:rFonts w:ascii="OfficinaSansBookC" w:hAnsi="OfficinaSansBookC"/>
                <w:noProof/>
                <w:webHidden/>
                <w:sz w:val="28"/>
                <w:szCs w:val="28"/>
              </w:rPr>
            </w:r>
            <w:r w:rsidR="005B65FD" w:rsidRPr="005B65FD">
              <w:rPr>
                <w:rFonts w:ascii="OfficinaSansBookC" w:hAnsi="OfficinaSansBookC"/>
                <w:noProof/>
                <w:webHidden/>
                <w:sz w:val="28"/>
                <w:szCs w:val="28"/>
              </w:rPr>
              <w:fldChar w:fldCharType="separate"/>
            </w:r>
            <w:r w:rsidR="00457234">
              <w:rPr>
                <w:rFonts w:ascii="OfficinaSansBookC" w:hAnsi="OfficinaSansBookC"/>
                <w:noProof/>
                <w:webHidden/>
                <w:sz w:val="28"/>
                <w:szCs w:val="28"/>
              </w:rPr>
              <w:t>42</w:t>
            </w:r>
            <w:r w:rsidR="005B65FD" w:rsidRPr="005B65FD">
              <w:rPr>
                <w:rFonts w:ascii="OfficinaSansBookC" w:hAnsi="OfficinaSansBookC"/>
                <w:noProof/>
                <w:webHidden/>
                <w:sz w:val="28"/>
                <w:szCs w:val="28"/>
              </w:rPr>
              <w:fldChar w:fldCharType="end"/>
            </w:r>
          </w:hyperlink>
        </w:p>
        <w:p w14:paraId="00EEFFAC" w14:textId="3CAA5691" w:rsidR="005B65FD" w:rsidRPr="005B65FD" w:rsidRDefault="00A54257" w:rsidP="005B65FD">
          <w:pPr>
            <w:pStyle w:val="11"/>
            <w:rPr>
              <w:rFonts w:ascii="OfficinaSansBookC" w:eastAsiaTheme="minorEastAsia" w:hAnsi="OfficinaSansBookC"/>
              <w:noProof/>
              <w:sz w:val="28"/>
              <w:szCs w:val="28"/>
              <w:lang w:eastAsia="ru-RU"/>
            </w:rPr>
          </w:pPr>
          <w:hyperlink w:anchor="_Toc112260388" w:history="1">
            <w:r w:rsidR="005B65FD" w:rsidRPr="005B65FD">
              <w:rPr>
                <w:rStyle w:val="af0"/>
                <w:rFonts w:ascii="OfficinaSansBookC" w:hAnsi="OfficinaSansBookC"/>
                <w:noProof/>
                <w:sz w:val="28"/>
                <w:szCs w:val="28"/>
                <w:lang w:eastAsia="ru-RU"/>
              </w:rPr>
              <w:t>4.1.Мониторинг процесса внедрения: принципы, методы, функции</w:t>
            </w:r>
            <w:r w:rsidR="005B65FD" w:rsidRPr="005B65FD">
              <w:rPr>
                <w:rFonts w:ascii="OfficinaSansBookC" w:hAnsi="OfficinaSansBookC"/>
                <w:noProof/>
                <w:webHidden/>
                <w:sz w:val="28"/>
                <w:szCs w:val="28"/>
              </w:rPr>
              <w:tab/>
            </w:r>
            <w:r w:rsidR="005B65FD" w:rsidRPr="005B65FD">
              <w:rPr>
                <w:rFonts w:ascii="OfficinaSansBookC" w:hAnsi="OfficinaSansBookC"/>
                <w:noProof/>
                <w:webHidden/>
                <w:sz w:val="28"/>
                <w:szCs w:val="28"/>
              </w:rPr>
              <w:fldChar w:fldCharType="begin"/>
            </w:r>
            <w:r w:rsidR="005B65FD" w:rsidRPr="005B65FD">
              <w:rPr>
                <w:rFonts w:ascii="OfficinaSansBookC" w:hAnsi="OfficinaSansBookC"/>
                <w:noProof/>
                <w:webHidden/>
                <w:sz w:val="28"/>
                <w:szCs w:val="28"/>
              </w:rPr>
              <w:instrText xml:space="preserve"> PAGEREF _Toc112260388 \h </w:instrText>
            </w:r>
            <w:r w:rsidR="005B65FD" w:rsidRPr="005B65FD">
              <w:rPr>
                <w:rFonts w:ascii="OfficinaSansBookC" w:hAnsi="OfficinaSansBookC"/>
                <w:noProof/>
                <w:webHidden/>
                <w:sz w:val="28"/>
                <w:szCs w:val="28"/>
              </w:rPr>
            </w:r>
            <w:r w:rsidR="005B65FD" w:rsidRPr="005B65FD">
              <w:rPr>
                <w:rFonts w:ascii="OfficinaSansBookC" w:hAnsi="OfficinaSansBookC"/>
                <w:noProof/>
                <w:webHidden/>
                <w:sz w:val="28"/>
                <w:szCs w:val="28"/>
              </w:rPr>
              <w:fldChar w:fldCharType="separate"/>
            </w:r>
            <w:r w:rsidR="00457234">
              <w:rPr>
                <w:rFonts w:ascii="OfficinaSansBookC" w:hAnsi="OfficinaSansBookC"/>
                <w:noProof/>
                <w:webHidden/>
                <w:sz w:val="28"/>
                <w:szCs w:val="28"/>
              </w:rPr>
              <w:t>42</w:t>
            </w:r>
            <w:r w:rsidR="005B65FD" w:rsidRPr="005B65FD">
              <w:rPr>
                <w:rFonts w:ascii="OfficinaSansBookC" w:hAnsi="OfficinaSansBookC"/>
                <w:noProof/>
                <w:webHidden/>
                <w:sz w:val="28"/>
                <w:szCs w:val="28"/>
              </w:rPr>
              <w:fldChar w:fldCharType="end"/>
            </w:r>
          </w:hyperlink>
        </w:p>
        <w:p w14:paraId="6BD31743" w14:textId="333BDC20" w:rsidR="005B65FD" w:rsidRPr="005B65FD" w:rsidRDefault="00A54257" w:rsidP="005B65FD">
          <w:pPr>
            <w:pStyle w:val="11"/>
            <w:rPr>
              <w:rFonts w:ascii="OfficinaSansBookC" w:eastAsiaTheme="minorEastAsia" w:hAnsi="OfficinaSansBookC"/>
              <w:noProof/>
              <w:sz w:val="28"/>
              <w:szCs w:val="28"/>
              <w:lang w:eastAsia="ru-RU"/>
            </w:rPr>
          </w:pPr>
          <w:hyperlink w:anchor="_Toc112260389" w:history="1">
            <w:r w:rsidR="005B65FD" w:rsidRPr="005B65FD">
              <w:rPr>
                <w:rStyle w:val="af0"/>
                <w:rFonts w:ascii="OfficinaSansBookC" w:hAnsi="OfficinaSansBookC"/>
                <w:noProof/>
                <w:sz w:val="28"/>
                <w:szCs w:val="28"/>
                <w:lang w:eastAsia="ru-RU"/>
              </w:rPr>
              <w:t>4.2.</w:t>
            </w:r>
            <w:r w:rsidR="005B65FD" w:rsidRPr="005B65FD">
              <w:rPr>
                <w:rFonts w:ascii="OfficinaSansBookC" w:eastAsiaTheme="minorEastAsia" w:hAnsi="OfficinaSansBookC"/>
                <w:noProof/>
                <w:sz w:val="28"/>
                <w:szCs w:val="28"/>
                <w:lang w:eastAsia="ru-RU"/>
              </w:rPr>
              <w:tab/>
            </w:r>
            <w:r w:rsidR="005B65FD" w:rsidRPr="005B65FD">
              <w:rPr>
                <w:rStyle w:val="af0"/>
                <w:rFonts w:ascii="OfficinaSansBookC" w:hAnsi="OfficinaSansBookC"/>
                <w:noProof/>
                <w:sz w:val="28"/>
                <w:szCs w:val="28"/>
                <w:lang w:eastAsia="ru-RU"/>
              </w:rPr>
              <w:t>Задачи и методология мониторинга процесса внедрения на федеральных пилотных площадках</w:t>
            </w:r>
            <w:r w:rsidR="005B65FD" w:rsidRPr="005B65FD">
              <w:rPr>
                <w:rFonts w:ascii="OfficinaSansBookC" w:hAnsi="OfficinaSansBookC"/>
                <w:noProof/>
                <w:webHidden/>
                <w:sz w:val="28"/>
                <w:szCs w:val="28"/>
              </w:rPr>
              <w:tab/>
            </w:r>
            <w:r w:rsidR="005B65FD" w:rsidRPr="005B65FD">
              <w:rPr>
                <w:rFonts w:ascii="OfficinaSansBookC" w:hAnsi="OfficinaSansBookC"/>
                <w:noProof/>
                <w:webHidden/>
                <w:sz w:val="28"/>
                <w:szCs w:val="28"/>
              </w:rPr>
              <w:fldChar w:fldCharType="begin"/>
            </w:r>
            <w:r w:rsidR="005B65FD" w:rsidRPr="005B65FD">
              <w:rPr>
                <w:rFonts w:ascii="OfficinaSansBookC" w:hAnsi="OfficinaSansBookC"/>
                <w:noProof/>
                <w:webHidden/>
                <w:sz w:val="28"/>
                <w:szCs w:val="28"/>
              </w:rPr>
              <w:instrText xml:space="preserve"> PAGEREF _Toc112260389 \h </w:instrText>
            </w:r>
            <w:r w:rsidR="005B65FD" w:rsidRPr="005B65FD">
              <w:rPr>
                <w:rFonts w:ascii="OfficinaSansBookC" w:hAnsi="OfficinaSansBookC"/>
                <w:noProof/>
                <w:webHidden/>
                <w:sz w:val="28"/>
                <w:szCs w:val="28"/>
              </w:rPr>
            </w:r>
            <w:r w:rsidR="005B65FD" w:rsidRPr="005B65FD">
              <w:rPr>
                <w:rFonts w:ascii="OfficinaSansBookC" w:hAnsi="OfficinaSansBookC"/>
                <w:noProof/>
                <w:webHidden/>
                <w:sz w:val="28"/>
                <w:szCs w:val="28"/>
              </w:rPr>
              <w:fldChar w:fldCharType="separate"/>
            </w:r>
            <w:r w:rsidR="00457234">
              <w:rPr>
                <w:rFonts w:ascii="OfficinaSansBookC" w:hAnsi="OfficinaSansBookC"/>
                <w:noProof/>
                <w:webHidden/>
                <w:sz w:val="28"/>
                <w:szCs w:val="28"/>
              </w:rPr>
              <w:t>43</w:t>
            </w:r>
            <w:r w:rsidR="005B65FD" w:rsidRPr="005B65FD">
              <w:rPr>
                <w:rFonts w:ascii="OfficinaSansBookC" w:hAnsi="OfficinaSansBookC"/>
                <w:noProof/>
                <w:webHidden/>
                <w:sz w:val="28"/>
                <w:szCs w:val="28"/>
              </w:rPr>
              <w:fldChar w:fldCharType="end"/>
            </w:r>
          </w:hyperlink>
        </w:p>
        <w:p w14:paraId="1C3064DF" w14:textId="712428D1" w:rsidR="005B65FD" w:rsidRPr="005B65FD" w:rsidRDefault="00A54257" w:rsidP="005B65FD">
          <w:pPr>
            <w:pStyle w:val="11"/>
            <w:rPr>
              <w:rFonts w:ascii="OfficinaSansBookC" w:eastAsiaTheme="minorEastAsia" w:hAnsi="OfficinaSansBookC"/>
              <w:noProof/>
              <w:sz w:val="28"/>
              <w:szCs w:val="28"/>
              <w:lang w:eastAsia="ru-RU"/>
            </w:rPr>
          </w:pPr>
          <w:hyperlink w:anchor="_Toc112260390" w:history="1">
            <w:r w:rsidR="005B65FD" w:rsidRPr="005B65FD">
              <w:rPr>
                <w:rStyle w:val="af0"/>
                <w:rFonts w:ascii="OfficinaSansBookC" w:hAnsi="OfficinaSansBookC"/>
                <w:noProof/>
                <w:sz w:val="28"/>
                <w:szCs w:val="28"/>
              </w:rPr>
              <w:t>5.</w:t>
            </w:r>
            <w:r w:rsidR="005B65FD" w:rsidRPr="005B65FD">
              <w:rPr>
                <w:rFonts w:ascii="OfficinaSansBookC" w:eastAsiaTheme="minorEastAsia" w:hAnsi="OfficinaSansBookC"/>
                <w:noProof/>
                <w:sz w:val="28"/>
                <w:szCs w:val="28"/>
                <w:lang w:eastAsia="ru-RU"/>
              </w:rPr>
              <w:tab/>
            </w:r>
            <w:r w:rsidR="005B65FD" w:rsidRPr="005B65FD">
              <w:rPr>
                <w:rStyle w:val="af0"/>
                <w:rFonts w:ascii="OfficinaSansBookC" w:hAnsi="OfficinaSansBookC"/>
                <w:noProof/>
                <w:sz w:val="28"/>
                <w:szCs w:val="28"/>
              </w:rPr>
              <w:t>Отчетные формы по результатам внедрения</w:t>
            </w:r>
            <w:r w:rsidR="005B65FD" w:rsidRPr="005B65FD">
              <w:rPr>
                <w:rFonts w:ascii="OfficinaSansBookC" w:hAnsi="OfficinaSansBookC"/>
                <w:noProof/>
                <w:webHidden/>
                <w:sz w:val="28"/>
                <w:szCs w:val="28"/>
              </w:rPr>
              <w:tab/>
            </w:r>
            <w:r w:rsidR="005B65FD" w:rsidRPr="005B65FD">
              <w:rPr>
                <w:rFonts w:ascii="OfficinaSansBookC" w:hAnsi="OfficinaSansBookC"/>
                <w:noProof/>
                <w:webHidden/>
                <w:sz w:val="28"/>
                <w:szCs w:val="28"/>
              </w:rPr>
              <w:fldChar w:fldCharType="begin"/>
            </w:r>
            <w:r w:rsidR="005B65FD" w:rsidRPr="005B65FD">
              <w:rPr>
                <w:rFonts w:ascii="OfficinaSansBookC" w:hAnsi="OfficinaSansBookC"/>
                <w:noProof/>
                <w:webHidden/>
                <w:sz w:val="28"/>
                <w:szCs w:val="28"/>
              </w:rPr>
              <w:instrText xml:space="preserve"> PAGEREF _Toc112260390 \h </w:instrText>
            </w:r>
            <w:r w:rsidR="005B65FD" w:rsidRPr="005B65FD">
              <w:rPr>
                <w:rFonts w:ascii="OfficinaSansBookC" w:hAnsi="OfficinaSansBookC"/>
                <w:noProof/>
                <w:webHidden/>
                <w:sz w:val="28"/>
                <w:szCs w:val="28"/>
              </w:rPr>
            </w:r>
            <w:r w:rsidR="005B65FD" w:rsidRPr="005B65FD">
              <w:rPr>
                <w:rFonts w:ascii="OfficinaSansBookC" w:hAnsi="OfficinaSansBookC"/>
                <w:noProof/>
                <w:webHidden/>
                <w:sz w:val="28"/>
                <w:szCs w:val="28"/>
              </w:rPr>
              <w:fldChar w:fldCharType="separate"/>
            </w:r>
            <w:r w:rsidR="00457234">
              <w:rPr>
                <w:rFonts w:ascii="OfficinaSansBookC" w:hAnsi="OfficinaSansBookC"/>
                <w:noProof/>
                <w:webHidden/>
                <w:sz w:val="28"/>
                <w:szCs w:val="28"/>
              </w:rPr>
              <w:t>46</w:t>
            </w:r>
            <w:r w:rsidR="005B65FD" w:rsidRPr="005B65FD">
              <w:rPr>
                <w:rFonts w:ascii="OfficinaSansBookC" w:hAnsi="OfficinaSansBookC"/>
                <w:noProof/>
                <w:webHidden/>
                <w:sz w:val="28"/>
                <w:szCs w:val="28"/>
              </w:rPr>
              <w:fldChar w:fldCharType="end"/>
            </w:r>
          </w:hyperlink>
        </w:p>
        <w:p w14:paraId="079A83E0" w14:textId="4B616D2C" w:rsidR="005B65FD" w:rsidRPr="005B65FD" w:rsidRDefault="00A54257" w:rsidP="005B65FD">
          <w:pPr>
            <w:pStyle w:val="11"/>
            <w:rPr>
              <w:rFonts w:ascii="OfficinaSansBookC" w:eastAsiaTheme="minorEastAsia" w:hAnsi="OfficinaSansBookC"/>
              <w:noProof/>
              <w:sz w:val="28"/>
              <w:szCs w:val="28"/>
              <w:lang w:eastAsia="ru-RU"/>
            </w:rPr>
          </w:pPr>
          <w:hyperlink w:anchor="_Toc112260391" w:history="1">
            <w:r w:rsidR="005B65FD" w:rsidRPr="005B65FD">
              <w:rPr>
                <w:rStyle w:val="af0"/>
                <w:rFonts w:ascii="OfficinaSansBookC" w:hAnsi="OfficinaSansBookC"/>
                <w:noProof/>
                <w:sz w:val="28"/>
                <w:szCs w:val="28"/>
              </w:rPr>
              <w:t>5.1.Отчет о проведении внедрения</w:t>
            </w:r>
            <w:r w:rsidR="005B65FD" w:rsidRPr="005B65FD">
              <w:rPr>
                <w:rFonts w:ascii="OfficinaSansBookC" w:hAnsi="OfficinaSansBookC"/>
                <w:noProof/>
                <w:webHidden/>
                <w:sz w:val="28"/>
                <w:szCs w:val="28"/>
              </w:rPr>
              <w:tab/>
            </w:r>
            <w:r w:rsidR="005B65FD" w:rsidRPr="005B65FD">
              <w:rPr>
                <w:rFonts w:ascii="OfficinaSansBookC" w:hAnsi="OfficinaSansBookC"/>
                <w:noProof/>
                <w:webHidden/>
                <w:sz w:val="28"/>
                <w:szCs w:val="28"/>
              </w:rPr>
              <w:fldChar w:fldCharType="begin"/>
            </w:r>
            <w:r w:rsidR="005B65FD" w:rsidRPr="005B65FD">
              <w:rPr>
                <w:rFonts w:ascii="OfficinaSansBookC" w:hAnsi="OfficinaSansBookC"/>
                <w:noProof/>
                <w:webHidden/>
                <w:sz w:val="28"/>
                <w:szCs w:val="28"/>
              </w:rPr>
              <w:instrText xml:space="preserve"> PAGEREF _Toc112260391 \h </w:instrText>
            </w:r>
            <w:r w:rsidR="005B65FD" w:rsidRPr="005B65FD">
              <w:rPr>
                <w:rFonts w:ascii="OfficinaSansBookC" w:hAnsi="OfficinaSansBookC"/>
                <w:noProof/>
                <w:webHidden/>
                <w:sz w:val="28"/>
                <w:szCs w:val="28"/>
              </w:rPr>
            </w:r>
            <w:r w:rsidR="005B65FD" w:rsidRPr="005B65FD">
              <w:rPr>
                <w:rFonts w:ascii="OfficinaSansBookC" w:hAnsi="OfficinaSansBookC"/>
                <w:noProof/>
                <w:webHidden/>
                <w:sz w:val="28"/>
                <w:szCs w:val="28"/>
              </w:rPr>
              <w:fldChar w:fldCharType="separate"/>
            </w:r>
            <w:r w:rsidR="00457234">
              <w:rPr>
                <w:rFonts w:ascii="OfficinaSansBookC" w:hAnsi="OfficinaSansBookC"/>
                <w:noProof/>
                <w:webHidden/>
                <w:sz w:val="28"/>
                <w:szCs w:val="28"/>
              </w:rPr>
              <w:t>46</w:t>
            </w:r>
            <w:r w:rsidR="005B65FD" w:rsidRPr="005B65FD">
              <w:rPr>
                <w:rFonts w:ascii="OfficinaSansBookC" w:hAnsi="OfficinaSansBookC"/>
                <w:noProof/>
                <w:webHidden/>
                <w:sz w:val="28"/>
                <w:szCs w:val="28"/>
              </w:rPr>
              <w:fldChar w:fldCharType="end"/>
            </w:r>
          </w:hyperlink>
        </w:p>
        <w:p w14:paraId="4DC1D914" w14:textId="71CEF44F" w:rsidR="005B65FD" w:rsidRPr="005B65FD" w:rsidRDefault="00A54257" w:rsidP="005B65FD">
          <w:pPr>
            <w:pStyle w:val="11"/>
            <w:rPr>
              <w:rFonts w:ascii="OfficinaSansBookC" w:eastAsiaTheme="minorEastAsia" w:hAnsi="OfficinaSansBookC"/>
              <w:noProof/>
              <w:sz w:val="28"/>
              <w:szCs w:val="28"/>
              <w:lang w:eastAsia="ru-RU"/>
            </w:rPr>
          </w:pPr>
          <w:hyperlink w:anchor="_Toc112260392" w:history="1">
            <w:r w:rsidR="005B65FD" w:rsidRPr="005B65FD">
              <w:rPr>
                <w:rStyle w:val="af0"/>
                <w:rFonts w:ascii="OfficinaSansBookC" w:hAnsi="OfficinaSansBookC"/>
                <w:noProof/>
                <w:sz w:val="28"/>
                <w:szCs w:val="28"/>
              </w:rPr>
              <w:t>5.2.Формат предоставления результатов мониторинга</w:t>
            </w:r>
            <w:r w:rsidR="005B65FD" w:rsidRPr="005B65FD">
              <w:rPr>
                <w:rFonts w:ascii="OfficinaSansBookC" w:hAnsi="OfficinaSansBookC"/>
                <w:noProof/>
                <w:webHidden/>
                <w:sz w:val="28"/>
                <w:szCs w:val="28"/>
              </w:rPr>
              <w:tab/>
            </w:r>
            <w:r w:rsidR="005B65FD" w:rsidRPr="005B65FD">
              <w:rPr>
                <w:rFonts w:ascii="OfficinaSansBookC" w:hAnsi="OfficinaSansBookC"/>
                <w:noProof/>
                <w:webHidden/>
                <w:sz w:val="28"/>
                <w:szCs w:val="28"/>
              </w:rPr>
              <w:fldChar w:fldCharType="begin"/>
            </w:r>
            <w:r w:rsidR="005B65FD" w:rsidRPr="005B65FD">
              <w:rPr>
                <w:rFonts w:ascii="OfficinaSansBookC" w:hAnsi="OfficinaSansBookC"/>
                <w:noProof/>
                <w:webHidden/>
                <w:sz w:val="28"/>
                <w:szCs w:val="28"/>
              </w:rPr>
              <w:instrText xml:space="preserve"> PAGEREF _Toc112260392 \h </w:instrText>
            </w:r>
            <w:r w:rsidR="005B65FD" w:rsidRPr="005B65FD">
              <w:rPr>
                <w:rFonts w:ascii="OfficinaSansBookC" w:hAnsi="OfficinaSansBookC"/>
                <w:noProof/>
                <w:webHidden/>
                <w:sz w:val="28"/>
                <w:szCs w:val="28"/>
              </w:rPr>
            </w:r>
            <w:r w:rsidR="005B65FD" w:rsidRPr="005B65FD">
              <w:rPr>
                <w:rFonts w:ascii="OfficinaSansBookC" w:hAnsi="OfficinaSansBookC"/>
                <w:noProof/>
                <w:webHidden/>
                <w:sz w:val="28"/>
                <w:szCs w:val="28"/>
              </w:rPr>
              <w:fldChar w:fldCharType="separate"/>
            </w:r>
            <w:r w:rsidR="00457234">
              <w:rPr>
                <w:rFonts w:ascii="OfficinaSansBookC" w:hAnsi="OfficinaSansBookC"/>
                <w:noProof/>
                <w:webHidden/>
                <w:sz w:val="28"/>
                <w:szCs w:val="28"/>
              </w:rPr>
              <w:t>46</w:t>
            </w:r>
            <w:r w:rsidR="005B65FD" w:rsidRPr="005B65FD">
              <w:rPr>
                <w:rFonts w:ascii="OfficinaSansBookC" w:hAnsi="OfficinaSansBookC"/>
                <w:noProof/>
                <w:webHidden/>
                <w:sz w:val="28"/>
                <w:szCs w:val="28"/>
              </w:rPr>
              <w:fldChar w:fldCharType="end"/>
            </w:r>
          </w:hyperlink>
        </w:p>
        <w:p w14:paraId="20B1B0A8" w14:textId="565794B6" w:rsidR="005B65FD" w:rsidRPr="005B65FD" w:rsidRDefault="00A54257" w:rsidP="005B65FD">
          <w:pPr>
            <w:pStyle w:val="11"/>
            <w:rPr>
              <w:rFonts w:ascii="OfficinaSansBookC" w:eastAsiaTheme="minorEastAsia" w:hAnsi="OfficinaSansBookC"/>
              <w:noProof/>
              <w:sz w:val="28"/>
              <w:szCs w:val="28"/>
              <w:lang w:eastAsia="ru-RU"/>
            </w:rPr>
          </w:pPr>
          <w:hyperlink w:anchor="_Toc112260393" w:history="1">
            <w:r w:rsidR="005B65FD" w:rsidRPr="005B65FD">
              <w:rPr>
                <w:rStyle w:val="af0"/>
                <w:rFonts w:ascii="OfficinaSansBookC" w:hAnsi="OfficinaSansBookC"/>
                <w:noProof/>
                <w:sz w:val="28"/>
                <w:szCs w:val="28"/>
              </w:rPr>
              <w:t>6.</w:t>
            </w:r>
            <w:r w:rsidR="005B65FD" w:rsidRPr="005B65FD">
              <w:rPr>
                <w:rFonts w:ascii="OfficinaSansBookC" w:eastAsiaTheme="minorEastAsia" w:hAnsi="OfficinaSansBookC"/>
                <w:noProof/>
                <w:sz w:val="28"/>
                <w:szCs w:val="28"/>
                <w:lang w:eastAsia="ru-RU"/>
              </w:rPr>
              <w:tab/>
            </w:r>
            <w:r w:rsidR="005B65FD" w:rsidRPr="005B65FD">
              <w:rPr>
                <w:rStyle w:val="af0"/>
                <w:rFonts w:ascii="OfficinaSansBookC" w:hAnsi="OfficinaSansBookC"/>
                <w:noProof/>
                <w:sz w:val="28"/>
                <w:szCs w:val="28"/>
              </w:rPr>
              <w:t>Анализ результатов внедрения</w:t>
            </w:r>
            <w:r w:rsidR="005B65FD" w:rsidRPr="005B65FD">
              <w:rPr>
                <w:rFonts w:ascii="OfficinaSansBookC" w:hAnsi="OfficinaSansBookC"/>
                <w:noProof/>
                <w:webHidden/>
                <w:sz w:val="28"/>
                <w:szCs w:val="28"/>
              </w:rPr>
              <w:tab/>
            </w:r>
            <w:r w:rsidR="005B65FD" w:rsidRPr="005B65FD">
              <w:rPr>
                <w:rFonts w:ascii="OfficinaSansBookC" w:hAnsi="OfficinaSansBookC"/>
                <w:noProof/>
                <w:webHidden/>
                <w:sz w:val="28"/>
                <w:szCs w:val="28"/>
              </w:rPr>
              <w:fldChar w:fldCharType="begin"/>
            </w:r>
            <w:r w:rsidR="005B65FD" w:rsidRPr="005B65FD">
              <w:rPr>
                <w:rFonts w:ascii="OfficinaSansBookC" w:hAnsi="OfficinaSansBookC"/>
                <w:noProof/>
                <w:webHidden/>
                <w:sz w:val="28"/>
                <w:szCs w:val="28"/>
              </w:rPr>
              <w:instrText xml:space="preserve"> PAGEREF _Toc112260393 \h </w:instrText>
            </w:r>
            <w:r w:rsidR="005B65FD" w:rsidRPr="005B65FD">
              <w:rPr>
                <w:rFonts w:ascii="OfficinaSansBookC" w:hAnsi="OfficinaSansBookC"/>
                <w:noProof/>
                <w:webHidden/>
                <w:sz w:val="28"/>
                <w:szCs w:val="28"/>
              </w:rPr>
            </w:r>
            <w:r w:rsidR="005B65FD" w:rsidRPr="005B65FD">
              <w:rPr>
                <w:rFonts w:ascii="OfficinaSansBookC" w:hAnsi="OfficinaSansBookC"/>
                <w:noProof/>
                <w:webHidden/>
                <w:sz w:val="28"/>
                <w:szCs w:val="28"/>
              </w:rPr>
              <w:fldChar w:fldCharType="separate"/>
            </w:r>
            <w:r w:rsidR="00457234">
              <w:rPr>
                <w:rFonts w:ascii="OfficinaSansBookC" w:hAnsi="OfficinaSansBookC"/>
                <w:noProof/>
                <w:webHidden/>
                <w:sz w:val="28"/>
                <w:szCs w:val="28"/>
              </w:rPr>
              <w:t>47</w:t>
            </w:r>
            <w:r w:rsidR="005B65FD" w:rsidRPr="005B65FD">
              <w:rPr>
                <w:rFonts w:ascii="OfficinaSansBookC" w:hAnsi="OfficinaSansBookC"/>
                <w:noProof/>
                <w:webHidden/>
                <w:sz w:val="28"/>
                <w:szCs w:val="28"/>
              </w:rPr>
              <w:fldChar w:fldCharType="end"/>
            </w:r>
          </w:hyperlink>
        </w:p>
        <w:p w14:paraId="5BD2CF15" w14:textId="1F3758E7" w:rsidR="005B65FD" w:rsidRPr="005B65FD" w:rsidRDefault="00A54257" w:rsidP="005B65FD">
          <w:pPr>
            <w:pStyle w:val="11"/>
            <w:rPr>
              <w:rFonts w:ascii="OfficinaSansBookC" w:eastAsiaTheme="minorEastAsia" w:hAnsi="OfficinaSansBookC"/>
              <w:noProof/>
              <w:sz w:val="28"/>
              <w:szCs w:val="28"/>
              <w:lang w:eastAsia="ru-RU"/>
            </w:rPr>
          </w:pPr>
          <w:hyperlink w:anchor="_Toc112260394" w:history="1">
            <w:r w:rsidR="005B65FD" w:rsidRPr="005B65FD">
              <w:rPr>
                <w:rStyle w:val="af0"/>
                <w:rFonts w:ascii="OfficinaSansBookC" w:hAnsi="OfficinaSansBookC"/>
                <w:noProof/>
                <w:sz w:val="28"/>
                <w:szCs w:val="28"/>
              </w:rPr>
              <w:t>7.</w:t>
            </w:r>
            <w:r w:rsidR="005B65FD" w:rsidRPr="005B65FD">
              <w:rPr>
                <w:rFonts w:ascii="OfficinaSansBookC" w:eastAsiaTheme="minorEastAsia" w:hAnsi="OfficinaSansBookC"/>
                <w:noProof/>
                <w:sz w:val="28"/>
                <w:szCs w:val="28"/>
                <w:lang w:eastAsia="ru-RU"/>
              </w:rPr>
              <w:tab/>
            </w:r>
            <w:r w:rsidR="005B65FD" w:rsidRPr="005B65FD">
              <w:rPr>
                <w:rStyle w:val="af0"/>
                <w:rFonts w:ascii="OfficinaSansBookC" w:hAnsi="OfficinaSansBookC"/>
                <w:noProof/>
                <w:sz w:val="28"/>
                <w:szCs w:val="28"/>
              </w:rPr>
              <w:t>Глоссарий</w:t>
            </w:r>
            <w:r w:rsidR="005B65FD" w:rsidRPr="005B65FD">
              <w:rPr>
                <w:rFonts w:ascii="OfficinaSansBookC" w:hAnsi="OfficinaSansBookC"/>
                <w:noProof/>
                <w:webHidden/>
                <w:sz w:val="28"/>
                <w:szCs w:val="28"/>
              </w:rPr>
              <w:tab/>
            </w:r>
            <w:r w:rsidR="005B65FD" w:rsidRPr="005B65FD">
              <w:rPr>
                <w:rFonts w:ascii="OfficinaSansBookC" w:hAnsi="OfficinaSansBookC"/>
                <w:noProof/>
                <w:webHidden/>
                <w:sz w:val="28"/>
                <w:szCs w:val="28"/>
              </w:rPr>
              <w:fldChar w:fldCharType="begin"/>
            </w:r>
            <w:r w:rsidR="005B65FD" w:rsidRPr="005B65FD">
              <w:rPr>
                <w:rFonts w:ascii="OfficinaSansBookC" w:hAnsi="OfficinaSansBookC"/>
                <w:noProof/>
                <w:webHidden/>
                <w:sz w:val="28"/>
                <w:szCs w:val="28"/>
              </w:rPr>
              <w:instrText xml:space="preserve"> PAGEREF _Toc112260394 \h </w:instrText>
            </w:r>
            <w:r w:rsidR="005B65FD" w:rsidRPr="005B65FD">
              <w:rPr>
                <w:rFonts w:ascii="OfficinaSansBookC" w:hAnsi="OfficinaSansBookC"/>
                <w:noProof/>
                <w:webHidden/>
                <w:sz w:val="28"/>
                <w:szCs w:val="28"/>
              </w:rPr>
            </w:r>
            <w:r w:rsidR="005B65FD" w:rsidRPr="005B65FD">
              <w:rPr>
                <w:rFonts w:ascii="OfficinaSansBookC" w:hAnsi="OfficinaSansBookC"/>
                <w:noProof/>
                <w:webHidden/>
                <w:sz w:val="28"/>
                <w:szCs w:val="28"/>
              </w:rPr>
              <w:fldChar w:fldCharType="separate"/>
            </w:r>
            <w:r w:rsidR="00457234">
              <w:rPr>
                <w:rFonts w:ascii="OfficinaSansBookC" w:hAnsi="OfficinaSansBookC"/>
                <w:noProof/>
                <w:webHidden/>
                <w:sz w:val="28"/>
                <w:szCs w:val="28"/>
              </w:rPr>
              <w:t>48</w:t>
            </w:r>
            <w:r w:rsidR="005B65FD" w:rsidRPr="005B65FD">
              <w:rPr>
                <w:rFonts w:ascii="OfficinaSansBookC" w:hAnsi="OfficinaSansBookC"/>
                <w:noProof/>
                <w:webHidden/>
                <w:sz w:val="28"/>
                <w:szCs w:val="28"/>
              </w:rPr>
              <w:fldChar w:fldCharType="end"/>
            </w:r>
          </w:hyperlink>
        </w:p>
        <w:p w14:paraId="415F3F5B" w14:textId="7B99876A" w:rsidR="005B65FD" w:rsidRPr="005B65FD" w:rsidRDefault="00A54257" w:rsidP="005B65FD">
          <w:pPr>
            <w:pStyle w:val="11"/>
            <w:rPr>
              <w:rFonts w:ascii="OfficinaSansBookC" w:eastAsiaTheme="minorEastAsia" w:hAnsi="OfficinaSansBookC"/>
              <w:noProof/>
              <w:sz w:val="28"/>
              <w:szCs w:val="28"/>
              <w:lang w:eastAsia="ru-RU"/>
            </w:rPr>
          </w:pPr>
          <w:hyperlink w:anchor="_Toc112260395" w:history="1">
            <w:r w:rsidR="005B65FD" w:rsidRPr="005B65FD">
              <w:rPr>
                <w:rStyle w:val="af0"/>
                <w:rFonts w:ascii="OfficinaSansBookC" w:hAnsi="OfficinaSansBookC"/>
                <w:noProof/>
                <w:sz w:val="28"/>
                <w:szCs w:val="28"/>
              </w:rPr>
              <w:t>Приложения</w:t>
            </w:r>
            <w:r w:rsidR="005B65FD" w:rsidRPr="005B65FD">
              <w:rPr>
                <w:rFonts w:ascii="OfficinaSansBookC" w:hAnsi="OfficinaSansBookC"/>
                <w:noProof/>
                <w:webHidden/>
                <w:sz w:val="28"/>
                <w:szCs w:val="28"/>
              </w:rPr>
              <w:tab/>
            </w:r>
            <w:r w:rsidR="005B65FD" w:rsidRPr="005B65FD">
              <w:rPr>
                <w:rFonts w:ascii="OfficinaSansBookC" w:hAnsi="OfficinaSansBookC"/>
                <w:noProof/>
                <w:webHidden/>
                <w:sz w:val="28"/>
                <w:szCs w:val="28"/>
              </w:rPr>
              <w:fldChar w:fldCharType="begin"/>
            </w:r>
            <w:r w:rsidR="005B65FD" w:rsidRPr="005B65FD">
              <w:rPr>
                <w:rFonts w:ascii="OfficinaSansBookC" w:hAnsi="OfficinaSansBookC"/>
                <w:noProof/>
                <w:webHidden/>
                <w:sz w:val="28"/>
                <w:szCs w:val="28"/>
              </w:rPr>
              <w:instrText xml:space="preserve"> PAGEREF _Toc112260395 \h </w:instrText>
            </w:r>
            <w:r w:rsidR="005B65FD" w:rsidRPr="005B65FD">
              <w:rPr>
                <w:rFonts w:ascii="OfficinaSansBookC" w:hAnsi="OfficinaSansBookC"/>
                <w:noProof/>
                <w:webHidden/>
                <w:sz w:val="28"/>
                <w:szCs w:val="28"/>
              </w:rPr>
            </w:r>
            <w:r w:rsidR="005B65FD" w:rsidRPr="005B65FD">
              <w:rPr>
                <w:rFonts w:ascii="OfficinaSansBookC" w:hAnsi="OfficinaSansBookC"/>
                <w:noProof/>
                <w:webHidden/>
                <w:sz w:val="28"/>
                <w:szCs w:val="28"/>
              </w:rPr>
              <w:fldChar w:fldCharType="separate"/>
            </w:r>
            <w:r w:rsidR="00457234">
              <w:rPr>
                <w:rFonts w:ascii="OfficinaSansBookC" w:hAnsi="OfficinaSansBookC"/>
                <w:noProof/>
                <w:webHidden/>
                <w:sz w:val="28"/>
                <w:szCs w:val="28"/>
              </w:rPr>
              <w:t>49</w:t>
            </w:r>
            <w:r w:rsidR="005B65FD" w:rsidRPr="005B65FD">
              <w:rPr>
                <w:rFonts w:ascii="OfficinaSansBookC" w:hAnsi="OfficinaSansBookC"/>
                <w:noProof/>
                <w:webHidden/>
                <w:sz w:val="28"/>
                <w:szCs w:val="28"/>
              </w:rPr>
              <w:fldChar w:fldCharType="end"/>
            </w:r>
          </w:hyperlink>
        </w:p>
        <w:p w14:paraId="4BE8C445" w14:textId="7E0E6105" w:rsidR="00F03B3D" w:rsidRPr="00FA4660" w:rsidRDefault="00F03B3D" w:rsidP="0066294D">
          <w:pPr>
            <w:rPr>
              <w:rFonts w:ascii="OfficinaSansBookC" w:hAnsi="OfficinaSansBookC"/>
              <w:sz w:val="28"/>
              <w:szCs w:val="28"/>
            </w:rPr>
          </w:pPr>
          <w:r w:rsidRPr="00FA4660">
            <w:rPr>
              <w:rFonts w:ascii="OfficinaSansBookC" w:hAnsi="OfficinaSansBookC"/>
              <w:sz w:val="28"/>
              <w:szCs w:val="28"/>
            </w:rPr>
            <w:fldChar w:fldCharType="end"/>
          </w:r>
        </w:p>
      </w:sdtContent>
    </w:sdt>
    <w:p w14:paraId="458ED04D" w14:textId="7A2A033D" w:rsidR="008F4580" w:rsidRDefault="008F4580" w:rsidP="00FA4660">
      <w:pPr>
        <w:rPr>
          <w:rFonts w:ascii="OfficinaSansBookC" w:eastAsia="Times New Roman" w:hAnsi="OfficinaSansBookC" w:cs="Times New Roman"/>
          <w:sz w:val="28"/>
          <w:szCs w:val="28"/>
          <w:lang w:eastAsia="ru-RU"/>
        </w:rPr>
      </w:pPr>
      <w:r w:rsidRPr="00FA4660">
        <w:rPr>
          <w:rFonts w:ascii="OfficinaSansBookC" w:eastAsia="Times New Roman" w:hAnsi="OfficinaSansBookC" w:cs="Times New Roman"/>
          <w:sz w:val="28"/>
          <w:szCs w:val="28"/>
          <w:lang w:eastAsia="ru-RU"/>
        </w:rPr>
        <w:br w:type="page"/>
      </w:r>
    </w:p>
    <w:p w14:paraId="60380334" w14:textId="77777777" w:rsidR="00910EC9" w:rsidRDefault="00910EC9" w:rsidP="00910EC9">
      <w:pPr>
        <w:spacing w:after="120" w:line="240" w:lineRule="auto"/>
        <w:rPr>
          <w:rFonts w:ascii="OfficinaSansBookC" w:hAnsi="OfficinaSansBookC"/>
          <w:sz w:val="24"/>
          <w:szCs w:val="24"/>
        </w:rPr>
      </w:pPr>
      <w:bookmarkStart w:id="2" w:name="_Hlk110343294"/>
      <w:r>
        <w:rPr>
          <w:rFonts w:ascii="OfficinaSansBookC" w:hAnsi="OfficinaSansBookC"/>
          <w:sz w:val="24"/>
          <w:szCs w:val="24"/>
        </w:rPr>
        <w:lastRenderedPageBreak/>
        <w:t>Составители (разработчики):</w:t>
      </w:r>
    </w:p>
    <w:p w14:paraId="5FDFC578" w14:textId="77777777" w:rsidR="00910EC9" w:rsidRPr="00910EC9" w:rsidRDefault="00910EC9" w:rsidP="00910EC9">
      <w:pPr>
        <w:widowControl w:val="0"/>
        <w:tabs>
          <w:tab w:val="right" w:leader="underscore" w:pos="0"/>
          <w:tab w:val="right" w:leader="underscore" w:pos="4085"/>
          <w:tab w:val="right" w:pos="4296"/>
          <w:tab w:val="left" w:pos="7938"/>
        </w:tabs>
        <w:spacing w:after="120" w:line="240" w:lineRule="auto"/>
        <w:ind w:right="-1"/>
      </w:pPr>
      <w:r w:rsidRPr="00910EC9">
        <w:t>1. Колмыкова Елена Алексеевна, к.э.н., главный специалист, ФГБОУ ДПО ИРПО</w:t>
      </w:r>
    </w:p>
    <w:p w14:paraId="26A775CC" w14:textId="77777777" w:rsidR="00910EC9" w:rsidRPr="00910EC9" w:rsidRDefault="00910EC9" w:rsidP="00910EC9">
      <w:pPr>
        <w:widowControl w:val="0"/>
        <w:tabs>
          <w:tab w:val="right" w:leader="underscore" w:pos="0"/>
          <w:tab w:val="right" w:leader="underscore" w:pos="4085"/>
          <w:tab w:val="right" w:pos="4296"/>
          <w:tab w:val="left" w:pos="7938"/>
        </w:tabs>
        <w:spacing w:after="120" w:line="240" w:lineRule="auto"/>
        <w:ind w:right="-1"/>
      </w:pPr>
      <w:r w:rsidRPr="00910EC9">
        <w:t>2. Потапова Ольга Александровна, главный специалист, ФГБОУ ДПО ИРПО</w:t>
      </w:r>
    </w:p>
    <w:p w14:paraId="602BB879" w14:textId="085B1721" w:rsidR="00910EC9" w:rsidRPr="00910EC9" w:rsidRDefault="00910EC9" w:rsidP="00910EC9">
      <w:pPr>
        <w:widowControl w:val="0"/>
        <w:tabs>
          <w:tab w:val="right" w:leader="underscore" w:pos="0"/>
          <w:tab w:val="right" w:leader="underscore" w:pos="4085"/>
          <w:tab w:val="right" w:pos="4296"/>
          <w:tab w:val="left" w:pos="7938"/>
        </w:tabs>
        <w:spacing w:after="120" w:line="240" w:lineRule="auto"/>
        <w:ind w:right="-1"/>
      </w:pPr>
      <w:r w:rsidRPr="00910EC9">
        <w:t>3. Рассказова Татьяна Павловна</w:t>
      </w:r>
      <w:r>
        <w:t xml:space="preserve">, к.ф.н., зав. кафедрой, </w:t>
      </w:r>
      <w:r w:rsidRPr="00910EC9">
        <w:t>ФГАОУ ВО «Уральский федеральный университет имени первого Президента России Б.Н. Ельцина»</w:t>
      </w:r>
    </w:p>
    <w:p w14:paraId="0CE07205" w14:textId="77777777" w:rsidR="00910EC9" w:rsidRPr="00910EC9" w:rsidRDefault="00910EC9" w:rsidP="00910EC9">
      <w:pPr>
        <w:widowControl w:val="0"/>
        <w:tabs>
          <w:tab w:val="right" w:leader="underscore" w:pos="0"/>
          <w:tab w:val="right" w:leader="underscore" w:pos="4085"/>
          <w:tab w:val="right" w:pos="4296"/>
          <w:tab w:val="left" w:pos="7938"/>
        </w:tabs>
        <w:spacing w:after="120" w:line="240" w:lineRule="auto"/>
        <w:ind w:right="-1"/>
      </w:pPr>
      <w:r w:rsidRPr="00910EC9">
        <w:t>4. Астанина Анна Николаевна</w:t>
      </w:r>
      <w:r>
        <w:t xml:space="preserve">, </w:t>
      </w:r>
      <w:bookmarkEnd w:id="2"/>
      <w:r>
        <w:t>старший преподаватель</w:t>
      </w:r>
      <w:proofErr w:type="gramStart"/>
      <w:r>
        <w:t>, ,</w:t>
      </w:r>
      <w:proofErr w:type="gramEnd"/>
      <w:r>
        <w:t xml:space="preserve"> </w:t>
      </w:r>
      <w:r w:rsidRPr="00910EC9">
        <w:t>ФГАОУ ВО «Уральский федеральный университет имени первого Президента России Б.Н. Ельцина»</w:t>
      </w:r>
    </w:p>
    <w:p w14:paraId="2C17B89D" w14:textId="1982EC6E" w:rsidR="00910EC9" w:rsidRDefault="00910EC9" w:rsidP="00910EC9">
      <w:pPr>
        <w:widowControl w:val="0"/>
        <w:tabs>
          <w:tab w:val="right" w:leader="underscore" w:pos="0"/>
          <w:tab w:val="right" w:leader="underscore" w:pos="4085"/>
          <w:tab w:val="right" w:pos="4296"/>
          <w:tab w:val="left" w:pos="7938"/>
        </w:tabs>
        <w:spacing w:after="120" w:line="240" w:lineRule="auto"/>
        <w:ind w:right="-1"/>
        <w:rPr>
          <w:rFonts w:ascii="OfficinaSansBookC" w:hAnsi="OfficinaSansBookC"/>
          <w:bCs/>
          <w:sz w:val="24"/>
          <w:szCs w:val="24"/>
          <w:lang w:bidi="ru-RU"/>
        </w:rPr>
      </w:pPr>
    </w:p>
    <w:p w14:paraId="25122D57" w14:textId="77777777" w:rsidR="00910EC9" w:rsidRDefault="00910EC9" w:rsidP="00910EC9">
      <w:pPr>
        <w:spacing w:after="120" w:line="240" w:lineRule="auto"/>
        <w:ind w:right="-6"/>
        <w:rPr>
          <w:rFonts w:ascii="OfficinaSansBookC" w:hAnsi="OfficinaSansBookC"/>
          <w:sz w:val="24"/>
          <w:szCs w:val="24"/>
        </w:rPr>
      </w:pPr>
    </w:p>
    <w:p w14:paraId="45621A77" w14:textId="77777777" w:rsidR="00910EC9" w:rsidRDefault="00910EC9" w:rsidP="00910EC9">
      <w:pPr>
        <w:spacing w:after="120" w:line="240" w:lineRule="auto"/>
        <w:ind w:right="-6"/>
        <w:rPr>
          <w:rFonts w:ascii="OfficinaSansBookC" w:hAnsi="OfficinaSansBookC"/>
          <w:sz w:val="24"/>
          <w:szCs w:val="24"/>
        </w:rPr>
      </w:pPr>
      <w:r>
        <w:rPr>
          <w:rFonts w:ascii="OfficinaSansBookC" w:hAnsi="OfficinaSansBookC"/>
          <w:sz w:val="24"/>
          <w:szCs w:val="24"/>
        </w:rPr>
        <w:t xml:space="preserve">Руководитель </w:t>
      </w:r>
    </w:p>
    <w:p w14:paraId="5F9E1DBC" w14:textId="77777777" w:rsidR="00910EC9" w:rsidRDefault="00910EC9" w:rsidP="00910EC9">
      <w:pPr>
        <w:spacing w:after="120" w:line="240" w:lineRule="auto"/>
        <w:ind w:right="-6"/>
        <w:rPr>
          <w:rFonts w:ascii="OfficinaSansBookC" w:hAnsi="OfficinaSansBookC"/>
          <w:sz w:val="24"/>
          <w:szCs w:val="24"/>
        </w:rPr>
      </w:pPr>
      <w:r>
        <w:rPr>
          <w:rFonts w:ascii="OfficinaSansBookC" w:hAnsi="OfficinaSansBookC"/>
          <w:sz w:val="24"/>
          <w:szCs w:val="24"/>
        </w:rPr>
        <w:t>структурного подразделения</w:t>
      </w:r>
    </w:p>
    <w:p w14:paraId="4FE79701" w14:textId="5A655134" w:rsidR="00910EC9" w:rsidRDefault="00910EC9" w:rsidP="00910EC9">
      <w:pPr>
        <w:spacing w:after="120" w:line="240" w:lineRule="auto"/>
        <w:ind w:right="-6"/>
        <w:rPr>
          <w:rFonts w:ascii="OfficinaSansBookC" w:hAnsi="OfficinaSansBookC"/>
          <w:sz w:val="24"/>
          <w:szCs w:val="24"/>
        </w:rPr>
      </w:pPr>
      <w:r>
        <w:rPr>
          <w:rFonts w:ascii="OfficinaSansBookC" w:hAnsi="OfficinaSansBookC"/>
          <w:bCs/>
          <w:sz w:val="24"/>
          <w:szCs w:val="24"/>
          <w:u w:val="single"/>
        </w:rPr>
        <w:t>ЦМС СПО</w:t>
      </w:r>
      <w:r>
        <w:rPr>
          <w:rFonts w:ascii="OfficinaSansBookC" w:hAnsi="OfficinaSansBookC"/>
          <w:bCs/>
          <w:sz w:val="24"/>
          <w:szCs w:val="24"/>
          <w:u w:val="single"/>
        </w:rPr>
        <w:tab/>
      </w:r>
      <w:r>
        <w:rPr>
          <w:rFonts w:ascii="OfficinaSansBookC" w:hAnsi="OfficinaSansBookC"/>
          <w:bCs/>
          <w:sz w:val="24"/>
          <w:szCs w:val="24"/>
          <w:u w:val="single"/>
        </w:rPr>
        <w:tab/>
      </w:r>
      <w:r>
        <w:rPr>
          <w:rFonts w:ascii="OfficinaSansBookC" w:hAnsi="OfficinaSansBookC"/>
          <w:bCs/>
          <w:sz w:val="24"/>
          <w:szCs w:val="24"/>
          <w:u w:val="single"/>
        </w:rPr>
        <w:tab/>
      </w:r>
      <w:r>
        <w:rPr>
          <w:rFonts w:ascii="OfficinaSansBookC" w:hAnsi="OfficinaSansBookC"/>
          <w:bCs/>
          <w:sz w:val="24"/>
          <w:szCs w:val="24"/>
          <w:u w:val="single"/>
        </w:rPr>
        <w:tab/>
      </w:r>
      <w:r w:rsidR="00F46DC9">
        <w:rPr>
          <w:rFonts w:ascii="OfficinaSansBookC" w:hAnsi="OfficinaSansBookC"/>
          <w:sz w:val="24"/>
          <w:szCs w:val="24"/>
        </w:rPr>
        <w:t xml:space="preserve"> </w:t>
      </w:r>
      <w:r w:rsidR="00F46DC9">
        <w:rPr>
          <w:rFonts w:ascii="OfficinaSansBookC" w:hAnsi="OfficinaSansBookC"/>
          <w:sz w:val="24"/>
          <w:szCs w:val="24"/>
        </w:rPr>
        <w:tab/>
        <w:t xml:space="preserve"> ___________ </w:t>
      </w:r>
      <w:r w:rsidR="00F46DC9">
        <w:rPr>
          <w:rFonts w:ascii="OfficinaSansBookC" w:hAnsi="OfficinaSansBookC"/>
          <w:sz w:val="24"/>
          <w:szCs w:val="24"/>
        </w:rPr>
        <w:tab/>
      </w:r>
      <w:r>
        <w:rPr>
          <w:rFonts w:ascii="OfficinaSansBookC" w:hAnsi="OfficinaSansBookC"/>
          <w:sz w:val="24"/>
          <w:szCs w:val="24"/>
          <w:u w:val="single"/>
        </w:rPr>
        <w:t>Макеева Г.А.</w:t>
      </w:r>
      <w:r>
        <w:rPr>
          <w:rFonts w:ascii="OfficinaSansBookC" w:hAnsi="OfficinaSansBookC"/>
          <w:sz w:val="24"/>
          <w:szCs w:val="24"/>
        </w:rPr>
        <w:t>_______</w:t>
      </w:r>
    </w:p>
    <w:p w14:paraId="0298D5D0" w14:textId="7929C98E" w:rsidR="00910EC9" w:rsidRDefault="00910EC9" w:rsidP="00910EC9">
      <w:pPr>
        <w:tabs>
          <w:tab w:val="center" w:pos="1620"/>
          <w:tab w:val="center" w:pos="4320"/>
          <w:tab w:val="center" w:pos="6840"/>
        </w:tabs>
        <w:spacing w:after="120" w:line="240" w:lineRule="auto"/>
        <w:ind w:right="-6"/>
        <w:rPr>
          <w:rFonts w:ascii="OfficinaSansBookC" w:hAnsi="OfficinaSansBookC"/>
          <w:i/>
          <w:sz w:val="24"/>
          <w:szCs w:val="24"/>
          <w:vertAlign w:val="superscript"/>
        </w:rPr>
      </w:pPr>
      <w:r>
        <w:rPr>
          <w:rFonts w:ascii="OfficinaSansBookC" w:hAnsi="OfficinaSansBookC"/>
          <w:sz w:val="24"/>
          <w:szCs w:val="24"/>
          <w:vertAlign w:val="superscript"/>
        </w:rPr>
        <w:tab/>
      </w:r>
      <w:r>
        <w:rPr>
          <w:rFonts w:ascii="OfficinaSansBookC" w:hAnsi="OfficinaSansBookC"/>
          <w:i/>
          <w:sz w:val="24"/>
          <w:szCs w:val="24"/>
          <w:vertAlign w:val="superscript"/>
        </w:rPr>
        <w:t>(наименование структ</w:t>
      </w:r>
      <w:r w:rsidR="00F46DC9">
        <w:rPr>
          <w:rFonts w:ascii="OfficinaSansBookC" w:hAnsi="OfficinaSansBookC"/>
          <w:i/>
          <w:sz w:val="24"/>
          <w:szCs w:val="24"/>
          <w:vertAlign w:val="superscript"/>
        </w:rPr>
        <w:t xml:space="preserve">урного </w:t>
      </w:r>
      <w:proofErr w:type="gramStart"/>
      <w:r w:rsidR="00F46DC9">
        <w:rPr>
          <w:rFonts w:ascii="OfficinaSansBookC" w:hAnsi="OfficinaSansBookC"/>
          <w:i/>
          <w:sz w:val="24"/>
          <w:szCs w:val="24"/>
          <w:vertAlign w:val="superscript"/>
        </w:rPr>
        <w:t xml:space="preserve">подразделения)   </w:t>
      </w:r>
      <w:proofErr w:type="gramEnd"/>
      <w:r w:rsidR="00F46DC9">
        <w:rPr>
          <w:rFonts w:ascii="OfficinaSansBookC" w:hAnsi="OfficinaSansBookC"/>
          <w:i/>
          <w:sz w:val="24"/>
          <w:szCs w:val="24"/>
          <w:vertAlign w:val="superscript"/>
        </w:rPr>
        <w:t xml:space="preserve"> </w:t>
      </w:r>
      <w:r>
        <w:rPr>
          <w:rFonts w:ascii="OfficinaSansBookC" w:hAnsi="OfficinaSansBookC"/>
          <w:i/>
          <w:sz w:val="24"/>
          <w:szCs w:val="24"/>
          <w:vertAlign w:val="superscript"/>
        </w:rPr>
        <w:t xml:space="preserve"> (подпись)</w:t>
      </w:r>
      <w:r>
        <w:rPr>
          <w:rFonts w:ascii="OfficinaSansBookC" w:hAnsi="OfficinaSansBookC"/>
          <w:i/>
          <w:sz w:val="24"/>
          <w:szCs w:val="24"/>
          <w:vertAlign w:val="superscript"/>
        </w:rPr>
        <w:tab/>
        <w:t xml:space="preserve">                    (Ф.И.О.)</w:t>
      </w:r>
    </w:p>
    <w:p w14:paraId="3C4F34E0" w14:textId="77777777" w:rsidR="00910EC9" w:rsidRDefault="00910EC9" w:rsidP="00910EC9">
      <w:pPr>
        <w:spacing w:after="120" w:line="240" w:lineRule="auto"/>
        <w:ind w:right="-6"/>
        <w:rPr>
          <w:rFonts w:ascii="OfficinaSansBookC" w:hAnsi="OfficinaSansBookC"/>
          <w:i/>
          <w:sz w:val="24"/>
          <w:szCs w:val="24"/>
        </w:rPr>
      </w:pPr>
    </w:p>
    <w:p w14:paraId="45AC4494" w14:textId="77777777" w:rsidR="00910EC9" w:rsidRDefault="00910EC9" w:rsidP="00910EC9">
      <w:pPr>
        <w:spacing w:after="120" w:line="240" w:lineRule="auto"/>
        <w:ind w:right="-6"/>
        <w:rPr>
          <w:rFonts w:ascii="OfficinaSansBookC" w:hAnsi="OfficinaSansBookC"/>
          <w:sz w:val="24"/>
          <w:szCs w:val="24"/>
        </w:rPr>
      </w:pPr>
    </w:p>
    <w:p w14:paraId="7CCFAC04" w14:textId="77777777" w:rsidR="00910EC9" w:rsidRDefault="00910EC9" w:rsidP="00910EC9">
      <w:pPr>
        <w:tabs>
          <w:tab w:val="center" w:pos="2880"/>
          <w:tab w:val="center" w:pos="6120"/>
          <w:tab w:val="center" w:pos="8460"/>
        </w:tabs>
        <w:spacing w:after="120" w:line="240" w:lineRule="auto"/>
        <w:ind w:right="-6"/>
        <w:jc w:val="both"/>
        <w:rPr>
          <w:rFonts w:ascii="OfficinaSansBookC" w:hAnsi="OfficinaSansBookC"/>
        </w:rPr>
      </w:pPr>
    </w:p>
    <w:p w14:paraId="460715E1" w14:textId="77777777" w:rsidR="00910EC9" w:rsidRDefault="00910EC9" w:rsidP="00910EC9">
      <w:pPr>
        <w:tabs>
          <w:tab w:val="center" w:pos="2880"/>
          <w:tab w:val="center" w:pos="6120"/>
          <w:tab w:val="center" w:pos="8460"/>
        </w:tabs>
        <w:spacing w:after="120" w:line="240" w:lineRule="auto"/>
        <w:ind w:right="-6"/>
        <w:jc w:val="both"/>
        <w:rPr>
          <w:rFonts w:ascii="OfficinaSansBookC" w:hAnsi="OfficinaSansBookC"/>
        </w:rPr>
      </w:pPr>
    </w:p>
    <w:p w14:paraId="18DF3F78" w14:textId="77777777" w:rsidR="00910EC9" w:rsidRDefault="00910EC9" w:rsidP="00910EC9">
      <w:pPr>
        <w:tabs>
          <w:tab w:val="center" w:pos="2880"/>
          <w:tab w:val="center" w:pos="6120"/>
          <w:tab w:val="center" w:pos="8460"/>
        </w:tabs>
        <w:spacing w:after="120" w:line="240" w:lineRule="auto"/>
        <w:ind w:right="-6"/>
        <w:jc w:val="both"/>
        <w:rPr>
          <w:rFonts w:ascii="OfficinaSansBookC" w:hAnsi="OfficinaSansBookC"/>
        </w:rPr>
      </w:pPr>
    </w:p>
    <w:p w14:paraId="47929331" w14:textId="77777777" w:rsidR="00910EC9" w:rsidRDefault="00910EC9" w:rsidP="00910EC9">
      <w:pPr>
        <w:tabs>
          <w:tab w:val="center" w:pos="2880"/>
          <w:tab w:val="center" w:pos="6120"/>
          <w:tab w:val="center" w:pos="8460"/>
        </w:tabs>
        <w:spacing w:after="120" w:line="240" w:lineRule="auto"/>
        <w:ind w:right="-6"/>
        <w:jc w:val="both"/>
        <w:rPr>
          <w:rFonts w:ascii="OfficinaSansBookC" w:hAnsi="OfficinaSansBookC"/>
        </w:rPr>
      </w:pPr>
    </w:p>
    <w:p w14:paraId="5D25AC45" w14:textId="77777777" w:rsidR="00910EC9" w:rsidRDefault="00910EC9" w:rsidP="00910EC9">
      <w:pPr>
        <w:tabs>
          <w:tab w:val="center" w:pos="2880"/>
          <w:tab w:val="center" w:pos="6120"/>
          <w:tab w:val="center" w:pos="8460"/>
        </w:tabs>
        <w:spacing w:after="120" w:line="240" w:lineRule="auto"/>
        <w:ind w:right="-6"/>
        <w:jc w:val="both"/>
        <w:rPr>
          <w:rFonts w:ascii="OfficinaSansBookC" w:hAnsi="OfficinaSansBookC"/>
        </w:rPr>
      </w:pPr>
    </w:p>
    <w:p w14:paraId="094EBB5F" w14:textId="77777777" w:rsidR="00910EC9" w:rsidRDefault="00910EC9" w:rsidP="00910EC9">
      <w:pPr>
        <w:tabs>
          <w:tab w:val="center" w:pos="2880"/>
          <w:tab w:val="center" w:pos="6120"/>
          <w:tab w:val="center" w:pos="8460"/>
        </w:tabs>
        <w:spacing w:after="120" w:line="240" w:lineRule="auto"/>
        <w:ind w:right="-6"/>
        <w:jc w:val="both"/>
        <w:rPr>
          <w:rFonts w:ascii="OfficinaSansBookC" w:hAnsi="OfficinaSansBookC"/>
        </w:rPr>
      </w:pPr>
    </w:p>
    <w:p w14:paraId="2C76D8FF" w14:textId="77777777" w:rsidR="00910EC9" w:rsidRDefault="00910EC9" w:rsidP="00910EC9">
      <w:pPr>
        <w:tabs>
          <w:tab w:val="center" w:pos="2880"/>
          <w:tab w:val="center" w:pos="6120"/>
          <w:tab w:val="center" w:pos="8460"/>
        </w:tabs>
        <w:spacing w:after="120" w:line="240" w:lineRule="auto"/>
        <w:ind w:right="-6"/>
        <w:jc w:val="both"/>
        <w:rPr>
          <w:rFonts w:ascii="OfficinaSansBookC" w:hAnsi="OfficinaSansBookC"/>
        </w:rPr>
      </w:pPr>
    </w:p>
    <w:p w14:paraId="666F6BED" w14:textId="77777777" w:rsidR="00910EC9" w:rsidRDefault="00910EC9" w:rsidP="00910EC9">
      <w:pPr>
        <w:tabs>
          <w:tab w:val="center" w:pos="2880"/>
          <w:tab w:val="center" w:pos="6120"/>
          <w:tab w:val="center" w:pos="8460"/>
        </w:tabs>
        <w:spacing w:after="120" w:line="240" w:lineRule="auto"/>
        <w:ind w:right="-6"/>
        <w:jc w:val="both"/>
        <w:rPr>
          <w:rFonts w:ascii="OfficinaSansBookC" w:hAnsi="OfficinaSansBookC"/>
        </w:rPr>
      </w:pPr>
    </w:p>
    <w:p w14:paraId="5B8C5344" w14:textId="77777777" w:rsidR="00910EC9" w:rsidRDefault="00910EC9" w:rsidP="00910EC9">
      <w:pPr>
        <w:tabs>
          <w:tab w:val="center" w:pos="2880"/>
          <w:tab w:val="center" w:pos="6120"/>
          <w:tab w:val="center" w:pos="8460"/>
        </w:tabs>
        <w:spacing w:after="120" w:line="240" w:lineRule="auto"/>
        <w:ind w:right="-6"/>
        <w:jc w:val="both"/>
        <w:rPr>
          <w:rFonts w:ascii="OfficinaSansBookC" w:hAnsi="OfficinaSansBookC"/>
        </w:rPr>
      </w:pPr>
    </w:p>
    <w:p w14:paraId="31632E52" w14:textId="77777777" w:rsidR="00910EC9" w:rsidRDefault="00910EC9" w:rsidP="00910EC9">
      <w:pPr>
        <w:tabs>
          <w:tab w:val="center" w:pos="2880"/>
          <w:tab w:val="center" w:pos="6120"/>
          <w:tab w:val="center" w:pos="8460"/>
        </w:tabs>
        <w:spacing w:after="120" w:line="240" w:lineRule="auto"/>
        <w:ind w:right="-6"/>
        <w:jc w:val="both"/>
        <w:rPr>
          <w:rFonts w:ascii="OfficinaSansBookC" w:hAnsi="OfficinaSansBookC"/>
        </w:rPr>
      </w:pPr>
    </w:p>
    <w:p w14:paraId="44F4D8BB" w14:textId="77777777" w:rsidR="00910EC9" w:rsidRDefault="00910EC9" w:rsidP="00910EC9">
      <w:pPr>
        <w:tabs>
          <w:tab w:val="center" w:pos="2880"/>
          <w:tab w:val="center" w:pos="6120"/>
          <w:tab w:val="center" w:pos="8460"/>
        </w:tabs>
        <w:spacing w:after="120" w:line="240" w:lineRule="auto"/>
        <w:ind w:right="-6"/>
        <w:jc w:val="both"/>
        <w:rPr>
          <w:rFonts w:ascii="OfficinaSansBookC" w:hAnsi="OfficinaSansBookC"/>
          <w:sz w:val="24"/>
          <w:szCs w:val="24"/>
        </w:rPr>
      </w:pPr>
    </w:p>
    <w:p w14:paraId="002B48B7" w14:textId="77777777" w:rsidR="00910EC9" w:rsidRDefault="00910EC9" w:rsidP="00910EC9">
      <w:pPr>
        <w:widowControl w:val="0"/>
        <w:autoSpaceDE w:val="0"/>
        <w:autoSpaceDN w:val="0"/>
        <w:spacing w:after="120" w:line="240" w:lineRule="auto"/>
        <w:rPr>
          <w:rFonts w:ascii="OfficinaSansBookC" w:hAnsi="OfficinaSansBookC"/>
          <w:bCs/>
          <w:sz w:val="24"/>
          <w:szCs w:val="24"/>
        </w:rPr>
      </w:pPr>
    </w:p>
    <w:p w14:paraId="17915299" w14:textId="77777777" w:rsidR="00910EC9" w:rsidRDefault="00910EC9" w:rsidP="00910EC9">
      <w:pPr>
        <w:widowControl w:val="0"/>
        <w:autoSpaceDE w:val="0"/>
        <w:autoSpaceDN w:val="0"/>
        <w:spacing w:after="120" w:line="240" w:lineRule="auto"/>
        <w:rPr>
          <w:rFonts w:ascii="OfficinaSansBookC" w:hAnsi="OfficinaSansBookC"/>
          <w:bCs/>
          <w:sz w:val="24"/>
          <w:szCs w:val="24"/>
        </w:rPr>
      </w:pPr>
    </w:p>
    <w:p w14:paraId="3D1A8150" w14:textId="77777777" w:rsidR="00910EC9" w:rsidRDefault="00910EC9" w:rsidP="00910EC9">
      <w:pPr>
        <w:widowControl w:val="0"/>
        <w:suppressAutoHyphens/>
        <w:spacing w:after="120" w:line="240" w:lineRule="auto"/>
        <w:rPr>
          <w:rFonts w:ascii="OfficinaSansBookC" w:hAnsi="OfficinaSansBookC"/>
          <w:sz w:val="24"/>
          <w:szCs w:val="24"/>
        </w:rPr>
      </w:pPr>
    </w:p>
    <w:p w14:paraId="3CDFB814" w14:textId="77777777" w:rsidR="00910EC9" w:rsidRDefault="00910EC9" w:rsidP="00910EC9">
      <w:pPr>
        <w:widowControl w:val="0"/>
        <w:suppressAutoHyphens/>
        <w:spacing w:after="120" w:line="240" w:lineRule="auto"/>
        <w:rPr>
          <w:rFonts w:ascii="OfficinaSansBookC" w:hAnsi="OfficinaSansBookC"/>
          <w:sz w:val="24"/>
          <w:szCs w:val="24"/>
        </w:rPr>
      </w:pPr>
    </w:p>
    <w:p w14:paraId="6DA5B765" w14:textId="77777777" w:rsidR="00910EC9" w:rsidRDefault="00910EC9" w:rsidP="00910EC9">
      <w:pPr>
        <w:widowControl w:val="0"/>
        <w:suppressAutoHyphens/>
        <w:spacing w:after="120" w:line="240" w:lineRule="auto"/>
        <w:rPr>
          <w:rFonts w:ascii="OfficinaSansBookC" w:hAnsi="OfficinaSansBookC"/>
          <w:sz w:val="24"/>
          <w:szCs w:val="24"/>
        </w:rPr>
      </w:pPr>
    </w:p>
    <w:p w14:paraId="09799F9F" w14:textId="77777777" w:rsidR="00910EC9" w:rsidRDefault="00910EC9" w:rsidP="00910EC9">
      <w:pPr>
        <w:widowControl w:val="0"/>
        <w:suppressAutoHyphens/>
        <w:spacing w:after="120" w:line="240" w:lineRule="auto"/>
        <w:rPr>
          <w:rFonts w:ascii="OfficinaSansBookC" w:hAnsi="OfficinaSansBookC"/>
          <w:sz w:val="24"/>
          <w:szCs w:val="24"/>
        </w:rPr>
      </w:pPr>
    </w:p>
    <w:p w14:paraId="3F17D9E7" w14:textId="77777777" w:rsidR="00910EC9" w:rsidRDefault="00910EC9" w:rsidP="00910EC9">
      <w:pPr>
        <w:widowControl w:val="0"/>
        <w:suppressAutoHyphens/>
        <w:spacing w:after="120" w:line="240" w:lineRule="auto"/>
        <w:rPr>
          <w:rFonts w:ascii="OfficinaSansBookC" w:hAnsi="OfficinaSansBookC"/>
          <w:sz w:val="24"/>
          <w:szCs w:val="24"/>
        </w:rPr>
      </w:pPr>
    </w:p>
    <w:p w14:paraId="110F4185" w14:textId="77777777" w:rsidR="00910EC9" w:rsidRDefault="00910EC9" w:rsidP="00910EC9">
      <w:pPr>
        <w:widowControl w:val="0"/>
        <w:suppressAutoHyphens/>
        <w:spacing w:after="120" w:line="240" w:lineRule="auto"/>
        <w:rPr>
          <w:rFonts w:ascii="OfficinaSansBookC" w:hAnsi="OfficinaSansBookC"/>
          <w:sz w:val="24"/>
          <w:szCs w:val="24"/>
        </w:rPr>
      </w:pPr>
      <w:r>
        <w:rPr>
          <w:rFonts w:ascii="OfficinaSansBookC" w:hAnsi="OfficinaSansBookC"/>
          <w:sz w:val="24"/>
          <w:szCs w:val="24"/>
        </w:rPr>
        <w:t xml:space="preserve">© Федеральное государственное бюджетное образовательное учреждение дополнительного профессионального образования «Институт развития профессионального образования»  </w:t>
      </w:r>
    </w:p>
    <w:p w14:paraId="1151538D" w14:textId="77777777" w:rsidR="00910EC9" w:rsidRDefault="00910EC9" w:rsidP="00910EC9">
      <w:pPr>
        <w:pStyle w:val="3"/>
        <w:spacing w:before="0" w:after="120" w:line="240" w:lineRule="auto"/>
        <w:rPr>
          <w:rFonts w:ascii="OfficinaSansBookC" w:hAnsi="OfficinaSansBookC" w:cs="Arial"/>
          <w:color w:val="auto"/>
        </w:rPr>
      </w:pPr>
      <w:bookmarkStart w:id="3" w:name="_Toc110435853"/>
      <w:bookmarkStart w:id="4" w:name="_Toc110506948"/>
      <w:r>
        <w:rPr>
          <w:rFonts w:ascii="OfficinaSansBookC" w:hAnsi="OfficinaSansBookC"/>
          <w:color w:val="auto"/>
        </w:rPr>
        <w:t xml:space="preserve">© </w:t>
      </w:r>
      <w:r>
        <w:rPr>
          <w:rFonts w:ascii="OfficinaSansBookC" w:hAnsi="OfficinaSansBookC"/>
          <w:bCs/>
          <w:color w:val="auto"/>
          <w:u w:val="single"/>
          <w:lang w:eastAsia="ru-RU"/>
        </w:rPr>
        <w:t>Центр методического сопровождения среднего профессионального образования</w:t>
      </w:r>
      <w:bookmarkEnd w:id="3"/>
      <w:bookmarkEnd w:id="4"/>
    </w:p>
    <w:p w14:paraId="38CB404F" w14:textId="77777777" w:rsidR="00910EC9" w:rsidRPr="00FA4660" w:rsidRDefault="00910EC9" w:rsidP="00FA4660">
      <w:pPr>
        <w:rPr>
          <w:rFonts w:ascii="OfficinaSansBookC" w:eastAsia="Times New Roman" w:hAnsi="OfficinaSansBookC" w:cs="Times New Roman"/>
          <w:sz w:val="28"/>
          <w:szCs w:val="28"/>
          <w:lang w:eastAsia="ru-RU"/>
        </w:rPr>
      </w:pPr>
    </w:p>
    <w:p w14:paraId="3F41E7CA" w14:textId="5757EDE8" w:rsidR="0008690B" w:rsidRPr="00D25A38" w:rsidRDefault="0008690B" w:rsidP="00EA30C1">
      <w:pPr>
        <w:pStyle w:val="1"/>
        <w:numPr>
          <w:ilvl w:val="0"/>
          <w:numId w:val="1"/>
        </w:numPr>
        <w:spacing w:line="240" w:lineRule="auto"/>
        <w:ind w:left="0" w:firstLine="0"/>
        <w:rPr>
          <w:rFonts w:ascii="OfficinaSansBookC" w:eastAsia="Times New Roman" w:hAnsi="OfficinaSansBookC" w:cs="Times New Roman"/>
          <w:lang w:eastAsia="ru-RU"/>
        </w:rPr>
      </w:pPr>
      <w:bookmarkStart w:id="5" w:name="_Toc112159359"/>
      <w:bookmarkStart w:id="6" w:name="_Toc112260359"/>
      <w:bookmarkEnd w:id="0"/>
      <w:bookmarkEnd w:id="1"/>
      <w:r w:rsidRPr="00D25A38">
        <w:rPr>
          <w:rFonts w:ascii="OfficinaSansBookC" w:eastAsia="Times New Roman" w:hAnsi="OfficinaSansBookC" w:cs="Times New Roman"/>
          <w:lang w:eastAsia="ru-RU"/>
        </w:rPr>
        <w:lastRenderedPageBreak/>
        <w:t>Введение.</w:t>
      </w:r>
      <w:r w:rsidR="00D25A38" w:rsidRPr="00D25A38">
        <w:rPr>
          <w:rFonts w:ascii="OfficinaSansBookC" w:eastAsia="Times New Roman" w:hAnsi="OfficinaSansBookC" w:cs="Times New Roman"/>
          <w:lang w:eastAsia="ru-RU"/>
        </w:rPr>
        <w:t xml:space="preserve"> </w:t>
      </w:r>
      <w:r w:rsidRPr="00D25A38">
        <w:rPr>
          <w:rFonts w:ascii="OfficinaSansBookC" w:eastAsia="Times New Roman" w:hAnsi="OfficinaSansBookC" w:cs="Times New Roman"/>
          <w:lang w:eastAsia="ru-RU"/>
        </w:rPr>
        <w:t>Общая</w:t>
      </w:r>
      <w:r w:rsidR="00D25A38" w:rsidRPr="00D25A38">
        <w:rPr>
          <w:rFonts w:ascii="OfficinaSansBookC" w:eastAsia="Times New Roman" w:hAnsi="OfficinaSansBookC" w:cs="Times New Roman"/>
          <w:lang w:eastAsia="ru-RU"/>
        </w:rPr>
        <w:t xml:space="preserve"> </w:t>
      </w:r>
      <w:r w:rsidRPr="00D25A38">
        <w:rPr>
          <w:rFonts w:ascii="OfficinaSansBookC" w:eastAsia="Times New Roman" w:hAnsi="OfficinaSansBookC" w:cs="Times New Roman"/>
          <w:lang w:eastAsia="ru-RU"/>
        </w:rPr>
        <w:t>характеристика</w:t>
      </w:r>
      <w:r w:rsidR="00D25A38" w:rsidRPr="00D25A38">
        <w:rPr>
          <w:rFonts w:ascii="OfficinaSansBookC" w:eastAsia="Times New Roman" w:hAnsi="OfficinaSansBookC" w:cs="Times New Roman"/>
          <w:lang w:eastAsia="ru-RU"/>
        </w:rPr>
        <w:t xml:space="preserve"> </w:t>
      </w:r>
      <w:r w:rsidRPr="00D25A38">
        <w:rPr>
          <w:rFonts w:ascii="OfficinaSansBookC" w:eastAsia="Times New Roman" w:hAnsi="OfficinaSansBookC" w:cs="Times New Roman"/>
          <w:lang w:eastAsia="ru-RU"/>
        </w:rPr>
        <w:t>Программы</w:t>
      </w:r>
      <w:r w:rsidR="00D25A38" w:rsidRPr="00D25A38">
        <w:rPr>
          <w:rFonts w:ascii="OfficinaSansBookC" w:eastAsia="Times New Roman" w:hAnsi="OfficinaSansBookC" w:cs="Times New Roman"/>
          <w:lang w:eastAsia="ru-RU"/>
        </w:rPr>
        <w:t xml:space="preserve"> </w:t>
      </w:r>
      <w:r w:rsidRPr="00D25A38">
        <w:rPr>
          <w:rFonts w:ascii="OfficinaSansBookC" w:eastAsia="Times New Roman" w:hAnsi="OfficinaSansBookC" w:cs="Times New Roman"/>
          <w:lang w:eastAsia="ru-RU"/>
        </w:rPr>
        <w:t>внедрения</w:t>
      </w:r>
      <w:bookmarkEnd w:id="5"/>
      <w:bookmarkEnd w:id="6"/>
      <w:r w:rsidR="00D25A38" w:rsidRPr="00D25A38">
        <w:rPr>
          <w:rFonts w:ascii="OfficinaSansBookC" w:eastAsia="Times New Roman" w:hAnsi="OfficinaSansBookC" w:cs="Times New Roman"/>
          <w:lang w:eastAsia="ru-RU"/>
        </w:rPr>
        <w:t xml:space="preserve"> </w:t>
      </w:r>
    </w:p>
    <w:p w14:paraId="20714A60" w14:textId="77777777" w:rsidR="00167D73" w:rsidRPr="00D25A38" w:rsidRDefault="00167D73" w:rsidP="00167D73">
      <w:pPr>
        <w:rPr>
          <w:rFonts w:ascii="OfficinaSansBookC" w:hAnsi="OfficinaSansBookC"/>
          <w:lang w:eastAsia="ru-RU"/>
        </w:rPr>
      </w:pPr>
    </w:p>
    <w:p w14:paraId="2F5AE92B" w14:textId="4D54F998" w:rsidR="00267575" w:rsidRPr="00D25A38" w:rsidRDefault="00267575" w:rsidP="00267575">
      <w:pPr>
        <w:spacing w:after="0" w:line="360" w:lineRule="auto"/>
        <w:ind w:firstLine="709"/>
        <w:jc w:val="both"/>
        <w:rPr>
          <w:rFonts w:ascii="OfficinaSansBookC" w:eastAsia="Times New Roman" w:hAnsi="OfficinaSansBookC" w:cs="Times New Roman"/>
          <w:sz w:val="28"/>
          <w:szCs w:val="28"/>
          <w:lang w:eastAsia="ru-RU"/>
        </w:rPr>
      </w:pPr>
      <w:bookmarkStart w:id="7" w:name="_Hlk110335638"/>
      <w:r w:rsidRPr="00D25A38">
        <w:rPr>
          <w:rFonts w:ascii="OfficinaSansBookC" w:eastAsia="Times New Roman" w:hAnsi="OfficinaSansBookC" w:cs="Times New Roman"/>
          <w:sz w:val="28"/>
          <w:szCs w:val="28"/>
          <w:lang w:eastAsia="ru-RU"/>
        </w:rPr>
        <w:t>В</w:t>
      </w:r>
      <w:r w:rsidR="00D25A38" w:rsidRPr="00D25A38">
        <w:rPr>
          <w:rFonts w:ascii="OfficinaSansBookC" w:eastAsia="Times New Roman" w:hAnsi="OfficinaSansBookC" w:cs="Times New Roman"/>
          <w:sz w:val="28"/>
          <w:szCs w:val="28"/>
          <w:lang w:eastAsia="ru-RU"/>
        </w:rPr>
        <w:t xml:space="preserve"> </w:t>
      </w:r>
      <w:r w:rsidRPr="00D25A38">
        <w:rPr>
          <w:rFonts w:ascii="OfficinaSansBookC" w:eastAsia="Times New Roman" w:hAnsi="OfficinaSansBookC" w:cs="Times New Roman"/>
          <w:sz w:val="28"/>
          <w:szCs w:val="28"/>
          <w:lang w:eastAsia="ru-RU"/>
        </w:rPr>
        <w:t>рамках</w:t>
      </w:r>
      <w:r w:rsidR="00D25A38" w:rsidRPr="00D25A38">
        <w:rPr>
          <w:rFonts w:ascii="OfficinaSansBookC" w:eastAsia="Times New Roman" w:hAnsi="OfficinaSansBookC" w:cs="Times New Roman"/>
          <w:sz w:val="28"/>
          <w:szCs w:val="28"/>
          <w:lang w:eastAsia="ru-RU"/>
        </w:rPr>
        <w:t xml:space="preserve"> </w:t>
      </w:r>
      <w:r w:rsidRPr="00D25A38">
        <w:rPr>
          <w:rFonts w:ascii="OfficinaSansBookC" w:eastAsia="Times New Roman" w:hAnsi="OfficinaSansBookC" w:cs="Times New Roman"/>
          <w:sz w:val="28"/>
          <w:szCs w:val="28"/>
          <w:lang w:eastAsia="ru-RU"/>
        </w:rPr>
        <w:t>комплекса</w:t>
      </w:r>
      <w:r w:rsidR="00D25A38" w:rsidRPr="00D25A38">
        <w:rPr>
          <w:rFonts w:ascii="OfficinaSansBookC" w:eastAsia="Times New Roman" w:hAnsi="OfficinaSansBookC" w:cs="Times New Roman"/>
          <w:sz w:val="28"/>
          <w:szCs w:val="28"/>
          <w:lang w:eastAsia="ru-RU"/>
        </w:rPr>
        <w:t xml:space="preserve"> </w:t>
      </w:r>
      <w:r w:rsidRPr="00D25A38">
        <w:rPr>
          <w:rFonts w:ascii="OfficinaSansBookC" w:eastAsia="Times New Roman" w:hAnsi="OfficinaSansBookC" w:cs="Times New Roman"/>
          <w:sz w:val="28"/>
          <w:szCs w:val="28"/>
          <w:lang w:eastAsia="ru-RU"/>
        </w:rPr>
        <w:t>мероприятий,</w:t>
      </w:r>
      <w:r w:rsidR="00D25A38" w:rsidRPr="00D25A38">
        <w:rPr>
          <w:rFonts w:ascii="OfficinaSansBookC" w:eastAsia="Times New Roman" w:hAnsi="OfficinaSansBookC" w:cs="Times New Roman"/>
          <w:sz w:val="28"/>
          <w:szCs w:val="28"/>
          <w:lang w:eastAsia="ru-RU"/>
        </w:rPr>
        <w:t xml:space="preserve"> </w:t>
      </w:r>
      <w:r w:rsidRPr="00D25A38">
        <w:rPr>
          <w:rFonts w:ascii="OfficinaSansBookC" w:eastAsia="Times New Roman" w:hAnsi="OfficinaSansBookC" w:cs="Times New Roman"/>
          <w:sz w:val="28"/>
          <w:szCs w:val="28"/>
          <w:lang w:eastAsia="ru-RU"/>
        </w:rPr>
        <w:t>направленных</w:t>
      </w:r>
      <w:r w:rsidR="00D25A38" w:rsidRPr="00D25A38">
        <w:rPr>
          <w:rFonts w:ascii="OfficinaSansBookC" w:eastAsia="Times New Roman" w:hAnsi="OfficinaSansBookC" w:cs="Times New Roman"/>
          <w:sz w:val="28"/>
          <w:szCs w:val="28"/>
          <w:lang w:eastAsia="ru-RU"/>
        </w:rPr>
        <w:t xml:space="preserve"> </w:t>
      </w:r>
      <w:r w:rsidRPr="00D25A38">
        <w:rPr>
          <w:rFonts w:ascii="OfficinaSansBookC" w:eastAsia="Times New Roman" w:hAnsi="OfficinaSansBookC" w:cs="Times New Roman"/>
          <w:sz w:val="28"/>
          <w:szCs w:val="28"/>
          <w:lang w:eastAsia="ru-RU"/>
        </w:rPr>
        <w:t>на</w:t>
      </w:r>
      <w:r w:rsidR="00D25A38" w:rsidRPr="00D25A38">
        <w:rPr>
          <w:rFonts w:ascii="OfficinaSansBookC" w:eastAsia="Times New Roman" w:hAnsi="OfficinaSansBookC" w:cs="Times New Roman"/>
          <w:sz w:val="28"/>
          <w:szCs w:val="28"/>
          <w:lang w:eastAsia="ru-RU"/>
        </w:rPr>
        <w:t xml:space="preserve"> </w:t>
      </w:r>
      <w:r w:rsidRPr="00D25A38">
        <w:rPr>
          <w:rFonts w:ascii="OfficinaSansBookC" w:eastAsia="Times New Roman" w:hAnsi="OfficinaSansBookC" w:cs="Times New Roman"/>
          <w:sz w:val="28"/>
          <w:szCs w:val="28"/>
          <w:lang w:eastAsia="ru-RU"/>
        </w:rPr>
        <w:t>разработку</w:t>
      </w:r>
      <w:r w:rsidR="00D25A38" w:rsidRPr="00D25A38">
        <w:rPr>
          <w:rFonts w:ascii="OfficinaSansBookC" w:eastAsia="Times New Roman" w:hAnsi="OfficinaSansBookC" w:cs="Times New Roman"/>
          <w:sz w:val="28"/>
          <w:szCs w:val="28"/>
          <w:lang w:eastAsia="ru-RU"/>
        </w:rPr>
        <w:t xml:space="preserve"> </w:t>
      </w:r>
      <w:r w:rsidRPr="00D25A38">
        <w:rPr>
          <w:rFonts w:ascii="OfficinaSansBookC" w:eastAsia="Times New Roman" w:hAnsi="OfficinaSansBookC" w:cs="Times New Roman"/>
          <w:sz w:val="28"/>
          <w:szCs w:val="28"/>
          <w:lang w:eastAsia="ru-RU"/>
        </w:rPr>
        <w:t>и</w:t>
      </w:r>
      <w:r w:rsidR="00D25A38" w:rsidRPr="00D25A38">
        <w:rPr>
          <w:rFonts w:ascii="OfficinaSansBookC" w:eastAsia="Times New Roman" w:hAnsi="OfficinaSansBookC" w:cs="Times New Roman"/>
          <w:sz w:val="28"/>
          <w:szCs w:val="28"/>
          <w:lang w:eastAsia="ru-RU"/>
        </w:rPr>
        <w:t xml:space="preserve"> </w:t>
      </w:r>
      <w:r w:rsidRPr="00D25A38">
        <w:rPr>
          <w:rFonts w:ascii="OfficinaSansBookC" w:eastAsia="Times New Roman" w:hAnsi="OfficinaSansBookC" w:cs="Times New Roman"/>
          <w:sz w:val="28"/>
          <w:szCs w:val="28"/>
          <w:lang w:eastAsia="ru-RU"/>
        </w:rPr>
        <w:t>внедрение</w:t>
      </w:r>
      <w:r w:rsidR="00D25A38" w:rsidRPr="00D25A38">
        <w:rPr>
          <w:rFonts w:ascii="OfficinaSansBookC" w:eastAsia="Times New Roman" w:hAnsi="OfficinaSansBookC" w:cs="Times New Roman"/>
          <w:sz w:val="28"/>
          <w:szCs w:val="28"/>
          <w:lang w:eastAsia="ru-RU"/>
        </w:rPr>
        <w:t xml:space="preserve"> </w:t>
      </w:r>
      <w:r w:rsidR="00063463">
        <w:rPr>
          <w:rFonts w:ascii="OfficinaSansBookC" w:eastAsia="Times New Roman" w:hAnsi="OfficinaSansBookC" w:cs="Times New Roman"/>
          <w:sz w:val="28"/>
          <w:szCs w:val="28"/>
          <w:lang w:eastAsia="ru-RU"/>
        </w:rPr>
        <w:t>методической системы преподавания</w:t>
      </w:r>
      <w:r w:rsidR="00D25A38" w:rsidRPr="00D25A38">
        <w:rPr>
          <w:rFonts w:ascii="OfficinaSansBookC" w:eastAsia="Times New Roman" w:hAnsi="OfficinaSansBookC" w:cs="Times New Roman"/>
          <w:sz w:val="28"/>
          <w:szCs w:val="28"/>
          <w:lang w:eastAsia="ru-RU"/>
        </w:rPr>
        <w:t xml:space="preserve"> </w:t>
      </w:r>
      <w:r w:rsidRPr="00D25A38">
        <w:rPr>
          <w:rFonts w:ascii="OfficinaSansBookC" w:eastAsia="Times New Roman" w:hAnsi="OfficinaSansBookC" w:cs="Times New Roman"/>
          <w:sz w:val="28"/>
          <w:szCs w:val="28"/>
          <w:lang w:eastAsia="ru-RU"/>
        </w:rPr>
        <w:t>общеобразовательных</w:t>
      </w:r>
      <w:r w:rsidR="00D25A38" w:rsidRPr="00D25A38">
        <w:rPr>
          <w:rFonts w:ascii="OfficinaSansBookC" w:eastAsia="Times New Roman" w:hAnsi="OfficinaSansBookC" w:cs="Times New Roman"/>
          <w:sz w:val="28"/>
          <w:szCs w:val="28"/>
          <w:lang w:eastAsia="ru-RU"/>
        </w:rPr>
        <w:t xml:space="preserve"> </w:t>
      </w:r>
      <w:r w:rsidRPr="00D25A38">
        <w:rPr>
          <w:rFonts w:ascii="OfficinaSansBookC" w:eastAsia="Times New Roman" w:hAnsi="OfficinaSansBookC" w:cs="Times New Roman"/>
          <w:sz w:val="28"/>
          <w:szCs w:val="28"/>
          <w:lang w:eastAsia="ru-RU"/>
        </w:rPr>
        <w:t>дисциплин</w:t>
      </w:r>
      <w:r w:rsidR="0070722C">
        <w:rPr>
          <w:rFonts w:ascii="OfficinaSansBookC" w:eastAsia="Times New Roman" w:hAnsi="OfficinaSansBookC" w:cs="Times New Roman"/>
          <w:sz w:val="28"/>
          <w:szCs w:val="28"/>
          <w:lang w:eastAsia="ru-RU"/>
        </w:rPr>
        <w:t xml:space="preserve"> </w:t>
      </w:r>
      <w:r w:rsidRPr="00D25A38">
        <w:rPr>
          <w:rFonts w:ascii="OfficinaSansBookC" w:eastAsia="Times New Roman" w:hAnsi="OfficinaSansBookC" w:cs="Times New Roman"/>
          <w:sz w:val="28"/>
          <w:szCs w:val="28"/>
          <w:lang w:eastAsia="ru-RU"/>
        </w:rPr>
        <w:t>с</w:t>
      </w:r>
      <w:r w:rsidR="00D25A38" w:rsidRPr="00D25A38">
        <w:rPr>
          <w:rFonts w:ascii="OfficinaSansBookC" w:eastAsia="Times New Roman" w:hAnsi="OfficinaSansBookC" w:cs="Times New Roman"/>
          <w:sz w:val="28"/>
          <w:szCs w:val="28"/>
          <w:lang w:eastAsia="ru-RU"/>
        </w:rPr>
        <w:t xml:space="preserve"> </w:t>
      </w:r>
      <w:r w:rsidRPr="00D25A38">
        <w:rPr>
          <w:rFonts w:ascii="OfficinaSansBookC" w:eastAsia="Times New Roman" w:hAnsi="OfficinaSansBookC" w:cs="Times New Roman"/>
          <w:sz w:val="28"/>
          <w:szCs w:val="28"/>
          <w:lang w:eastAsia="ru-RU"/>
        </w:rPr>
        <w:t>учетом</w:t>
      </w:r>
      <w:r w:rsidR="00D25A38" w:rsidRPr="00D25A38">
        <w:rPr>
          <w:rFonts w:ascii="OfficinaSansBookC" w:eastAsia="Times New Roman" w:hAnsi="OfficinaSansBookC" w:cs="Times New Roman"/>
          <w:sz w:val="28"/>
          <w:szCs w:val="28"/>
          <w:lang w:eastAsia="ru-RU"/>
        </w:rPr>
        <w:t xml:space="preserve"> </w:t>
      </w:r>
      <w:r w:rsidRPr="00D25A38">
        <w:rPr>
          <w:rFonts w:ascii="OfficinaSansBookC" w:eastAsia="Times New Roman" w:hAnsi="OfficinaSansBookC" w:cs="Times New Roman"/>
          <w:sz w:val="28"/>
          <w:szCs w:val="28"/>
          <w:lang w:eastAsia="ru-RU"/>
        </w:rPr>
        <w:t>профессиональной</w:t>
      </w:r>
      <w:r w:rsidR="00D25A38" w:rsidRPr="00D25A38">
        <w:rPr>
          <w:rFonts w:ascii="OfficinaSansBookC" w:eastAsia="Times New Roman" w:hAnsi="OfficinaSansBookC" w:cs="Times New Roman"/>
          <w:sz w:val="28"/>
          <w:szCs w:val="28"/>
          <w:lang w:eastAsia="ru-RU"/>
        </w:rPr>
        <w:t xml:space="preserve"> </w:t>
      </w:r>
      <w:r w:rsidRPr="00D25A38">
        <w:rPr>
          <w:rFonts w:ascii="OfficinaSansBookC" w:eastAsia="Times New Roman" w:hAnsi="OfficinaSansBookC" w:cs="Times New Roman"/>
          <w:sz w:val="28"/>
          <w:szCs w:val="28"/>
          <w:lang w:eastAsia="ru-RU"/>
        </w:rPr>
        <w:t>направленности</w:t>
      </w:r>
      <w:r w:rsidR="00D25A38" w:rsidRPr="00D25A38">
        <w:rPr>
          <w:rFonts w:ascii="OfficinaSansBookC" w:eastAsia="Times New Roman" w:hAnsi="OfficinaSansBookC" w:cs="Times New Roman"/>
          <w:sz w:val="28"/>
          <w:szCs w:val="28"/>
          <w:lang w:eastAsia="ru-RU"/>
        </w:rPr>
        <w:t xml:space="preserve"> </w:t>
      </w:r>
      <w:r w:rsidRPr="00D25A38">
        <w:rPr>
          <w:rFonts w:ascii="OfficinaSansBookC" w:eastAsia="Times New Roman" w:hAnsi="OfficinaSansBookC" w:cs="Times New Roman"/>
          <w:sz w:val="28"/>
          <w:szCs w:val="28"/>
          <w:lang w:eastAsia="ru-RU"/>
        </w:rPr>
        <w:t>программ</w:t>
      </w:r>
      <w:r w:rsidR="00D25A38" w:rsidRPr="00D25A38">
        <w:rPr>
          <w:rFonts w:ascii="OfficinaSansBookC" w:eastAsia="Times New Roman" w:hAnsi="OfficinaSansBookC" w:cs="Times New Roman"/>
          <w:sz w:val="28"/>
          <w:szCs w:val="28"/>
          <w:lang w:eastAsia="ru-RU"/>
        </w:rPr>
        <w:t xml:space="preserve"> </w:t>
      </w:r>
      <w:r w:rsidRPr="00D25A38">
        <w:rPr>
          <w:rFonts w:ascii="OfficinaSansBookC" w:eastAsia="Times New Roman" w:hAnsi="OfficinaSansBookC" w:cs="Times New Roman"/>
          <w:sz w:val="28"/>
          <w:szCs w:val="28"/>
          <w:lang w:eastAsia="ru-RU"/>
        </w:rPr>
        <w:t>среднего</w:t>
      </w:r>
      <w:r w:rsidR="00D25A38" w:rsidRPr="00D25A38">
        <w:rPr>
          <w:rFonts w:ascii="OfficinaSansBookC" w:eastAsia="Times New Roman" w:hAnsi="OfficinaSansBookC" w:cs="Times New Roman"/>
          <w:sz w:val="28"/>
          <w:szCs w:val="28"/>
          <w:lang w:eastAsia="ru-RU"/>
        </w:rPr>
        <w:t xml:space="preserve"> </w:t>
      </w:r>
      <w:r w:rsidRPr="00D25A38">
        <w:rPr>
          <w:rFonts w:ascii="OfficinaSansBookC" w:eastAsia="Times New Roman" w:hAnsi="OfficinaSansBookC" w:cs="Times New Roman"/>
          <w:sz w:val="28"/>
          <w:szCs w:val="28"/>
          <w:lang w:eastAsia="ru-RU"/>
        </w:rPr>
        <w:t>профессионального</w:t>
      </w:r>
      <w:r w:rsidR="00D25A38" w:rsidRPr="00D25A38">
        <w:rPr>
          <w:rFonts w:ascii="OfficinaSansBookC" w:eastAsia="Times New Roman" w:hAnsi="OfficinaSansBookC" w:cs="Times New Roman"/>
          <w:sz w:val="28"/>
          <w:szCs w:val="28"/>
          <w:lang w:eastAsia="ru-RU"/>
        </w:rPr>
        <w:t xml:space="preserve"> </w:t>
      </w:r>
      <w:r w:rsidRPr="00D25A38">
        <w:rPr>
          <w:rFonts w:ascii="OfficinaSansBookC" w:eastAsia="Times New Roman" w:hAnsi="OfficinaSansBookC" w:cs="Times New Roman"/>
          <w:sz w:val="28"/>
          <w:szCs w:val="28"/>
          <w:lang w:eastAsia="ru-RU"/>
        </w:rPr>
        <w:t>образования</w:t>
      </w:r>
      <w:r w:rsidR="00457234">
        <w:rPr>
          <w:rFonts w:ascii="OfficinaSansBookC" w:eastAsia="Times New Roman" w:hAnsi="OfficinaSansBookC" w:cs="Times New Roman"/>
          <w:sz w:val="28"/>
          <w:szCs w:val="28"/>
          <w:lang w:eastAsia="ru-RU"/>
        </w:rPr>
        <w:t xml:space="preserve"> (СПО)</w:t>
      </w:r>
      <w:r w:rsidRPr="00D25A38">
        <w:rPr>
          <w:rFonts w:ascii="OfficinaSansBookC" w:eastAsia="Times New Roman" w:hAnsi="OfficinaSansBookC" w:cs="Times New Roman"/>
          <w:sz w:val="28"/>
          <w:szCs w:val="28"/>
          <w:lang w:eastAsia="ru-RU"/>
        </w:rPr>
        <w:t>,</w:t>
      </w:r>
      <w:r w:rsidR="00D25A38" w:rsidRPr="00D25A38">
        <w:rPr>
          <w:rFonts w:ascii="OfficinaSansBookC" w:eastAsia="Times New Roman" w:hAnsi="OfficinaSansBookC" w:cs="Times New Roman"/>
          <w:sz w:val="28"/>
          <w:szCs w:val="28"/>
          <w:lang w:eastAsia="ru-RU"/>
        </w:rPr>
        <w:t xml:space="preserve"> </w:t>
      </w:r>
      <w:r w:rsidRPr="00D25A38">
        <w:rPr>
          <w:rFonts w:ascii="OfficinaSansBookC" w:eastAsia="Times New Roman" w:hAnsi="OfficinaSansBookC" w:cs="Times New Roman"/>
          <w:sz w:val="28"/>
          <w:szCs w:val="28"/>
          <w:lang w:eastAsia="ru-RU"/>
        </w:rPr>
        <w:t>реализуемых</w:t>
      </w:r>
      <w:r w:rsidR="00D25A38" w:rsidRPr="00D25A38">
        <w:rPr>
          <w:rFonts w:ascii="OfficinaSansBookC" w:eastAsia="Times New Roman" w:hAnsi="OfficinaSansBookC" w:cs="Times New Roman"/>
          <w:sz w:val="28"/>
          <w:szCs w:val="28"/>
          <w:lang w:eastAsia="ru-RU"/>
        </w:rPr>
        <w:t xml:space="preserve"> </w:t>
      </w:r>
      <w:r w:rsidRPr="00D25A38">
        <w:rPr>
          <w:rFonts w:ascii="OfficinaSansBookC" w:eastAsia="Times New Roman" w:hAnsi="OfficinaSansBookC" w:cs="Times New Roman"/>
          <w:sz w:val="28"/>
          <w:szCs w:val="28"/>
          <w:lang w:eastAsia="ru-RU"/>
        </w:rPr>
        <w:t>на</w:t>
      </w:r>
      <w:r w:rsidR="00D25A38" w:rsidRPr="00D25A38">
        <w:rPr>
          <w:rFonts w:ascii="OfficinaSansBookC" w:eastAsia="Times New Roman" w:hAnsi="OfficinaSansBookC" w:cs="Times New Roman"/>
          <w:sz w:val="28"/>
          <w:szCs w:val="28"/>
          <w:lang w:eastAsia="ru-RU"/>
        </w:rPr>
        <w:t xml:space="preserve"> </w:t>
      </w:r>
      <w:r w:rsidRPr="00D25A38">
        <w:rPr>
          <w:rFonts w:ascii="OfficinaSansBookC" w:eastAsia="Times New Roman" w:hAnsi="OfficinaSansBookC" w:cs="Times New Roman"/>
          <w:sz w:val="28"/>
          <w:szCs w:val="28"/>
          <w:lang w:eastAsia="ru-RU"/>
        </w:rPr>
        <w:t>базе</w:t>
      </w:r>
      <w:r w:rsidR="00D25A38" w:rsidRPr="00D25A38">
        <w:rPr>
          <w:rFonts w:ascii="OfficinaSansBookC" w:eastAsia="Times New Roman" w:hAnsi="OfficinaSansBookC" w:cs="Times New Roman"/>
          <w:sz w:val="28"/>
          <w:szCs w:val="28"/>
          <w:lang w:eastAsia="ru-RU"/>
        </w:rPr>
        <w:t xml:space="preserve"> </w:t>
      </w:r>
      <w:r w:rsidRPr="00D25A38">
        <w:rPr>
          <w:rFonts w:ascii="OfficinaSansBookC" w:eastAsia="Times New Roman" w:hAnsi="OfficinaSansBookC" w:cs="Times New Roman"/>
          <w:sz w:val="28"/>
          <w:szCs w:val="28"/>
          <w:lang w:eastAsia="ru-RU"/>
        </w:rPr>
        <w:t>основного</w:t>
      </w:r>
      <w:r w:rsidR="00D25A38" w:rsidRPr="00D25A38">
        <w:rPr>
          <w:rFonts w:ascii="OfficinaSansBookC" w:eastAsia="Times New Roman" w:hAnsi="OfficinaSansBookC" w:cs="Times New Roman"/>
          <w:sz w:val="28"/>
          <w:szCs w:val="28"/>
          <w:lang w:eastAsia="ru-RU"/>
        </w:rPr>
        <w:t xml:space="preserve"> </w:t>
      </w:r>
      <w:r w:rsidRPr="00D25A38">
        <w:rPr>
          <w:rFonts w:ascii="OfficinaSansBookC" w:eastAsia="Times New Roman" w:hAnsi="OfficinaSansBookC" w:cs="Times New Roman"/>
          <w:sz w:val="28"/>
          <w:szCs w:val="28"/>
          <w:lang w:eastAsia="ru-RU"/>
        </w:rPr>
        <w:t>общего</w:t>
      </w:r>
      <w:r w:rsidR="00D25A38" w:rsidRPr="00D25A38">
        <w:rPr>
          <w:rFonts w:ascii="OfficinaSansBookC" w:eastAsia="Times New Roman" w:hAnsi="OfficinaSansBookC" w:cs="Times New Roman"/>
          <w:sz w:val="28"/>
          <w:szCs w:val="28"/>
          <w:lang w:eastAsia="ru-RU"/>
        </w:rPr>
        <w:t xml:space="preserve"> </w:t>
      </w:r>
      <w:r w:rsidRPr="00D25A38">
        <w:rPr>
          <w:rFonts w:ascii="OfficinaSansBookC" w:eastAsia="Times New Roman" w:hAnsi="OfficinaSansBookC" w:cs="Times New Roman"/>
          <w:sz w:val="28"/>
          <w:szCs w:val="28"/>
          <w:lang w:eastAsia="ru-RU"/>
        </w:rPr>
        <w:t>образования,</w:t>
      </w:r>
      <w:r w:rsidR="00D25A38" w:rsidRPr="00D25A38">
        <w:rPr>
          <w:rFonts w:ascii="OfficinaSansBookC" w:eastAsia="Times New Roman" w:hAnsi="OfficinaSansBookC" w:cs="Times New Roman"/>
          <w:sz w:val="28"/>
          <w:szCs w:val="28"/>
          <w:lang w:eastAsia="ru-RU"/>
        </w:rPr>
        <w:t xml:space="preserve"> </w:t>
      </w:r>
      <w:r w:rsidRPr="00D25A38">
        <w:rPr>
          <w:rFonts w:ascii="OfficinaSansBookC" w:eastAsia="Times New Roman" w:hAnsi="OfficinaSansBookC" w:cs="Times New Roman"/>
          <w:sz w:val="28"/>
          <w:szCs w:val="28"/>
          <w:lang w:eastAsia="ru-RU"/>
        </w:rPr>
        <w:t>в</w:t>
      </w:r>
      <w:r w:rsidR="00D25A38" w:rsidRPr="00D25A38">
        <w:rPr>
          <w:rFonts w:ascii="OfficinaSansBookC" w:eastAsia="Times New Roman" w:hAnsi="OfficinaSansBookC" w:cs="Times New Roman"/>
          <w:sz w:val="28"/>
          <w:szCs w:val="28"/>
          <w:lang w:eastAsia="ru-RU"/>
        </w:rPr>
        <w:t xml:space="preserve"> </w:t>
      </w:r>
      <w:r w:rsidR="006046E0">
        <w:rPr>
          <w:rFonts w:ascii="OfficinaSansBookC" w:eastAsia="Times New Roman" w:hAnsi="OfficinaSansBookC" w:cs="Times New Roman"/>
          <w:sz w:val="28"/>
          <w:szCs w:val="28"/>
          <w:lang w:eastAsia="ru-RU"/>
        </w:rPr>
        <w:t>профессиональных образовательных организациях</w:t>
      </w:r>
      <w:r w:rsidR="00457234">
        <w:rPr>
          <w:rFonts w:ascii="OfficinaSansBookC" w:eastAsia="Times New Roman" w:hAnsi="OfficinaSansBookC" w:cs="Times New Roman"/>
          <w:sz w:val="28"/>
          <w:szCs w:val="28"/>
          <w:lang w:eastAsia="ru-RU"/>
        </w:rPr>
        <w:t xml:space="preserve"> (ПОО)</w:t>
      </w:r>
      <w:r w:rsidR="006046E0">
        <w:rPr>
          <w:rFonts w:ascii="OfficinaSansBookC" w:eastAsia="Times New Roman" w:hAnsi="OfficinaSansBookC" w:cs="Times New Roman"/>
          <w:sz w:val="28"/>
          <w:szCs w:val="28"/>
          <w:lang w:eastAsia="ru-RU"/>
        </w:rPr>
        <w:t xml:space="preserve">, имеющих статус Федеральной пилотной площадки, </w:t>
      </w:r>
      <w:r w:rsidRPr="00D25A38">
        <w:rPr>
          <w:rFonts w:ascii="OfficinaSansBookC" w:eastAsia="Times New Roman" w:hAnsi="OfficinaSansBookC" w:cs="Times New Roman"/>
          <w:sz w:val="28"/>
          <w:szCs w:val="28"/>
          <w:lang w:eastAsia="ru-RU"/>
        </w:rPr>
        <w:t>проводится</w:t>
      </w:r>
      <w:r w:rsidR="00D25A38" w:rsidRPr="00D25A38">
        <w:rPr>
          <w:rFonts w:ascii="OfficinaSansBookC" w:eastAsia="Times New Roman" w:hAnsi="OfficinaSansBookC" w:cs="Times New Roman"/>
          <w:sz w:val="28"/>
          <w:szCs w:val="28"/>
          <w:lang w:eastAsia="ru-RU"/>
        </w:rPr>
        <w:t xml:space="preserve"> </w:t>
      </w:r>
      <w:r w:rsidRPr="00D25A38">
        <w:rPr>
          <w:rFonts w:ascii="OfficinaSansBookC" w:eastAsia="Times New Roman" w:hAnsi="OfficinaSansBookC" w:cs="Times New Roman"/>
          <w:sz w:val="28"/>
          <w:szCs w:val="28"/>
          <w:lang w:eastAsia="ru-RU"/>
        </w:rPr>
        <w:t>внедрение</w:t>
      </w:r>
      <w:r w:rsidR="00D25A38" w:rsidRPr="00D25A38">
        <w:rPr>
          <w:rFonts w:ascii="OfficinaSansBookC" w:eastAsia="Times New Roman" w:hAnsi="OfficinaSansBookC" w:cs="Times New Roman"/>
          <w:sz w:val="28"/>
          <w:szCs w:val="28"/>
          <w:lang w:eastAsia="ru-RU"/>
        </w:rPr>
        <w:t xml:space="preserve"> </w:t>
      </w:r>
      <w:r w:rsidRPr="00D25A38">
        <w:rPr>
          <w:rFonts w:ascii="OfficinaSansBookC" w:eastAsia="Times New Roman" w:hAnsi="OfficinaSansBookC" w:cs="Times New Roman"/>
          <w:sz w:val="28"/>
          <w:szCs w:val="28"/>
          <w:lang w:eastAsia="ru-RU"/>
        </w:rPr>
        <w:t>примерных</w:t>
      </w:r>
      <w:r w:rsidR="00D25A38" w:rsidRPr="00D25A38">
        <w:rPr>
          <w:rFonts w:ascii="OfficinaSansBookC" w:eastAsia="Times New Roman" w:hAnsi="OfficinaSansBookC" w:cs="Times New Roman"/>
          <w:sz w:val="28"/>
          <w:szCs w:val="28"/>
          <w:lang w:eastAsia="ru-RU"/>
        </w:rPr>
        <w:t xml:space="preserve"> </w:t>
      </w:r>
      <w:r w:rsidRPr="00D25A38">
        <w:rPr>
          <w:rFonts w:ascii="OfficinaSansBookC" w:eastAsia="Times New Roman" w:hAnsi="OfficinaSansBookC" w:cs="Times New Roman"/>
          <w:sz w:val="28"/>
          <w:szCs w:val="28"/>
          <w:lang w:eastAsia="ru-RU"/>
        </w:rPr>
        <w:t>методических</w:t>
      </w:r>
      <w:r w:rsidR="00D25A38" w:rsidRPr="00D25A38">
        <w:rPr>
          <w:rFonts w:ascii="OfficinaSansBookC" w:eastAsia="Times New Roman" w:hAnsi="OfficinaSansBookC" w:cs="Times New Roman"/>
          <w:sz w:val="28"/>
          <w:szCs w:val="28"/>
          <w:lang w:eastAsia="ru-RU"/>
        </w:rPr>
        <w:t xml:space="preserve"> </w:t>
      </w:r>
      <w:r w:rsidRPr="00D25A38">
        <w:rPr>
          <w:rFonts w:ascii="OfficinaSansBookC" w:eastAsia="Times New Roman" w:hAnsi="OfficinaSansBookC" w:cs="Times New Roman"/>
          <w:sz w:val="28"/>
          <w:szCs w:val="28"/>
          <w:lang w:eastAsia="ru-RU"/>
        </w:rPr>
        <w:t>продуктов:</w:t>
      </w:r>
      <w:r w:rsidR="00D25A38" w:rsidRPr="00D25A38">
        <w:rPr>
          <w:rFonts w:ascii="OfficinaSansBookC" w:eastAsia="Times New Roman" w:hAnsi="OfficinaSansBookC" w:cs="Times New Roman"/>
          <w:sz w:val="28"/>
          <w:szCs w:val="28"/>
          <w:lang w:eastAsia="ru-RU"/>
        </w:rPr>
        <w:t xml:space="preserve"> </w:t>
      </w:r>
      <w:r w:rsidRPr="00D25A38">
        <w:rPr>
          <w:rFonts w:ascii="OfficinaSansBookC" w:eastAsia="Times New Roman" w:hAnsi="OfficinaSansBookC" w:cs="Times New Roman"/>
          <w:sz w:val="28"/>
          <w:szCs w:val="28"/>
          <w:lang w:eastAsia="ru-RU"/>
        </w:rPr>
        <w:t>методик</w:t>
      </w:r>
      <w:r w:rsidR="00D25A38" w:rsidRPr="00D25A38">
        <w:rPr>
          <w:rFonts w:ascii="OfficinaSansBookC" w:eastAsia="Times New Roman" w:hAnsi="OfficinaSansBookC" w:cs="Times New Roman"/>
          <w:sz w:val="28"/>
          <w:szCs w:val="28"/>
          <w:lang w:eastAsia="ru-RU"/>
        </w:rPr>
        <w:t xml:space="preserve"> </w:t>
      </w:r>
      <w:r w:rsidRPr="00D25A38">
        <w:rPr>
          <w:rFonts w:ascii="OfficinaSansBookC" w:eastAsia="Times New Roman" w:hAnsi="OfficinaSansBookC" w:cs="Times New Roman"/>
          <w:sz w:val="28"/>
          <w:szCs w:val="28"/>
          <w:lang w:eastAsia="ru-RU"/>
        </w:rPr>
        <w:t>преподавания,</w:t>
      </w:r>
      <w:r w:rsidR="00D25A38" w:rsidRPr="00D25A38">
        <w:rPr>
          <w:rFonts w:ascii="OfficinaSansBookC" w:eastAsia="Times New Roman" w:hAnsi="OfficinaSansBookC" w:cs="Times New Roman"/>
          <w:sz w:val="28"/>
          <w:szCs w:val="28"/>
          <w:lang w:eastAsia="ru-RU"/>
        </w:rPr>
        <w:t xml:space="preserve"> </w:t>
      </w:r>
      <w:r w:rsidRPr="00D25A38">
        <w:rPr>
          <w:rFonts w:ascii="OfficinaSansBookC" w:eastAsia="Times New Roman" w:hAnsi="OfficinaSansBookC" w:cs="Times New Roman"/>
          <w:sz w:val="28"/>
          <w:szCs w:val="28"/>
          <w:lang w:eastAsia="ru-RU"/>
        </w:rPr>
        <w:t>примерных</w:t>
      </w:r>
      <w:r w:rsidR="00D25A38" w:rsidRPr="00D25A38">
        <w:rPr>
          <w:rFonts w:ascii="OfficinaSansBookC" w:eastAsia="Times New Roman" w:hAnsi="OfficinaSansBookC" w:cs="Times New Roman"/>
          <w:sz w:val="28"/>
          <w:szCs w:val="28"/>
          <w:lang w:eastAsia="ru-RU"/>
        </w:rPr>
        <w:t xml:space="preserve"> </w:t>
      </w:r>
      <w:r w:rsidRPr="00D25A38">
        <w:rPr>
          <w:rFonts w:ascii="OfficinaSansBookC" w:eastAsia="Times New Roman" w:hAnsi="OfficinaSansBookC" w:cs="Times New Roman"/>
          <w:sz w:val="28"/>
          <w:szCs w:val="28"/>
          <w:lang w:eastAsia="ru-RU"/>
        </w:rPr>
        <w:t>рабочих</w:t>
      </w:r>
      <w:r w:rsidR="00D25A38" w:rsidRPr="00D25A38">
        <w:rPr>
          <w:rFonts w:ascii="OfficinaSansBookC" w:eastAsia="Times New Roman" w:hAnsi="OfficinaSansBookC" w:cs="Times New Roman"/>
          <w:sz w:val="28"/>
          <w:szCs w:val="28"/>
          <w:lang w:eastAsia="ru-RU"/>
        </w:rPr>
        <w:t xml:space="preserve"> </w:t>
      </w:r>
      <w:r w:rsidRPr="00D25A38">
        <w:rPr>
          <w:rFonts w:ascii="OfficinaSansBookC" w:eastAsia="Times New Roman" w:hAnsi="OfficinaSansBookC" w:cs="Times New Roman"/>
          <w:sz w:val="28"/>
          <w:szCs w:val="28"/>
          <w:lang w:eastAsia="ru-RU"/>
        </w:rPr>
        <w:t>программ,</w:t>
      </w:r>
      <w:r w:rsidR="00D25A38" w:rsidRPr="00D25A38">
        <w:rPr>
          <w:rFonts w:ascii="OfficinaSansBookC" w:eastAsia="Times New Roman" w:hAnsi="OfficinaSansBookC" w:cs="Times New Roman"/>
          <w:sz w:val="28"/>
          <w:szCs w:val="28"/>
          <w:lang w:eastAsia="ru-RU"/>
        </w:rPr>
        <w:t xml:space="preserve"> </w:t>
      </w:r>
      <w:r w:rsidRPr="00D25A38">
        <w:rPr>
          <w:rFonts w:ascii="OfficinaSansBookC" w:eastAsia="Times New Roman" w:hAnsi="OfficinaSansBookC" w:cs="Times New Roman"/>
          <w:sz w:val="28"/>
          <w:szCs w:val="28"/>
          <w:lang w:eastAsia="ru-RU"/>
        </w:rPr>
        <w:t>примерного</w:t>
      </w:r>
      <w:r w:rsidR="00D25A38" w:rsidRPr="00D25A38">
        <w:rPr>
          <w:rFonts w:ascii="OfficinaSansBookC" w:eastAsia="Times New Roman" w:hAnsi="OfficinaSansBookC" w:cs="Times New Roman"/>
          <w:sz w:val="28"/>
          <w:szCs w:val="28"/>
          <w:lang w:eastAsia="ru-RU"/>
        </w:rPr>
        <w:t xml:space="preserve"> </w:t>
      </w:r>
      <w:r w:rsidRPr="00D25A38">
        <w:rPr>
          <w:rFonts w:ascii="OfficinaSansBookC" w:eastAsia="Times New Roman" w:hAnsi="OfficinaSansBookC" w:cs="Times New Roman"/>
          <w:sz w:val="28"/>
          <w:szCs w:val="28"/>
          <w:lang w:eastAsia="ru-RU"/>
        </w:rPr>
        <w:t>учебно-методического</w:t>
      </w:r>
      <w:r w:rsidR="00D25A38" w:rsidRPr="00D25A38">
        <w:rPr>
          <w:rFonts w:ascii="OfficinaSansBookC" w:eastAsia="Times New Roman" w:hAnsi="OfficinaSansBookC" w:cs="Times New Roman"/>
          <w:sz w:val="28"/>
          <w:szCs w:val="28"/>
          <w:lang w:eastAsia="ru-RU"/>
        </w:rPr>
        <w:t xml:space="preserve"> </w:t>
      </w:r>
      <w:r w:rsidRPr="00D25A38">
        <w:rPr>
          <w:rFonts w:ascii="OfficinaSansBookC" w:eastAsia="Times New Roman" w:hAnsi="OfficinaSansBookC" w:cs="Times New Roman"/>
          <w:sz w:val="28"/>
          <w:szCs w:val="28"/>
          <w:lang w:eastAsia="ru-RU"/>
        </w:rPr>
        <w:t>комплекса</w:t>
      </w:r>
      <w:r w:rsidR="00D25A38" w:rsidRPr="00D25A38">
        <w:rPr>
          <w:rFonts w:ascii="OfficinaSansBookC" w:eastAsia="Times New Roman" w:hAnsi="OfficinaSansBookC" w:cs="Times New Roman"/>
          <w:sz w:val="28"/>
          <w:szCs w:val="28"/>
          <w:lang w:eastAsia="ru-RU"/>
        </w:rPr>
        <w:t xml:space="preserve"> </w:t>
      </w:r>
      <w:r w:rsidRPr="00D25A38">
        <w:rPr>
          <w:rFonts w:ascii="OfficinaSansBookC" w:eastAsia="Times New Roman" w:hAnsi="OfficinaSansBookC" w:cs="Times New Roman"/>
          <w:sz w:val="28"/>
          <w:szCs w:val="28"/>
          <w:lang w:eastAsia="ru-RU"/>
        </w:rPr>
        <w:t>общеобразовательных</w:t>
      </w:r>
      <w:r w:rsidR="00871533">
        <w:rPr>
          <w:rFonts w:ascii="OfficinaSansBookC" w:eastAsia="Times New Roman" w:hAnsi="OfficinaSansBookC" w:cs="Times New Roman"/>
          <w:sz w:val="28"/>
          <w:szCs w:val="28"/>
          <w:lang w:eastAsia="ru-RU"/>
        </w:rPr>
        <w:t xml:space="preserve"> </w:t>
      </w:r>
      <w:r w:rsidRPr="00D25A38">
        <w:rPr>
          <w:rFonts w:ascii="OfficinaSansBookC" w:eastAsia="Times New Roman" w:hAnsi="OfficinaSansBookC" w:cs="Times New Roman"/>
          <w:sz w:val="28"/>
          <w:szCs w:val="28"/>
          <w:lang w:eastAsia="ru-RU"/>
        </w:rPr>
        <w:t>дисциплин</w:t>
      </w:r>
      <w:r w:rsidR="00D25A38" w:rsidRPr="00D25A38">
        <w:rPr>
          <w:rFonts w:ascii="OfficinaSansBookC" w:eastAsia="Times New Roman" w:hAnsi="OfficinaSansBookC" w:cs="Times New Roman"/>
          <w:sz w:val="28"/>
          <w:szCs w:val="28"/>
          <w:lang w:eastAsia="ru-RU"/>
        </w:rPr>
        <w:t xml:space="preserve"> </w:t>
      </w:r>
      <w:r w:rsidRPr="00D25A38">
        <w:rPr>
          <w:rFonts w:ascii="OfficinaSansBookC" w:eastAsia="Times New Roman" w:hAnsi="OfficinaSansBookC" w:cs="Times New Roman"/>
          <w:sz w:val="28"/>
          <w:szCs w:val="28"/>
          <w:lang w:eastAsia="ru-RU"/>
        </w:rPr>
        <w:t>и</w:t>
      </w:r>
      <w:r w:rsidR="00D25A38" w:rsidRPr="00D25A38">
        <w:rPr>
          <w:rFonts w:ascii="OfficinaSansBookC" w:eastAsia="Times New Roman" w:hAnsi="OfficinaSansBookC" w:cs="Times New Roman"/>
          <w:sz w:val="28"/>
          <w:szCs w:val="28"/>
          <w:lang w:eastAsia="ru-RU"/>
        </w:rPr>
        <w:t xml:space="preserve"> </w:t>
      </w:r>
      <w:r w:rsidRPr="00D25A38">
        <w:rPr>
          <w:rFonts w:ascii="OfficinaSansBookC" w:eastAsia="Times New Roman" w:hAnsi="OfficinaSansBookC" w:cs="Times New Roman"/>
          <w:sz w:val="28"/>
          <w:szCs w:val="28"/>
          <w:lang w:eastAsia="ru-RU"/>
        </w:rPr>
        <w:t>методических</w:t>
      </w:r>
      <w:r w:rsidR="00D25A38" w:rsidRPr="00D25A38">
        <w:rPr>
          <w:rFonts w:ascii="OfficinaSansBookC" w:eastAsia="Times New Roman" w:hAnsi="OfficinaSansBookC" w:cs="Times New Roman"/>
          <w:sz w:val="28"/>
          <w:szCs w:val="28"/>
          <w:lang w:eastAsia="ru-RU"/>
        </w:rPr>
        <w:t xml:space="preserve"> </w:t>
      </w:r>
      <w:r w:rsidRPr="00D25A38">
        <w:rPr>
          <w:rFonts w:ascii="OfficinaSansBookC" w:eastAsia="Times New Roman" w:hAnsi="OfficinaSansBookC" w:cs="Times New Roman"/>
          <w:sz w:val="28"/>
          <w:szCs w:val="28"/>
          <w:lang w:eastAsia="ru-RU"/>
        </w:rPr>
        <w:t>рекомендаци</w:t>
      </w:r>
      <w:r w:rsidR="006046E0">
        <w:rPr>
          <w:rFonts w:ascii="OfficinaSansBookC" w:eastAsia="Times New Roman" w:hAnsi="OfficinaSansBookC" w:cs="Times New Roman"/>
          <w:sz w:val="28"/>
          <w:szCs w:val="28"/>
          <w:lang w:eastAsia="ru-RU"/>
        </w:rPr>
        <w:t>й</w:t>
      </w:r>
      <w:r w:rsidR="00D25A38" w:rsidRPr="00D25A38">
        <w:rPr>
          <w:rFonts w:ascii="OfficinaSansBookC" w:eastAsia="Times New Roman" w:hAnsi="OfficinaSansBookC" w:cs="Times New Roman"/>
          <w:sz w:val="28"/>
          <w:szCs w:val="28"/>
          <w:lang w:eastAsia="ru-RU"/>
        </w:rPr>
        <w:t xml:space="preserve"> </w:t>
      </w:r>
      <w:r w:rsidRPr="00D25A38">
        <w:rPr>
          <w:rFonts w:ascii="OfficinaSansBookC" w:eastAsia="Times New Roman" w:hAnsi="OfficinaSansBookC" w:cs="Times New Roman"/>
          <w:sz w:val="28"/>
          <w:szCs w:val="28"/>
          <w:lang w:eastAsia="ru-RU"/>
        </w:rPr>
        <w:t>по</w:t>
      </w:r>
      <w:r w:rsidR="00D25A38" w:rsidRPr="00D25A38">
        <w:rPr>
          <w:rFonts w:ascii="OfficinaSansBookC" w:eastAsia="Times New Roman" w:hAnsi="OfficinaSansBookC" w:cs="Times New Roman"/>
          <w:sz w:val="28"/>
          <w:szCs w:val="28"/>
          <w:lang w:eastAsia="ru-RU"/>
        </w:rPr>
        <w:t xml:space="preserve"> </w:t>
      </w:r>
      <w:r w:rsidRPr="00D25A38">
        <w:rPr>
          <w:rFonts w:ascii="OfficinaSansBookC" w:eastAsia="Times New Roman" w:hAnsi="OfficinaSansBookC" w:cs="Times New Roman"/>
          <w:sz w:val="28"/>
          <w:szCs w:val="28"/>
          <w:lang w:eastAsia="ru-RU"/>
        </w:rPr>
        <w:t>организации</w:t>
      </w:r>
      <w:r w:rsidR="00D25A38" w:rsidRPr="00D25A38">
        <w:rPr>
          <w:rFonts w:ascii="OfficinaSansBookC" w:eastAsia="Times New Roman" w:hAnsi="OfficinaSansBookC" w:cs="Times New Roman"/>
          <w:sz w:val="28"/>
          <w:szCs w:val="28"/>
          <w:lang w:eastAsia="ru-RU"/>
        </w:rPr>
        <w:t xml:space="preserve"> </w:t>
      </w:r>
      <w:r w:rsidRPr="00D25A38">
        <w:rPr>
          <w:rFonts w:ascii="OfficinaSansBookC" w:eastAsia="Times New Roman" w:hAnsi="OfficinaSansBookC" w:cs="Times New Roman"/>
          <w:sz w:val="28"/>
          <w:szCs w:val="28"/>
          <w:lang w:eastAsia="ru-RU"/>
        </w:rPr>
        <w:t>обучения.</w:t>
      </w:r>
    </w:p>
    <w:p w14:paraId="17931AAE" w14:textId="2212267A" w:rsidR="00AC77DD" w:rsidRPr="00B950F3" w:rsidRDefault="00AC77DD" w:rsidP="00EA30C1">
      <w:pPr>
        <w:pStyle w:val="1"/>
        <w:numPr>
          <w:ilvl w:val="1"/>
          <w:numId w:val="34"/>
        </w:numPr>
        <w:jc w:val="left"/>
        <w:rPr>
          <w:rFonts w:ascii="OfficinaSansBookC" w:eastAsia="Times New Roman" w:hAnsi="OfficinaSansBookC" w:cs="Times New Roman"/>
          <w:lang w:eastAsia="ru-RU"/>
        </w:rPr>
      </w:pPr>
      <w:bookmarkStart w:id="8" w:name="_Toc112159360"/>
      <w:bookmarkStart w:id="9" w:name="_Toc112260360"/>
      <w:r w:rsidRPr="00B950F3">
        <w:rPr>
          <w:rFonts w:ascii="OfficinaSansBookC" w:eastAsia="Times New Roman" w:hAnsi="OfficinaSansBookC" w:cs="Times New Roman"/>
          <w:lang w:eastAsia="ru-RU"/>
        </w:rPr>
        <w:t>Аннотация</w:t>
      </w:r>
      <w:r w:rsidR="00D25A38" w:rsidRPr="00B950F3">
        <w:rPr>
          <w:rFonts w:ascii="OfficinaSansBookC" w:eastAsia="Times New Roman" w:hAnsi="OfficinaSansBookC" w:cs="Times New Roman"/>
          <w:lang w:eastAsia="ru-RU"/>
        </w:rPr>
        <w:t xml:space="preserve"> </w:t>
      </w:r>
      <w:r w:rsidRPr="00B950F3">
        <w:rPr>
          <w:rFonts w:ascii="OfficinaSansBookC" w:eastAsia="Times New Roman" w:hAnsi="OfficinaSansBookC" w:cs="Times New Roman"/>
          <w:lang w:eastAsia="ru-RU"/>
        </w:rPr>
        <w:t>документов,</w:t>
      </w:r>
      <w:r w:rsidR="00D25A38" w:rsidRPr="00B950F3">
        <w:rPr>
          <w:rFonts w:ascii="OfficinaSansBookC" w:eastAsia="Times New Roman" w:hAnsi="OfficinaSansBookC" w:cs="Times New Roman"/>
          <w:lang w:eastAsia="ru-RU"/>
        </w:rPr>
        <w:t xml:space="preserve"> </w:t>
      </w:r>
      <w:r w:rsidRPr="00B950F3">
        <w:rPr>
          <w:rFonts w:ascii="OfficinaSansBookC" w:eastAsia="Times New Roman" w:hAnsi="OfficinaSansBookC" w:cs="Times New Roman"/>
          <w:lang w:eastAsia="ru-RU"/>
        </w:rPr>
        <w:t>представленных</w:t>
      </w:r>
      <w:r w:rsidR="00D25A38" w:rsidRPr="00B950F3">
        <w:rPr>
          <w:rFonts w:ascii="OfficinaSansBookC" w:eastAsia="Times New Roman" w:hAnsi="OfficinaSansBookC" w:cs="Times New Roman"/>
          <w:lang w:eastAsia="ru-RU"/>
        </w:rPr>
        <w:t xml:space="preserve"> </w:t>
      </w:r>
      <w:r w:rsidRPr="00B950F3">
        <w:rPr>
          <w:rFonts w:ascii="OfficinaSansBookC" w:eastAsia="Times New Roman" w:hAnsi="OfficinaSansBookC" w:cs="Times New Roman"/>
          <w:lang w:eastAsia="ru-RU"/>
        </w:rPr>
        <w:t>к</w:t>
      </w:r>
      <w:r w:rsidR="00D25A38" w:rsidRPr="00B950F3">
        <w:rPr>
          <w:rFonts w:ascii="OfficinaSansBookC" w:eastAsia="Times New Roman" w:hAnsi="OfficinaSansBookC" w:cs="Times New Roman"/>
          <w:lang w:eastAsia="ru-RU"/>
        </w:rPr>
        <w:t xml:space="preserve"> </w:t>
      </w:r>
      <w:r w:rsidRPr="00B950F3">
        <w:rPr>
          <w:rFonts w:ascii="OfficinaSansBookC" w:eastAsia="Times New Roman" w:hAnsi="OfficinaSansBookC" w:cs="Times New Roman"/>
          <w:lang w:eastAsia="ru-RU"/>
        </w:rPr>
        <w:t>внедрению</w:t>
      </w:r>
      <w:bookmarkEnd w:id="8"/>
      <w:bookmarkEnd w:id="9"/>
    </w:p>
    <w:p w14:paraId="1B02A4C2" w14:textId="22404234" w:rsidR="00AC77DD" w:rsidRPr="00B950F3" w:rsidRDefault="00063463" w:rsidP="00B950F3">
      <w:pPr>
        <w:pStyle w:val="a3"/>
        <w:spacing w:after="0" w:line="360" w:lineRule="auto"/>
        <w:ind w:left="0" w:firstLine="425"/>
        <w:jc w:val="both"/>
        <w:rPr>
          <w:rFonts w:ascii="OfficinaSansBookC" w:hAnsi="OfficinaSansBookC" w:cs="Times New Roman"/>
          <w:sz w:val="28"/>
          <w:szCs w:val="28"/>
          <w:lang w:eastAsia="ru-RU"/>
        </w:rPr>
      </w:pPr>
      <w:r>
        <w:rPr>
          <w:rFonts w:ascii="OfficinaSansBookC" w:hAnsi="OfficinaSansBookC" w:cs="Times New Roman"/>
          <w:sz w:val="28"/>
          <w:szCs w:val="28"/>
          <w:lang w:eastAsia="ru-RU"/>
        </w:rPr>
        <w:t>Федеральным пилотным площадкам (ФПП)</w:t>
      </w:r>
      <w:r w:rsidR="00D25A38" w:rsidRPr="00B950F3">
        <w:rPr>
          <w:rFonts w:ascii="OfficinaSansBookC" w:hAnsi="OfficinaSansBookC" w:cs="Times New Roman"/>
          <w:sz w:val="28"/>
          <w:szCs w:val="28"/>
          <w:lang w:eastAsia="ru-RU"/>
        </w:rPr>
        <w:t xml:space="preserve"> </w:t>
      </w:r>
      <w:r w:rsidR="00642818" w:rsidRPr="00B950F3">
        <w:rPr>
          <w:rFonts w:ascii="OfficinaSansBookC" w:hAnsi="OfficinaSansBookC" w:cs="Times New Roman"/>
          <w:sz w:val="28"/>
          <w:szCs w:val="28"/>
          <w:lang w:eastAsia="ru-RU"/>
        </w:rPr>
        <w:t>-</w:t>
      </w:r>
      <w:r w:rsidR="00D25A38" w:rsidRPr="00B950F3">
        <w:rPr>
          <w:rFonts w:ascii="OfficinaSansBookC" w:hAnsi="OfficinaSansBookC" w:cs="Times New Roman"/>
          <w:sz w:val="28"/>
          <w:szCs w:val="28"/>
          <w:lang w:eastAsia="ru-RU"/>
        </w:rPr>
        <w:t xml:space="preserve"> </w:t>
      </w:r>
      <w:r w:rsidR="00642818" w:rsidRPr="00B950F3">
        <w:rPr>
          <w:rFonts w:ascii="OfficinaSansBookC" w:hAnsi="OfficinaSansBookC" w:cs="Times New Roman"/>
          <w:sz w:val="28"/>
          <w:szCs w:val="28"/>
          <w:lang w:eastAsia="ru-RU"/>
        </w:rPr>
        <w:t>участникам</w:t>
      </w:r>
      <w:r w:rsidR="00D25A38" w:rsidRPr="00B950F3">
        <w:rPr>
          <w:rFonts w:ascii="OfficinaSansBookC" w:hAnsi="OfficinaSansBookC" w:cs="Times New Roman"/>
          <w:sz w:val="28"/>
          <w:szCs w:val="28"/>
          <w:lang w:eastAsia="ru-RU"/>
        </w:rPr>
        <w:t xml:space="preserve"> </w:t>
      </w:r>
      <w:r w:rsidR="00642818" w:rsidRPr="00B950F3">
        <w:rPr>
          <w:rFonts w:ascii="OfficinaSansBookC" w:hAnsi="OfficinaSansBookC" w:cs="Times New Roman"/>
          <w:sz w:val="28"/>
          <w:szCs w:val="28"/>
          <w:lang w:eastAsia="ru-RU"/>
        </w:rPr>
        <w:t>внедрения</w:t>
      </w:r>
      <w:r w:rsidR="00D25A38" w:rsidRPr="00B950F3">
        <w:rPr>
          <w:rFonts w:ascii="OfficinaSansBookC" w:hAnsi="OfficinaSansBookC" w:cs="Times New Roman"/>
          <w:sz w:val="28"/>
          <w:szCs w:val="28"/>
          <w:lang w:eastAsia="ru-RU"/>
        </w:rPr>
        <w:t xml:space="preserve"> </w:t>
      </w:r>
      <w:r w:rsidR="00AC77DD" w:rsidRPr="00B950F3">
        <w:rPr>
          <w:rFonts w:ascii="OfficinaSansBookC" w:hAnsi="OfficinaSansBookC" w:cs="Times New Roman"/>
          <w:sz w:val="28"/>
          <w:szCs w:val="28"/>
          <w:lang w:eastAsia="ru-RU"/>
        </w:rPr>
        <w:t>предс</w:t>
      </w:r>
      <w:r w:rsidR="00642818" w:rsidRPr="00B950F3">
        <w:rPr>
          <w:rFonts w:ascii="OfficinaSansBookC" w:hAnsi="OfficinaSansBookC" w:cs="Times New Roman"/>
          <w:sz w:val="28"/>
          <w:szCs w:val="28"/>
          <w:lang w:eastAsia="ru-RU"/>
        </w:rPr>
        <w:t>тавлены</w:t>
      </w:r>
      <w:r w:rsidR="00D25A38" w:rsidRPr="00B950F3">
        <w:rPr>
          <w:rFonts w:ascii="OfficinaSansBookC" w:hAnsi="OfficinaSansBookC" w:cs="Times New Roman"/>
          <w:sz w:val="28"/>
          <w:szCs w:val="28"/>
          <w:lang w:eastAsia="ru-RU"/>
        </w:rPr>
        <w:t xml:space="preserve"> </w:t>
      </w:r>
      <w:r w:rsidR="00642818" w:rsidRPr="00B950F3">
        <w:rPr>
          <w:rFonts w:ascii="OfficinaSansBookC" w:hAnsi="OfficinaSansBookC" w:cs="Times New Roman"/>
          <w:sz w:val="28"/>
          <w:szCs w:val="28"/>
          <w:lang w:eastAsia="ru-RU"/>
        </w:rPr>
        <w:t>следующие</w:t>
      </w:r>
      <w:r w:rsidR="00D25A38" w:rsidRPr="00B950F3">
        <w:rPr>
          <w:rFonts w:ascii="OfficinaSansBookC" w:hAnsi="OfficinaSansBookC" w:cs="Times New Roman"/>
          <w:sz w:val="28"/>
          <w:szCs w:val="28"/>
          <w:lang w:eastAsia="ru-RU"/>
        </w:rPr>
        <w:t xml:space="preserve"> </w:t>
      </w:r>
      <w:r w:rsidR="00457234">
        <w:rPr>
          <w:rFonts w:ascii="OfficinaSansBookC" w:hAnsi="OfficinaSansBookC" w:cs="Times New Roman"/>
          <w:sz w:val="28"/>
          <w:szCs w:val="28"/>
          <w:lang w:eastAsia="ru-RU"/>
        </w:rPr>
        <w:t>материалы</w:t>
      </w:r>
      <w:r w:rsidR="00642818" w:rsidRPr="00B950F3">
        <w:rPr>
          <w:rFonts w:ascii="OfficinaSansBookC" w:hAnsi="OfficinaSansBookC" w:cs="Times New Roman"/>
          <w:sz w:val="28"/>
          <w:szCs w:val="28"/>
          <w:lang w:eastAsia="ru-RU"/>
        </w:rPr>
        <w:t>:</w:t>
      </w:r>
    </w:p>
    <w:p w14:paraId="2D64C623" w14:textId="2417BAC0" w:rsidR="00642818" w:rsidRPr="00B950F3" w:rsidRDefault="00642818" w:rsidP="00063463">
      <w:pPr>
        <w:pStyle w:val="a3"/>
        <w:numPr>
          <w:ilvl w:val="0"/>
          <w:numId w:val="3"/>
        </w:numPr>
        <w:spacing w:after="0" w:line="360" w:lineRule="auto"/>
        <w:ind w:left="0" w:firstLine="0"/>
        <w:jc w:val="both"/>
        <w:rPr>
          <w:rFonts w:ascii="OfficinaSansBookC" w:hAnsi="OfficinaSansBookC" w:cs="Times New Roman"/>
          <w:sz w:val="28"/>
          <w:szCs w:val="28"/>
          <w:lang w:eastAsia="ru-RU"/>
        </w:rPr>
      </w:pPr>
      <w:r w:rsidRPr="00B950F3">
        <w:rPr>
          <w:rFonts w:ascii="OfficinaSansBookC" w:hAnsi="OfficinaSansBookC" w:cs="Times New Roman"/>
          <w:sz w:val="28"/>
          <w:szCs w:val="28"/>
          <w:lang w:eastAsia="ru-RU"/>
        </w:rPr>
        <w:t>Методика</w:t>
      </w:r>
      <w:r w:rsidR="00D25A38" w:rsidRPr="00B950F3">
        <w:rPr>
          <w:rFonts w:ascii="OfficinaSansBookC" w:hAnsi="OfficinaSansBookC" w:cs="Times New Roman"/>
          <w:sz w:val="28"/>
          <w:szCs w:val="28"/>
          <w:lang w:eastAsia="ru-RU"/>
        </w:rPr>
        <w:t xml:space="preserve"> </w:t>
      </w:r>
      <w:r w:rsidRPr="00B950F3">
        <w:rPr>
          <w:rFonts w:ascii="OfficinaSansBookC" w:hAnsi="OfficinaSansBookC" w:cs="Times New Roman"/>
          <w:sz w:val="28"/>
          <w:szCs w:val="28"/>
          <w:lang w:eastAsia="ru-RU"/>
        </w:rPr>
        <w:t>преподавания</w:t>
      </w:r>
      <w:r w:rsidR="00D25A38" w:rsidRPr="00B950F3">
        <w:rPr>
          <w:rFonts w:ascii="OfficinaSansBookC" w:hAnsi="OfficinaSansBookC" w:cs="Times New Roman"/>
          <w:sz w:val="28"/>
          <w:szCs w:val="28"/>
          <w:lang w:eastAsia="ru-RU"/>
        </w:rPr>
        <w:t xml:space="preserve"> </w:t>
      </w:r>
      <w:r w:rsidRPr="00B950F3">
        <w:rPr>
          <w:rFonts w:ascii="OfficinaSansBookC" w:hAnsi="OfficinaSansBookC" w:cs="Times New Roman"/>
          <w:sz w:val="28"/>
          <w:szCs w:val="28"/>
          <w:lang w:eastAsia="ru-RU"/>
        </w:rPr>
        <w:t>общеобразовательной</w:t>
      </w:r>
      <w:r w:rsidR="00D25A38" w:rsidRPr="00B950F3">
        <w:rPr>
          <w:rFonts w:ascii="OfficinaSansBookC" w:hAnsi="OfficinaSansBookC" w:cs="Times New Roman"/>
          <w:sz w:val="28"/>
          <w:szCs w:val="28"/>
          <w:lang w:eastAsia="ru-RU"/>
        </w:rPr>
        <w:t xml:space="preserve"> </w:t>
      </w:r>
      <w:r w:rsidRPr="00B950F3">
        <w:rPr>
          <w:rFonts w:ascii="OfficinaSansBookC" w:hAnsi="OfficinaSansBookC" w:cs="Times New Roman"/>
          <w:sz w:val="28"/>
          <w:szCs w:val="28"/>
          <w:lang w:eastAsia="ru-RU"/>
        </w:rPr>
        <w:t>дисциплины</w:t>
      </w:r>
      <w:r w:rsidR="00871533">
        <w:rPr>
          <w:rFonts w:ascii="OfficinaSansBookC" w:hAnsi="OfficinaSansBookC" w:cs="Times New Roman"/>
          <w:sz w:val="28"/>
          <w:szCs w:val="28"/>
          <w:lang w:eastAsia="ru-RU"/>
        </w:rPr>
        <w:t xml:space="preserve"> </w:t>
      </w:r>
      <w:r w:rsidR="00C4576F">
        <w:rPr>
          <w:rFonts w:ascii="OfficinaSansBookC" w:hAnsi="OfficinaSansBookC" w:cs="Times New Roman"/>
          <w:sz w:val="28"/>
          <w:szCs w:val="28"/>
          <w:lang w:eastAsia="ru-RU"/>
        </w:rPr>
        <w:t>«Иностранный язык»</w:t>
      </w:r>
      <w:r w:rsidR="00457234">
        <w:rPr>
          <w:rFonts w:ascii="OfficinaSansBookC" w:hAnsi="OfficinaSansBookC" w:cs="Times New Roman"/>
          <w:sz w:val="28"/>
          <w:szCs w:val="28"/>
          <w:lang w:eastAsia="ru-RU"/>
        </w:rPr>
        <w:t xml:space="preserve"> (МПОД);</w:t>
      </w:r>
    </w:p>
    <w:p w14:paraId="3684F6F5" w14:textId="7FFA5FF2" w:rsidR="00642818" w:rsidRDefault="00642818" w:rsidP="00063463">
      <w:pPr>
        <w:pStyle w:val="a3"/>
        <w:numPr>
          <w:ilvl w:val="0"/>
          <w:numId w:val="3"/>
        </w:numPr>
        <w:spacing w:after="0" w:line="360" w:lineRule="auto"/>
        <w:ind w:left="0" w:firstLine="0"/>
        <w:jc w:val="both"/>
        <w:rPr>
          <w:rFonts w:ascii="OfficinaSansBookC" w:hAnsi="OfficinaSansBookC" w:cs="Times New Roman"/>
          <w:sz w:val="28"/>
          <w:szCs w:val="28"/>
          <w:lang w:eastAsia="ru-RU"/>
        </w:rPr>
      </w:pPr>
      <w:r w:rsidRPr="00B950F3">
        <w:rPr>
          <w:rFonts w:ascii="OfficinaSansBookC" w:hAnsi="OfficinaSansBookC" w:cs="Times New Roman"/>
          <w:sz w:val="28"/>
          <w:szCs w:val="28"/>
          <w:lang w:eastAsia="ru-RU"/>
        </w:rPr>
        <w:t>Примерная</w:t>
      </w:r>
      <w:r w:rsidR="00D25A38" w:rsidRPr="00B950F3">
        <w:rPr>
          <w:rFonts w:ascii="OfficinaSansBookC" w:hAnsi="OfficinaSansBookC" w:cs="Times New Roman"/>
          <w:sz w:val="28"/>
          <w:szCs w:val="28"/>
          <w:lang w:eastAsia="ru-RU"/>
        </w:rPr>
        <w:t xml:space="preserve"> </w:t>
      </w:r>
      <w:r w:rsidRPr="00B950F3">
        <w:rPr>
          <w:rFonts w:ascii="OfficinaSansBookC" w:hAnsi="OfficinaSansBookC" w:cs="Times New Roman"/>
          <w:sz w:val="28"/>
          <w:szCs w:val="28"/>
          <w:lang w:eastAsia="ru-RU"/>
        </w:rPr>
        <w:t>рабочая</w:t>
      </w:r>
      <w:r w:rsidR="00D25A38" w:rsidRPr="00B950F3">
        <w:rPr>
          <w:rFonts w:ascii="OfficinaSansBookC" w:hAnsi="OfficinaSansBookC" w:cs="Times New Roman"/>
          <w:sz w:val="28"/>
          <w:szCs w:val="28"/>
          <w:lang w:eastAsia="ru-RU"/>
        </w:rPr>
        <w:t xml:space="preserve"> </w:t>
      </w:r>
      <w:r w:rsidRPr="00B950F3">
        <w:rPr>
          <w:rFonts w:ascii="OfficinaSansBookC" w:hAnsi="OfficinaSansBookC" w:cs="Times New Roman"/>
          <w:sz w:val="28"/>
          <w:szCs w:val="28"/>
          <w:lang w:eastAsia="ru-RU"/>
        </w:rPr>
        <w:t>программа</w:t>
      </w:r>
      <w:r w:rsidR="00D25A38" w:rsidRPr="00B950F3">
        <w:rPr>
          <w:rFonts w:ascii="OfficinaSansBookC" w:hAnsi="OfficinaSansBookC" w:cs="Times New Roman"/>
          <w:sz w:val="28"/>
          <w:szCs w:val="28"/>
          <w:lang w:eastAsia="ru-RU"/>
        </w:rPr>
        <w:t xml:space="preserve"> </w:t>
      </w:r>
      <w:r w:rsidRPr="00B950F3">
        <w:rPr>
          <w:rFonts w:ascii="OfficinaSansBookC" w:hAnsi="OfficinaSansBookC" w:cs="Times New Roman"/>
          <w:sz w:val="28"/>
          <w:szCs w:val="28"/>
          <w:lang w:eastAsia="ru-RU"/>
        </w:rPr>
        <w:t>ОД</w:t>
      </w:r>
      <w:r w:rsidR="00871533">
        <w:rPr>
          <w:rFonts w:ascii="OfficinaSansBookC" w:hAnsi="OfficinaSansBookC" w:cs="Times New Roman"/>
          <w:sz w:val="28"/>
          <w:szCs w:val="28"/>
          <w:lang w:eastAsia="ru-RU"/>
        </w:rPr>
        <w:t xml:space="preserve"> </w:t>
      </w:r>
      <w:r w:rsidR="00C4576F">
        <w:rPr>
          <w:rFonts w:ascii="OfficinaSansBookC" w:hAnsi="OfficinaSansBookC" w:cs="Times New Roman"/>
          <w:sz w:val="28"/>
          <w:szCs w:val="28"/>
          <w:lang w:eastAsia="ru-RU"/>
        </w:rPr>
        <w:t>«Иностранный язык»</w:t>
      </w:r>
      <w:r w:rsidR="00457234">
        <w:rPr>
          <w:rFonts w:ascii="OfficinaSansBookC" w:hAnsi="OfficinaSansBookC" w:cs="Times New Roman"/>
          <w:sz w:val="28"/>
          <w:szCs w:val="28"/>
          <w:lang w:eastAsia="ru-RU"/>
        </w:rPr>
        <w:t xml:space="preserve"> (ПРП);</w:t>
      </w:r>
    </w:p>
    <w:p w14:paraId="117112B0" w14:textId="1C7C3AFD" w:rsidR="00063463" w:rsidRPr="00063463" w:rsidRDefault="00642818" w:rsidP="002706C9">
      <w:pPr>
        <w:pStyle w:val="a3"/>
        <w:numPr>
          <w:ilvl w:val="0"/>
          <w:numId w:val="3"/>
        </w:numPr>
        <w:spacing w:after="0" w:line="360" w:lineRule="auto"/>
        <w:ind w:left="0" w:firstLine="0"/>
        <w:jc w:val="both"/>
        <w:rPr>
          <w:rFonts w:ascii="OfficinaSansBookC" w:eastAsia="Times New Roman" w:hAnsi="OfficinaSansBookC" w:cs="Times New Roman"/>
          <w:lang w:eastAsia="ru-RU"/>
        </w:rPr>
      </w:pPr>
      <w:r w:rsidRPr="00063463">
        <w:rPr>
          <w:rFonts w:ascii="OfficinaSansBookC" w:hAnsi="OfficinaSansBookC" w:cs="Times New Roman"/>
          <w:sz w:val="28"/>
          <w:szCs w:val="28"/>
          <w:lang w:eastAsia="ru-RU"/>
        </w:rPr>
        <w:t>Примерный</w:t>
      </w:r>
      <w:r w:rsidR="00D25A38" w:rsidRPr="00063463">
        <w:rPr>
          <w:rFonts w:ascii="OfficinaSansBookC" w:hAnsi="OfficinaSansBookC" w:cs="Times New Roman"/>
          <w:sz w:val="28"/>
          <w:szCs w:val="28"/>
          <w:lang w:eastAsia="ru-RU"/>
        </w:rPr>
        <w:t xml:space="preserve"> </w:t>
      </w:r>
      <w:r w:rsidRPr="00063463">
        <w:rPr>
          <w:rFonts w:ascii="OfficinaSansBookC" w:hAnsi="OfficinaSansBookC" w:cs="Times New Roman"/>
          <w:sz w:val="28"/>
          <w:szCs w:val="28"/>
          <w:lang w:eastAsia="ru-RU"/>
        </w:rPr>
        <w:t>учебно-методический</w:t>
      </w:r>
      <w:r w:rsidR="00D25A38" w:rsidRPr="00063463">
        <w:rPr>
          <w:rFonts w:ascii="OfficinaSansBookC" w:hAnsi="OfficinaSansBookC" w:cs="Times New Roman"/>
          <w:sz w:val="28"/>
          <w:szCs w:val="28"/>
          <w:lang w:eastAsia="ru-RU"/>
        </w:rPr>
        <w:t xml:space="preserve"> </w:t>
      </w:r>
      <w:r w:rsidRPr="00063463">
        <w:rPr>
          <w:rFonts w:ascii="OfficinaSansBookC" w:hAnsi="OfficinaSansBookC" w:cs="Times New Roman"/>
          <w:sz w:val="28"/>
          <w:szCs w:val="28"/>
          <w:lang w:eastAsia="ru-RU"/>
        </w:rPr>
        <w:t>комплекс</w:t>
      </w:r>
      <w:r w:rsidR="00457234">
        <w:rPr>
          <w:rFonts w:ascii="OfficinaSansBookC" w:hAnsi="OfficinaSansBookC" w:cs="Times New Roman"/>
          <w:sz w:val="28"/>
          <w:szCs w:val="28"/>
          <w:lang w:eastAsia="ru-RU"/>
        </w:rPr>
        <w:t xml:space="preserve"> (Примерный УМК)</w:t>
      </w:r>
    </w:p>
    <w:p w14:paraId="3D90FE54" w14:textId="290DCCA8" w:rsidR="005B65FD" w:rsidRPr="00063463" w:rsidRDefault="00322323" w:rsidP="002706C9">
      <w:pPr>
        <w:pStyle w:val="a3"/>
        <w:numPr>
          <w:ilvl w:val="0"/>
          <w:numId w:val="3"/>
        </w:numPr>
        <w:spacing w:after="0" w:line="360" w:lineRule="auto"/>
        <w:ind w:left="0" w:firstLine="0"/>
        <w:jc w:val="both"/>
        <w:rPr>
          <w:rFonts w:ascii="OfficinaSansBookC" w:eastAsia="Times New Roman" w:hAnsi="OfficinaSansBookC" w:cs="Times New Roman"/>
          <w:lang w:eastAsia="ru-RU"/>
        </w:rPr>
      </w:pPr>
      <w:r w:rsidRPr="00063463">
        <w:rPr>
          <w:rFonts w:ascii="OfficinaSansBookC" w:eastAsia="Times New Roman" w:hAnsi="OfficinaSansBookC" w:cs="Times New Roman"/>
          <w:color w:val="000000"/>
          <w:sz w:val="28"/>
          <w:szCs w:val="28"/>
          <w:lang w:eastAsia="ru-RU"/>
        </w:rPr>
        <w:t>М</w:t>
      </w:r>
      <w:r w:rsidR="00642818" w:rsidRPr="00063463">
        <w:rPr>
          <w:rFonts w:ascii="OfficinaSansBookC" w:eastAsia="Times New Roman" w:hAnsi="OfficinaSansBookC" w:cs="Times New Roman"/>
          <w:bCs/>
          <w:color w:val="000000"/>
          <w:sz w:val="28"/>
          <w:szCs w:val="28"/>
          <w:lang w:eastAsia="ru-RU"/>
        </w:rPr>
        <w:t>етодические</w:t>
      </w:r>
      <w:r w:rsidR="00D25A38" w:rsidRPr="00063463">
        <w:rPr>
          <w:rFonts w:ascii="OfficinaSansBookC" w:eastAsia="Times New Roman" w:hAnsi="OfficinaSansBookC" w:cs="Times New Roman"/>
          <w:bCs/>
          <w:color w:val="000000"/>
          <w:sz w:val="28"/>
          <w:szCs w:val="28"/>
          <w:lang w:eastAsia="ru-RU"/>
        </w:rPr>
        <w:t xml:space="preserve"> </w:t>
      </w:r>
      <w:r w:rsidR="00642818" w:rsidRPr="00063463">
        <w:rPr>
          <w:rFonts w:ascii="OfficinaSansBookC" w:eastAsia="Times New Roman" w:hAnsi="OfficinaSansBookC" w:cs="Times New Roman"/>
          <w:bCs/>
          <w:color w:val="000000"/>
          <w:sz w:val="28"/>
          <w:szCs w:val="28"/>
          <w:lang w:eastAsia="ru-RU"/>
        </w:rPr>
        <w:t>рекомендации</w:t>
      </w:r>
      <w:r w:rsidR="00D25A38" w:rsidRPr="00063463">
        <w:rPr>
          <w:rFonts w:ascii="OfficinaSansBookC" w:eastAsia="Times New Roman" w:hAnsi="OfficinaSansBookC" w:cs="Times New Roman"/>
          <w:bCs/>
          <w:color w:val="000000"/>
          <w:sz w:val="28"/>
          <w:szCs w:val="28"/>
          <w:lang w:eastAsia="ru-RU"/>
        </w:rPr>
        <w:t xml:space="preserve"> </w:t>
      </w:r>
      <w:r w:rsidR="00642818" w:rsidRPr="00063463">
        <w:rPr>
          <w:rFonts w:ascii="OfficinaSansBookC" w:eastAsia="Times New Roman" w:hAnsi="OfficinaSansBookC" w:cs="Times New Roman"/>
          <w:bCs/>
          <w:color w:val="000000"/>
          <w:sz w:val="28"/>
          <w:szCs w:val="28"/>
          <w:lang w:eastAsia="ru-RU"/>
        </w:rPr>
        <w:t>по</w:t>
      </w:r>
      <w:r w:rsidR="00D25A38" w:rsidRPr="00063463">
        <w:rPr>
          <w:rFonts w:ascii="OfficinaSansBookC" w:eastAsia="Times New Roman" w:hAnsi="OfficinaSansBookC" w:cs="Times New Roman"/>
          <w:bCs/>
          <w:color w:val="000000"/>
          <w:sz w:val="28"/>
          <w:szCs w:val="28"/>
          <w:lang w:eastAsia="ru-RU"/>
        </w:rPr>
        <w:t xml:space="preserve"> </w:t>
      </w:r>
      <w:r w:rsidR="00642818" w:rsidRPr="00063463">
        <w:rPr>
          <w:rFonts w:ascii="OfficinaSansBookC" w:eastAsia="Times New Roman" w:hAnsi="OfficinaSansBookC" w:cs="Times New Roman"/>
          <w:bCs/>
          <w:color w:val="000000"/>
          <w:sz w:val="28"/>
          <w:szCs w:val="28"/>
          <w:lang w:eastAsia="ru-RU"/>
        </w:rPr>
        <w:t>организации</w:t>
      </w:r>
      <w:r w:rsidR="00D25A38" w:rsidRPr="00063463">
        <w:rPr>
          <w:rFonts w:ascii="OfficinaSansBookC" w:eastAsia="Times New Roman" w:hAnsi="OfficinaSansBookC" w:cs="Times New Roman"/>
          <w:bCs/>
          <w:color w:val="000000"/>
          <w:sz w:val="28"/>
          <w:szCs w:val="28"/>
          <w:lang w:eastAsia="ru-RU"/>
        </w:rPr>
        <w:t xml:space="preserve"> </w:t>
      </w:r>
      <w:r w:rsidR="00642818" w:rsidRPr="00063463">
        <w:rPr>
          <w:rFonts w:ascii="OfficinaSansBookC" w:eastAsia="Times New Roman" w:hAnsi="OfficinaSansBookC" w:cs="Times New Roman"/>
          <w:bCs/>
          <w:color w:val="000000"/>
          <w:sz w:val="28"/>
          <w:szCs w:val="28"/>
          <w:lang w:eastAsia="ru-RU"/>
        </w:rPr>
        <w:t>обучения</w:t>
      </w:r>
      <w:r w:rsidR="00D25A38" w:rsidRPr="00063463">
        <w:rPr>
          <w:rFonts w:ascii="OfficinaSansBookC" w:eastAsia="Times New Roman" w:hAnsi="OfficinaSansBookC" w:cs="Times New Roman"/>
          <w:bCs/>
          <w:color w:val="000000"/>
          <w:sz w:val="28"/>
          <w:szCs w:val="28"/>
          <w:lang w:eastAsia="ru-RU"/>
        </w:rPr>
        <w:t xml:space="preserve"> </w:t>
      </w:r>
      <w:r w:rsidR="00642818" w:rsidRPr="00063463">
        <w:rPr>
          <w:rFonts w:ascii="OfficinaSansBookC" w:eastAsia="Times New Roman" w:hAnsi="OfficinaSansBookC" w:cs="Times New Roman"/>
          <w:bCs/>
          <w:color w:val="000000"/>
          <w:sz w:val="28"/>
          <w:szCs w:val="28"/>
          <w:lang w:eastAsia="ru-RU"/>
        </w:rPr>
        <w:t>с</w:t>
      </w:r>
      <w:r w:rsidR="00D25A38" w:rsidRPr="00063463">
        <w:rPr>
          <w:rFonts w:ascii="OfficinaSansBookC" w:eastAsia="Times New Roman" w:hAnsi="OfficinaSansBookC" w:cs="Times New Roman"/>
          <w:bCs/>
          <w:color w:val="000000"/>
          <w:sz w:val="28"/>
          <w:szCs w:val="28"/>
          <w:lang w:eastAsia="ru-RU"/>
        </w:rPr>
        <w:t xml:space="preserve"> </w:t>
      </w:r>
      <w:r w:rsidR="00642818" w:rsidRPr="00063463">
        <w:rPr>
          <w:rFonts w:ascii="OfficinaSansBookC" w:eastAsia="Times New Roman" w:hAnsi="OfficinaSansBookC" w:cs="Times New Roman"/>
          <w:bCs/>
          <w:color w:val="000000"/>
          <w:sz w:val="28"/>
          <w:szCs w:val="28"/>
          <w:lang w:eastAsia="ru-RU"/>
        </w:rPr>
        <w:t>учетом</w:t>
      </w:r>
      <w:r w:rsidR="00D25A38" w:rsidRPr="00063463">
        <w:rPr>
          <w:rFonts w:ascii="OfficinaSansBookC" w:eastAsia="Times New Roman" w:hAnsi="OfficinaSansBookC" w:cs="Times New Roman"/>
          <w:bCs/>
          <w:color w:val="000000"/>
          <w:sz w:val="28"/>
          <w:szCs w:val="28"/>
          <w:lang w:eastAsia="ru-RU"/>
        </w:rPr>
        <w:t xml:space="preserve"> </w:t>
      </w:r>
      <w:r w:rsidR="00642818" w:rsidRPr="00063463">
        <w:rPr>
          <w:rFonts w:ascii="OfficinaSansBookC" w:eastAsia="Times New Roman" w:hAnsi="OfficinaSansBookC" w:cs="Times New Roman"/>
          <w:bCs/>
          <w:color w:val="000000"/>
          <w:sz w:val="28"/>
          <w:szCs w:val="28"/>
          <w:lang w:eastAsia="ru-RU"/>
        </w:rPr>
        <w:t>оптимизации</w:t>
      </w:r>
      <w:r w:rsidR="00D25A38" w:rsidRPr="00063463">
        <w:rPr>
          <w:rFonts w:ascii="OfficinaSansBookC" w:eastAsia="Times New Roman" w:hAnsi="OfficinaSansBookC" w:cs="Times New Roman"/>
          <w:bCs/>
          <w:color w:val="000000"/>
          <w:sz w:val="28"/>
          <w:szCs w:val="28"/>
          <w:lang w:eastAsia="ru-RU"/>
        </w:rPr>
        <w:t xml:space="preserve"> </w:t>
      </w:r>
      <w:r w:rsidR="00642818" w:rsidRPr="00063463">
        <w:rPr>
          <w:rFonts w:ascii="OfficinaSansBookC" w:eastAsia="Times New Roman" w:hAnsi="OfficinaSansBookC" w:cs="Times New Roman"/>
          <w:bCs/>
          <w:color w:val="000000"/>
          <w:sz w:val="28"/>
          <w:szCs w:val="28"/>
          <w:lang w:eastAsia="ru-RU"/>
        </w:rPr>
        <w:t>сроков</w:t>
      </w:r>
      <w:r w:rsidR="00D25A38" w:rsidRPr="00063463">
        <w:rPr>
          <w:rFonts w:ascii="OfficinaSansBookC" w:eastAsia="Times New Roman" w:hAnsi="OfficinaSansBookC" w:cs="Times New Roman"/>
          <w:bCs/>
          <w:color w:val="000000"/>
          <w:sz w:val="28"/>
          <w:szCs w:val="28"/>
          <w:lang w:eastAsia="ru-RU"/>
        </w:rPr>
        <w:t xml:space="preserve"> </w:t>
      </w:r>
      <w:r w:rsidR="00642818" w:rsidRPr="00063463">
        <w:rPr>
          <w:rFonts w:ascii="OfficinaSansBookC" w:eastAsia="Times New Roman" w:hAnsi="OfficinaSansBookC" w:cs="Times New Roman"/>
          <w:bCs/>
          <w:color w:val="000000"/>
          <w:sz w:val="28"/>
          <w:szCs w:val="28"/>
          <w:lang w:eastAsia="ru-RU"/>
        </w:rPr>
        <w:t>обучения.</w:t>
      </w:r>
      <w:r w:rsidR="005B65FD" w:rsidRPr="00063463">
        <w:rPr>
          <w:rFonts w:ascii="OfficinaSansBookC" w:eastAsia="Times New Roman" w:hAnsi="OfficinaSansBookC" w:cs="Times New Roman"/>
          <w:color w:val="000000"/>
          <w:sz w:val="28"/>
          <w:szCs w:val="28"/>
          <w:lang w:eastAsia="ru-RU"/>
        </w:rPr>
        <w:t xml:space="preserve"> </w:t>
      </w:r>
      <w:bookmarkStart w:id="10" w:name="_Toc112159361"/>
    </w:p>
    <w:bookmarkEnd w:id="10"/>
    <w:p w14:paraId="41B97564" w14:textId="6553A865" w:rsidR="00893CD1" w:rsidRPr="00893CD1" w:rsidRDefault="00893CD1" w:rsidP="00893CD1">
      <w:pPr>
        <w:spacing w:after="0" w:line="360" w:lineRule="auto"/>
        <w:ind w:firstLine="709"/>
        <w:jc w:val="both"/>
        <w:rPr>
          <w:rFonts w:ascii="OfficinaSansBookC" w:hAnsi="OfficinaSansBookC"/>
          <w:b/>
          <w:bCs/>
          <w:sz w:val="28"/>
          <w:szCs w:val="28"/>
        </w:rPr>
      </w:pPr>
      <w:r w:rsidRPr="00893CD1">
        <w:rPr>
          <w:rFonts w:ascii="OfficinaSansBookC" w:hAnsi="OfficinaSansBookC"/>
          <w:b/>
          <w:bCs/>
          <w:sz w:val="28"/>
          <w:szCs w:val="28"/>
        </w:rPr>
        <w:t xml:space="preserve">Аннотация </w:t>
      </w:r>
      <w:r w:rsidR="00C106DD">
        <w:rPr>
          <w:rFonts w:ascii="OfficinaSansBookC" w:hAnsi="OfficinaSansBookC"/>
          <w:b/>
          <w:bCs/>
          <w:sz w:val="28"/>
          <w:szCs w:val="28"/>
        </w:rPr>
        <w:t>МП</w:t>
      </w:r>
      <w:r w:rsidRPr="00893CD1">
        <w:rPr>
          <w:rFonts w:ascii="OfficinaSansBookC" w:hAnsi="OfficinaSansBookC"/>
          <w:b/>
          <w:bCs/>
          <w:sz w:val="28"/>
          <w:szCs w:val="28"/>
        </w:rPr>
        <w:t>ОД «Иностранный язык»</w:t>
      </w:r>
    </w:p>
    <w:p w14:paraId="74730A44" w14:textId="5570226D" w:rsidR="00893CD1" w:rsidRPr="00893CD1" w:rsidRDefault="00893CD1" w:rsidP="00893CD1">
      <w:pPr>
        <w:spacing w:after="0" w:line="360" w:lineRule="auto"/>
        <w:ind w:firstLine="709"/>
        <w:jc w:val="both"/>
        <w:rPr>
          <w:rFonts w:ascii="OfficinaSansBookC" w:eastAsia="OfficinaSansBookC" w:hAnsi="OfficinaSansBookC"/>
          <w:bCs/>
          <w:color w:val="000000"/>
          <w:sz w:val="28"/>
          <w:szCs w:val="28"/>
        </w:rPr>
      </w:pPr>
      <w:r>
        <w:rPr>
          <w:rFonts w:ascii="OfficinaSansBookC" w:eastAsia="OfficinaSansBookC" w:hAnsi="OfficinaSansBookC"/>
          <w:bCs/>
          <w:color w:val="000000"/>
          <w:sz w:val="28"/>
          <w:szCs w:val="28"/>
        </w:rPr>
        <w:t>В Методике преподавания раскрываются о</w:t>
      </w:r>
      <w:r w:rsidRPr="00893CD1">
        <w:rPr>
          <w:rFonts w:ascii="OfficinaSansBookC" w:eastAsia="OfficinaSansBookC" w:hAnsi="OfficinaSansBookC"/>
          <w:bCs/>
          <w:color w:val="000000"/>
          <w:sz w:val="28"/>
          <w:szCs w:val="28"/>
        </w:rPr>
        <w:t>сновные направления совершенствования преподавания общеобразовательной дисциплины с учетом профессиональной направленности программ среднего профессионального образования, реализуемых на базе основного общего образования</w:t>
      </w:r>
      <w:r w:rsidR="00C106DD">
        <w:rPr>
          <w:rFonts w:ascii="OfficinaSansBookC" w:eastAsia="OfficinaSansBookC" w:hAnsi="OfficinaSansBookC"/>
          <w:bCs/>
          <w:color w:val="000000"/>
          <w:sz w:val="28"/>
          <w:szCs w:val="28"/>
        </w:rPr>
        <w:t>.</w:t>
      </w:r>
    </w:p>
    <w:p w14:paraId="32E768B1" w14:textId="5ECE8ED3" w:rsidR="00893CD1" w:rsidRPr="00893CD1" w:rsidRDefault="00893CD1" w:rsidP="00893CD1">
      <w:pPr>
        <w:spacing w:after="0" w:line="360" w:lineRule="auto"/>
        <w:jc w:val="both"/>
        <w:rPr>
          <w:rFonts w:ascii="OfficinaSansBookC" w:eastAsia="OfficinaSansBookC" w:hAnsi="OfficinaSansBookC"/>
          <w:bCs/>
          <w:color w:val="000000"/>
          <w:sz w:val="28"/>
          <w:szCs w:val="28"/>
        </w:rPr>
      </w:pPr>
      <w:r w:rsidRPr="00893CD1">
        <w:rPr>
          <w:rFonts w:ascii="OfficinaSansBookC" w:eastAsia="OfficinaSansBookC" w:hAnsi="OfficinaSansBookC"/>
          <w:bCs/>
          <w:color w:val="000000"/>
          <w:sz w:val="28"/>
          <w:szCs w:val="28"/>
        </w:rPr>
        <w:tab/>
        <w:t>Общие подходы к интенсивной общеобразовательной подготовке</w:t>
      </w:r>
      <w:r w:rsidR="00B01052">
        <w:rPr>
          <w:rFonts w:ascii="OfficinaSansBookC" w:eastAsia="OfficinaSansBookC" w:hAnsi="OfficinaSansBookC"/>
          <w:bCs/>
          <w:color w:val="000000"/>
          <w:sz w:val="28"/>
          <w:szCs w:val="28"/>
        </w:rPr>
        <w:t>.</w:t>
      </w:r>
    </w:p>
    <w:p w14:paraId="72A8218B" w14:textId="30B6B175" w:rsidR="00893CD1" w:rsidRPr="00893CD1" w:rsidRDefault="00893CD1" w:rsidP="00893CD1">
      <w:pPr>
        <w:spacing w:after="0" w:line="360" w:lineRule="auto"/>
        <w:ind w:firstLine="709"/>
        <w:jc w:val="both"/>
        <w:rPr>
          <w:rFonts w:ascii="OfficinaSansBookC" w:eastAsia="OfficinaSansBookC" w:hAnsi="OfficinaSansBookC"/>
          <w:bCs/>
          <w:sz w:val="28"/>
          <w:szCs w:val="28"/>
        </w:rPr>
      </w:pPr>
      <w:r w:rsidRPr="00893CD1">
        <w:rPr>
          <w:rFonts w:ascii="OfficinaSansBookC" w:eastAsia="OfficinaSansBookC" w:hAnsi="OfficinaSansBookC"/>
          <w:bCs/>
          <w:sz w:val="28"/>
          <w:szCs w:val="28"/>
        </w:rPr>
        <w:t>Все практические занятия по иностранному языку предусматривают деление на подг</w:t>
      </w:r>
      <w:r w:rsidR="00C106DD">
        <w:rPr>
          <w:rFonts w:ascii="OfficinaSansBookC" w:eastAsia="OfficinaSansBookC" w:hAnsi="OfficinaSansBookC"/>
          <w:bCs/>
          <w:sz w:val="28"/>
          <w:szCs w:val="28"/>
        </w:rPr>
        <w:t>руп</w:t>
      </w:r>
      <w:r w:rsidRPr="00893CD1">
        <w:rPr>
          <w:rFonts w:ascii="OfficinaSansBookC" w:eastAsia="OfficinaSansBookC" w:hAnsi="OfficinaSansBookC"/>
          <w:bCs/>
          <w:sz w:val="28"/>
          <w:szCs w:val="28"/>
        </w:rPr>
        <w:t xml:space="preserve">пы до 16 студентов с учетом уровня языкового профессионализма по Общеевропейской шкале компетенций владения </w:t>
      </w:r>
      <w:r w:rsidRPr="00893CD1">
        <w:rPr>
          <w:rFonts w:ascii="OfficinaSansBookC" w:eastAsia="OfficinaSansBookC" w:hAnsi="OfficinaSansBookC"/>
          <w:bCs/>
          <w:sz w:val="28"/>
          <w:szCs w:val="28"/>
        </w:rPr>
        <w:lastRenderedPageBreak/>
        <w:t xml:space="preserve">иностранным языком (Common European Framework of Reference for Languages – CEFR). Этот документ, принятый в 2001 году в качестве стандарта, описывает шесть уровней владения иностранным языком (A1-C2). Для каждого уровня владения иностранным языком определены результаты обучения, что влияет на отбор содержания обучения, интенсивность и формы обучения, на разработку фонда оценочных средств и критерии оценивания. </w:t>
      </w:r>
    </w:p>
    <w:p w14:paraId="371BCA22" w14:textId="77777777" w:rsidR="00893CD1" w:rsidRPr="00893CD1" w:rsidRDefault="00893CD1" w:rsidP="00893CD1">
      <w:pPr>
        <w:widowControl w:val="0"/>
        <w:spacing w:after="0" w:line="360" w:lineRule="auto"/>
        <w:ind w:firstLine="567"/>
        <w:jc w:val="both"/>
        <w:rPr>
          <w:rFonts w:ascii="OfficinaSansBookC" w:eastAsia="OfficinaSansBookC" w:hAnsi="OfficinaSansBookC"/>
          <w:bCs/>
          <w:sz w:val="28"/>
          <w:szCs w:val="28"/>
        </w:rPr>
      </w:pPr>
      <w:r w:rsidRPr="00893CD1">
        <w:rPr>
          <w:rFonts w:ascii="OfficinaSansBookC" w:eastAsia="OfficinaSansBookC" w:hAnsi="OfficinaSansBookC"/>
          <w:bCs/>
          <w:sz w:val="28"/>
          <w:szCs w:val="28"/>
        </w:rPr>
        <w:t xml:space="preserve">Определение входного уровня владения иностранным языком посредством тестирования (Placement test) поможет подобрать учебный материал с учетом уровня развития коммуникативных компетенций учащихся. Входное тестирование включает лексико-грамматическую часть, может включать задания на аудирование и чтение, интерпретация результатов которого помещает студента в один из уровней A1-C2 по Общеевропейской шкале компетенций владения иностранным языком. </w:t>
      </w:r>
    </w:p>
    <w:p w14:paraId="40263EE9" w14:textId="77777777" w:rsidR="00893CD1" w:rsidRPr="00893CD1" w:rsidRDefault="00893CD1" w:rsidP="00893CD1">
      <w:pPr>
        <w:widowControl w:val="0"/>
        <w:spacing w:after="0" w:line="360" w:lineRule="auto"/>
        <w:ind w:firstLine="567"/>
        <w:jc w:val="both"/>
        <w:rPr>
          <w:rFonts w:ascii="OfficinaSansBookC" w:eastAsia="OfficinaSansBookC" w:hAnsi="OfficinaSansBookC"/>
          <w:bCs/>
          <w:sz w:val="28"/>
          <w:szCs w:val="28"/>
        </w:rPr>
      </w:pPr>
      <w:r w:rsidRPr="00893CD1">
        <w:rPr>
          <w:rFonts w:ascii="OfficinaSansBookC" w:eastAsia="OfficinaSansBookC" w:hAnsi="OfficinaSansBookC"/>
          <w:bCs/>
          <w:sz w:val="28"/>
          <w:szCs w:val="28"/>
        </w:rPr>
        <w:t xml:space="preserve">Полученные в рамках оценочных процедур результаты должны быть направлены на обеспечение дальнейшего формирования и развития компетенций обучающихся, на совершенствование их знаний и умений. </w:t>
      </w:r>
    </w:p>
    <w:p w14:paraId="16485234" w14:textId="77777777" w:rsidR="00893CD1" w:rsidRPr="00893CD1" w:rsidRDefault="00893CD1" w:rsidP="00893CD1">
      <w:pPr>
        <w:widowControl w:val="0"/>
        <w:spacing w:after="0" w:line="360" w:lineRule="auto"/>
        <w:ind w:firstLine="567"/>
        <w:jc w:val="both"/>
        <w:rPr>
          <w:rFonts w:ascii="OfficinaSansBookC" w:eastAsia="OfficinaSansBookC" w:hAnsi="OfficinaSansBookC"/>
          <w:bCs/>
          <w:sz w:val="28"/>
          <w:szCs w:val="28"/>
        </w:rPr>
      </w:pPr>
      <w:r w:rsidRPr="00893CD1">
        <w:rPr>
          <w:rFonts w:ascii="OfficinaSansBookC" w:eastAsia="OfficinaSansBookC" w:hAnsi="OfficinaSansBookC"/>
          <w:bCs/>
          <w:sz w:val="28"/>
          <w:szCs w:val="28"/>
        </w:rPr>
        <w:t>Реализация дисциплины «Иностранный язык» (базовый уровень) СОО и СПО является результатом освоения ОД «Иностранный язык» основного/среднего общего образования, что дает основания устанавливать базовое требование для успешного достижения планируемых результатов обучения как входной уровень владения иностранным языком A2. С учетом принципов линейности и концентричности обучения, а также запланированного учебного времени программа ОД Иностранный язык направлена на достижение следующего уровня владения иностранным языком B1 с соответствующими результатами обучения и общекультурными, профессиональными и предметными компетенциями.</w:t>
      </w:r>
    </w:p>
    <w:p w14:paraId="6F865B65" w14:textId="67537E05" w:rsidR="00893CD1" w:rsidRPr="00893CD1" w:rsidRDefault="00893CD1" w:rsidP="00893CD1">
      <w:pPr>
        <w:widowControl w:val="0"/>
        <w:spacing w:after="0" w:line="360" w:lineRule="auto"/>
        <w:ind w:firstLine="720"/>
        <w:jc w:val="both"/>
        <w:rPr>
          <w:rFonts w:ascii="OfficinaSansBookC" w:eastAsia="OfficinaSansBookC" w:hAnsi="OfficinaSansBookC"/>
          <w:bCs/>
          <w:sz w:val="28"/>
          <w:szCs w:val="28"/>
        </w:rPr>
      </w:pPr>
      <w:r w:rsidRPr="00893CD1">
        <w:rPr>
          <w:rFonts w:ascii="OfficinaSansBookC" w:eastAsia="OfficinaSansBookC" w:hAnsi="OfficinaSansBookC"/>
          <w:bCs/>
          <w:sz w:val="28"/>
          <w:szCs w:val="28"/>
        </w:rPr>
        <w:t xml:space="preserve">Низкие результаты стартовой диагностики владения иностранным языком (входной уровень A1 и ниже) должны служить основанием для корректировки отбора содержания образовательной программы, индивидуализации учебной деятельности отдельного обучающегося или целой </w:t>
      </w:r>
      <w:r w:rsidRPr="00893CD1">
        <w:rPr>
          <w:rFonts w:ascii="OfficinaSansBookC" w:eastAsia="OfficinaSansBookC" w:hAnsi="OfficinaSansBookC"/>
          <w:bCs/>
          <w:sz w:val="28"/>
          <w:szCs w:val="28"/>
        </w:rPr>
        <w:lastRenderedPageBreak/>
        <w:t>учебной г</w:t>
      </w:r>
      <w:r w:rsidR="00EC3DAF">
        <w:rPr>
          <w:rFonts w:ascii="OfficinaSansBookC" w:eastAsia="OfficinaSansBookC" w:hAnsi="OfficinaSansBookC"/>
          <w:bCs/>
          <w:sz w:val="28"/>
          <w:szCs w:val="28"/>
        </w:rPr>
        <w:t>руп</w:t>
      </w:r>
      <w:r w:rsidRPr="00893CD1">
        <w:rPr>
          <w:rFonts w:ascii="OfficinaSansBookC" w:eastAsia="OfficinaSansBookC" w:hAnsi="OfficinaSansBookC"/>
          <w:bCs/>
          <w:sz w:val="28"/>
          <w:szCs w:val="28"/>
        </w:rPr>
        <w:t xml:space="preserve">пы, интенсификации обучения. </w:t>
      </w:r>
    </w:p>
    <w:p w14:paraId="106D2EFA" w14:textId="77777777" w:rsidR="00893CD1" w:rsidRPr="00893CD1" w:rsidRDefault="00893CD1" w:rsidP="00893CD1">
      <w:pPr>
        <w:spacing w:after="0" w:line="360" w:lineRule="auto"/>
        <w:ind w:firstLine="567"/>
        <w:jc w:val="both"/>
        <w:rPr>
          <w:rFonts w:ascii="OfficinaSansBookC" w:eastAsia="OfficinaSansBookC" w:hAnsi="OfficinaSansBookC"/>
          <w:bCs/>
          <w:sz w:val="28"/>
          <w:szCs w:val="28"/>
        </w:rPr>
      </w:pPr>
      <w:r w:rsidRPr="00893CD1">
        <w:rPr>
          <w:rFonts w:ascii="OfficinaSansBookC" w:eastAsia="OfficinaSansBookC" w:hAnsi="OfficinaSansBookC"/>
          <w:bCs/>
          <w:sz w:val="28"/>
          <w:szCs w:val="28"/>
        </w:rPr>
        <w:t xml:space="preserve">Организация образовательного процесса строится на основе субъект-субъектных отношений, то есть на многовариантном взаимодействии участников этого процесса: преподаватель- студент, преподаватель- студенты, студент-студент, студент- студенты. Такие отношения учитывают трансформирующиеся социальные и психолого-педагогические характеристики обучающихся возраста ранней юности и предполагают триединую роль преподавателя СПО: </w:t>
      </w:r>
    </w:p>
    <w:p w14:paraId="47AFD4E8" w14:textId="77777777" w:rsidR="00893CD1" w:rsidRPr="00893CD1" w:rsidRDefault="00893CD1" w:rsidP="00893CD1">
      <w:pPr>
        <w:spacing w:after="0" w:line="360" w:lineRule="auto"/>
        <w:ind w:right="-144" w:firstLine="567"/>
        <w:jc w:val="both"/>
        <w:rPr>
          <w:rFonts w:ascii="OfficinaSansBookC" w:eastAsia="OfficinaSansBookC" w:hAnsi="OfficinaSansBookC"/>
          <w:bCs/>
          <w:sz w:val="28"/>
          <w:szCs w:val="28"/>
        </w:rPr>
      </w:pPr>
      <w:r w:rsidRPr="00893CD1">
        <w:rPr>
          <w:rFonts w:ascii="OfficinaSansBookC" w:eastAsia="OfficinaSansBookC" w:hAnsi="OfficinaSansBookC"/>
          <w:bCs/>
          <w:sz w:val="28"/>
          <w:szCs w:val="28"/>
        </w:rPr>
        <w:t>- направляющего – постановка цели или учебной задачи и создание и/или поддержание мотивационной обусловленности будущей деятельности,</w:t>
      </w:r>
    </w:p>
    <w:p w14:paraId="3F87A8F0" w14:textId="77777777" w:rsidR="00893CD1" w:rsidRPr="00893CD1" w:rsidRDefault="00893CD1" w:rsidP="00893CD1">
      <w:pPr>
        <w:spacing w:after="0" w:line="360" w:lineRule="auto"/>
        <w:ind w:right="-144" w:firstLine="567"/>
        <w:jc w:val="both"/>
        <w:rPr>
          <w:rFonts w:ascii="OfficinaSansBookC" w:eastAsia="OfficinaSansBookC" w:hAnsi="OfficinaSansBookC"/>
          <w:bCs/>
          <w:sz w:val="28"/>
          <w:szCs w:val="28"/>
        </w:rPr>
      </w:pPr>
      <w:r w:rsidRPr="00893CD1">
        <w:rPr>
          <w:rFonts w:ascii="OfficinaSansBookC" w:eastAsia="OfficinaSansBookC" w:hAnsi="OfficinaSansBookC"/>
          <w:bCs/>
          <w:sz w:val="28"/>
          <w:szCs w:val="28"/>
        </w:rPr>
        <w:t>- организующего – обеспечение строгой последовательности учебных действий в соответствии со структурой деятельности,</w:t>
      </w:r>
    </w:p>
    <w:p w14:paraId="5268E52A" w14:textId="77777777" w:rsidR="00893CD1" w:rsidRPr="00893CD1" w:rsidRDefault="00893CD1" w:rsidP="00893CD1">
      <w:pPr>
        <w:spacing w:after="0" w:line="360" w:lineRule="auto"/>
        <w:ind w:right="-144" w:firstLine="567"/>
        <w:jc w:val="both"/>
        <w:rPr>
          <w:rFonts w:ascii="OfficinaSansBookC" w:eastAsia="OfficinaSansBookC" w:hAnsi="OfficinaSansBookC"/>
          <w:bCs/>
          <w:sz w:val="28"/>
          <w:szCs w:val="28"/>
        </w:rPr>
      </w:pPr>
      <w:r w:rsidRPr="00893CD1">
        <w:rPr>
          <w:rFonts w:ascii="OfficinaSansBookC" w:eastAsia="OfficinaSansBookC" w:hAnsi="OfficinaSansBookC"/>
          <w:bCs/>
          <w:sz w:val="28"/>
          <w:szCs w:val="28"/>
        </w:rPr>
        <w:t xml:space="preserve">- корректирующего – оценивание и контроль учебной деятельности. </w:t>
      </w:r>
    </w:p>
    <w:p w14:paraId="1D2C5E44" w14:textId="16477AAC" w:rsidR="00893CD1" w:rsidRPr="00893CD1" w:rsidRDefault="00893CD1" w:rsidP="00893CD1">
      <w:pPr>
        <w:spacing w:after="0" w:line="360" w:lineRule="auto"/>
        <w:ind w:right="-144" w:firstLine="567"/>
        <w:jc w:val="both"/>
        <w:rPr>
          <w:rFonts w:ascii="OfficinaSansBookC" w:eastAsia="OfficinaSansBookC" w:hAnsi="OfficinaSansBookC"/>
          <w:bCs/>
          <w:sz w:val="28"/>
          <w:szCs w:val="28"/>
        </w:rPr>
      </w:pPr>
      <w:r w:rsidRPr="00893CD1">
        <w:rPr>
          <w:rFonts w:ascii="OfficinaSansBookC" w:eastAsia="OfficinaSansBookC" w:hAnsi="OfficinaSansBookC"/>
          <w:bCs/>
          <w:sz w:val="28"/>
          <w:szCs w:val="28"/>
        </w:rPr>
        <w:t>Студент выступает активным и равноправным участником процесса обучения. Для этого в процесс обучения необходимо внедрять активные и интерактивные методы обучения, г</w:t>
      </w:r>
      <w:r w:rsidR="00EC3DAF">
        <w:rPr>
          <w:rFonts w:ascii="OfficinaSansBookC" w:eastAsia="OfficinaSansBookC" w:hAnsi="OfficinaSansBookC"/>
          <w:bCs/>
          <w:sz w:val="28"/>
          <w:szCs w:val="28"/>
        </w:rPr>
        <w:t>руп</w:t>
      </w:r>
      <w:r w:rsidRPr="00893CD1">
        <w:rPr>
          <w:rFonts w:ascii="OfficinaSansBookC" w:eastAsia="OfficinaSansBookC" w:hAnsi="OfficinaSansBookC"/>
          <w:bCs/>
          <w:sz w:val="28"/>
          <w:szCs w:val="28"/>
        </w:rPr>
        <w:t xml:space="preserve">повые формы организации познавательной деятельности обучающихся, широко использовать электронные образовательные ресурсы (ЭОР). </w:t>
      </w:r>
    </w:p>
    <w:p w14:paraId="4A2920A8" w14:textId="77777777" w:rsidR="00893CD1" w:rsidRPr="00893CD1" w:rsidRDefault="00893CD1" w:rsidP="00893CD1">
      <w:pPr>
        <w:spacing w:after="0" w:line="360" w:lineRule="auto"/>
        <w:ind w:right="-144" w:firstLine="567"/>
        <w:jc w:val="both"/>
        <w:rPr>
          <w:rFonts w:ascii="OfficinaSansBookC" w:eastAsia="OfficinaSansBookC" w:hAnsi="OfficinaSansBookC"/>
          <w:bCs/>
          <w:sz w:val="28"/>
          <w:szCs w:val="28"/>
        </w:rPr>
      </w:pPr>
      <w:r w:rsidRPr="00893CD1">
        <w:rPr>
          <w:rFonts w:ascii="OfficinaSansBookC" w:eastAsia="OfficinaSansBookC" w:hAnsi="OfficinaSansBookC"/>
          <w:bCs/>
          <w:sz w:val="28"/>
          <w:szCs w:val="28"/>
        </w:rPr>
        <w:t xml:space="preserve">Под активными методами обучения понимаются: проблемные кейсы, семинары-дискуссии, разбор конкретных производственных ситуаций, учебные и деловые игры, экскурсии на производство, а также разнообразные формы научно-исследовательской работы студентов. Под интерактивными методами рассматриваются: проведение «мозгового штурма», составление диаграмм связей (mind-maps), использование на уроке обучающих компьютерных программ и образовательных ресурсов сети Интернет, прецедентный анализ (case study), презентации и т.д. </w:t>
      </w:r>
    </w:p>
    <w:p w14:paraId="26D6B196" w14:textId="354A2845" w:rsidR="00893CD1" w:rsidRPr="00893CD1" w:rsidRDefault="00893CD1" w:rsidP="00893CD1">
      <w:pPr>
        <w:spacing w:after="0" w:line="360" w:lineRule="auto"/>
        <w:ind w:right="-144" w:firstLine="567"/>
        <w:jc w:val="both"/>
        <w:rPr>
          <w:rFonts w:ascii="OfficinaSansBookC" w:eastAsia="OfficinaSansBookC" w:hAnsi="OfficinaSansBookC"/>
          <w:bCs/>
          <w:sz w:val="28"/>
          <w:szCs w:val="28"/>
        </w:rPr>
      </w:pPr>
      <w:r w:rsidRPr="00893CD1">
        <w:rPr>
          <w:rFonts w:ascii="OfficinaSansBookC" w:eastAsia="OfficinaSansBookC" w:hAnsi="OfficinaSansBookC"/>
          <w:bCs/>
          <w:sz w:val="28"/>
          <w:szCs w:val="28"/>
        </w:rPr>
        <w:t>Использование активных и интерактивных методов обучения влечет за собой изменение форм организации познавательной деятельности обучающихся. В соответствии с деятельностным подходом при выборе форм обучения приоритет должен отдаваться г</w:t>
      </w:r>
      <w:r w:rsidR="00EC3DAF">
        <w:rPr>
          <w:rFonts w:ascii="OfficinaSansBookC" w:eastAsia="OfficinaSansBookC" w:hAnsi="OfficinaSansBookC"/>
          <w:bCs/>
          <w:sz w:val="28"/>
          <w:szCs w:val="28"/>
        </w:rPr>
        <w:t>руп</w:t>
      </w:r>
      <w:r w:rsidRPr="00893CD1">
        <w:rPr>
          <w:rFonts w:ascii="OfficinaSansBookC" w:eastAsia="OfficinaSansBookC" w:hAnsi="OfficinaSansBookC"/>
          <w:bCs/>
          <w:sz w:val="28"/>
          <w:szCs w:val="28"/>
        </w:rPr>
        <w:t xml:space="preserve">повым формам: работа в парах </w:t>
      </w:r>
      <w:r w:rsidRPr="00893CD1">
        <w:rPr>
          <w:rFonts w:ascii="OfficinaSansBookC" w:eastAsia="OfficinaSansBookC" w:hAnsi="OfficinaSansBookC"/>
          <w:bCs/>
          <w:sz w:val="28"/>
          <w:szCs w:val="28"/>
        </w:rPr>
        <w:lastRenderedPageBreak/>
        <w:t>(парная); работа в г</w:t>
      </w:r>
      <w:r w:rsidR="00EC3DAF">
        <w:rPr>
          <w:rFonts w:ascii="OfficinaSansBookC" w:eastAsia="OfficinaSansBookC" w:hAnsi="OfficinaSansBookC"/>
          <w:bCs/>
          <w:sz w:val="28"/>
          <w:szCs w:val="28"/>
        </w:rPr>
        <w:t>руп</w:t>
      </w:r>
      <w:r w:rsidRPr="00893CD1">
        <w:rPr>
          <w:rFonts w:ascii="OfficinaSansBookC" w:eastAsia="OfficinaSansBookC" w:hAnsi="OfficinaSansBookC"/>
          <w:bCs/>
          <w:sz w:val="28"/>
          <w:szCs w:val="28"/>
        </w:rPr>
        <w:t>пах от 3-х человек и более (г</w:t>
      </w:r>
      <w:r w:rsidR="00EC3DAF">
        <w:rPr>
          <w:rFonts w:ascii="OfficinaSansBookC" w:eastAsia="OfficinaSansBookC" w:hAnsi="OfficinaSansBookC"/>
          <w:bCs/>
          <w:sz w:val="28"/>
          <w:szCs w:val="28"/>
        </w:rPr>
        <w:t>руп</w:t>
      </w:r>
      <w:r w:rsidRPr="00893CD1">
        <w:rPr>
          <w:rFonts w:ascii="OfficinaSansBookC" w:eastAsia="OfficinaSansBookC" w:hAnsi="OfficinaSansBookC"/>
          <w:bCs/>
          <w:sz w:val="28"/>
          <w:szCs w:val="28"/>
        </w:rPr>
        <w:t>повая); работа в звеньях (звеньевая). Отличием г</w:t>
      </w:r>
      <w:r w:rsidR="00EC3DAF">
        <w:rPr>
          <w:rFonts w:ascii="OfficinaSansBookC" w:eastAsia="OfficinaSansBookC" w:hAnsi="OfficinaSansBookC"/>
          <w:bCs/>
          <w:sz w:val="28"/>
          <w:szCs w:val="28"/>
        </w:rPr>
        <w:t>руп</w:t>
      </w:r>
      <w:r w:rsidRPr="00893CD1">
        <w:rPr>
          <w:rFonts w:ascii="OfficinaSansBookC" w:eastAsia="OfficinaSansBookC" w:hAnsi="OfficinaSansBookC"/>
          <w:bCs/>
          <w:sz w:val="28"/>
          <w:szCs w:val="28"/>
        </w:rPr>
        <w:t xml:space="preserve">повой и звеньевой форм состоит в том, что при </w:t>
      </w:r>
      <w:proofErr w:type="gramStart"/>
      <w:r w:rsidRPr="00893CD1">
        <w:rPr>
          <w:rFonts w:ascii="OfficinaSansBookC" w:eastAsia="OfficinaSansBookC" w:hAnsi="OfficinaSansBookC"/>
          <w:bCs/>
          <w:sz w:val="28"/>
          <w:szCs w:val="28"/>
        </w:rPr>
        <w:t>г</w:t>
      </w:r>
      <w:r w:rsidR="00EC3DAF">
        <w:rPr>
          <w:rFonts w:ascii="OfficinaSansBookC" w:eastAsia="OfficinaSansBookC" w:hAnsi="OfficinaSansBookC"/>
          <w:bCs/>
          <w:sz w:val="28"/>
          <w:szCs w:val="28"/>
        </w:rPr>
        <w:t>руп-</w:t>
      </w:r>
      <w:r w:rsidR="00C106DD">
        <w:rPr>
          <w:rFonts w:ascii="OfficinaSansBookC" w:eastAsia="OfficinaSansBookC" w:hAnsi="OfficinaSansBookC"/>
          <w:bCs/>
          <w:sz w:val="28"/>
          <w:szCs w:val="28"/>
        </w:rPr>
        <w:t xml:space="preserve"> </w:t>
      </w:r>
      <w:r w:rsidRPr="00893CD1">
        <w:rPr>
          <w:rFonts w:ascii="OfficinaSansBookC" w:eastAsia="OfficinaSansBookC" w:hAnsi="OfficinaSansBookC"/>
          <w:bCs/>
          <w:sz w:val="28"/>
          <w:szCs w:val="28"/>
        </w:rPr>
        <w:t>повой</w:t>
      </w:r>
      <w:proofErr w:type="gramEnd"/>
      <w:r w:rsidRPr="00893CD1">
        <w:rPr>
          <w:rFonts w:ascii="OfficinaSansBookC" w:eastAsia="OfficinaSansBookC" w:hAnsi="OfficinaSansBookC"/>
          <w:bCs/>
          <w:sz w:val="28"/>
          <w:szCs w:val="28"/>
        </w:rPr>
        <w:t xml:space="preserve"> работе обучающиеся трудятся над одной и той же задачей, тогда как при звеньевой форме каждый участник звена получает свой отдельный участок работы и выполняет полученное задание самостоятельно, а иногда и автономно. На завершающем этапе такой формы деятельности общий продукт является компиляцией работ всех участников звена. Важность этого вида состоит, прежде всего в том, что от серьезного отношения к полученному заданию каждого зависит успех всех, что в наибольшей степени соответствует условиям реальной жизни. </w:t>
      </w:r>
    </w:p>
    <w:p w14:paraId="15679831" w14:textId="24E4395C" w:rsidR="00893CD1" w:rsidRPr="00893CD1" w:rsidRDefault="00893CD1" w:rsidP="00893CD1">
      <w:pPr>
        <w:spacing w:after="0" w:line="360" w:lineRule="auto"/>
        <w:ind w:right="-144" w:firstLine="567"/>
        <w:jc w:val="both"/>
        <w:rPr>
          <w:rFonts w:ascii="OfficinaSansBookC" w:eastAsia="OfficinaSansBookC" w:hAnsi="OfficinaSansBookC"/>
          <w:bCs/>
          <w:sz w:val="28"/>
          <w:szCs w:val="28"/>
        </w:rPr>
      </w:pPr>
      <w:r w:rsidRPr="00893CD1">
        <w:rPr>
          <w:rFonts w:ascii="OfficinaSansBookC" w:eastAsia="OfficinaSansBookC" w:hAnsi="OfficinaSansBookC"/>
          <w:bCs/>
          <w:sz w:val="28"/>
          <w:szCs w:val="28"/>
        </w:rPr>
        <w:t>Требования к интенсификации обучения и его результатам: самостоятельное решение поставленных задач, организация собственной деятельности, определение методов и способов выполнения этих задач, оценивание эффективности и качества их выполнения в соответствии с критериями, использование информационно-коммуникационны</w:t>
      </w:r>
      <w:r w:rsidR="00B01052">
        <w:rPr>
          <w:rFonts w:ascii="OfficinaSansBookC" w:eastAsia="OfficinaSansBookC" w:hAnsi="OfficinaSansBookC"/>
          <w:bCs/>
          <w:sz w:val="28"/>
          <w:szCs w:val="28"/>
        </w:rPr>
        <w:t>х</w:t>
      </w:r>
      <w:r w:rsidRPr="00893CD1">
        <w:rPr>
          <w:rFonts w:ascii="OfficinaSansBookC" w:eastAsia="OfficinaSansBookC" w:hAnsi="OfficinaSansBookC"/>
          <w:bCs/>
          <w:sz w:val="28"/>
          <w:szCs w:val="28"/>
        </w:rPr>
        <w:t xml:space="preserve"> технологий – обуславливают необходимость внеурочной деятельности по ОД «Иностранный язык». Такая деятельность обеспечит обучающимся больше возможностей на отработку и фиксацию перечисленных умений, позволит закрепить учебный материал нескольких занятий посредством развития речевых умений, развить регулятивные и познавательные универсальные учебные действия (УУД), формировать требуемые личностные качества</w:t>
      </w:r>
      <w:r w:rsidR="00B01052">
        <w:rPr>
          <w:rFonts w:ascii="OfficinaSansBookC" w:eastAsia="OfficinaSansBookC" w:hAnsi="OfficinaSansBookC"/>
          <w:bCs/>
          <w:sz w:val="28"/>
          <w:szCs w:val="28"/>
        </w:rPr>
        <w:t>,</w:t>
      </w:r>
      <w:r w:rsidRPr="00893CD1">
        <w:rPr>
          <w:rFonts w:ascii="OfficinaSansBookC" w:eastAsia="OfficinaSansBookC" w:hAnsi="OfficinaSansBookC"/>
          <w:bCs/>
          <w:sz w:val="28"/>
          <w:szCs w:val="28"/>
        </w:rPr>
        <w:t xml:space="preserve"> такие как</w:t>
      </w:r>
      <w:r w:rsidR="00B01052">
        <w:rPr>
          <w:rFonts w:ascii="OfficinaSansBookC" w:eastAsia="OfficinaSansBookC" w:hAnsi="OfficinaSansBookC"/>
          <w:bCs/>
          <w:sz w:val="28"/>
          <w:szCs w:val="28"/>
        </w:rPr>
        <w:t>:</w:t>
      </w:r>
      <w:r w:rsidRPr="00893CD1">
        <w:rPr>
          <w:rFonts w:ascii="OfficinaSansBookC" w:eastAsia="OfficinaSansBookC" w:hAnsi="OfficinaSansBookC"/>
          <w:bCs/>
          <w:sz w:val="28"/>
          <w:szCs w:val="28"/>
        </w:rPr>
        <w:t xml:space="preserve"> ответственность, сознательность, автономность. </w:t>
      </w:r>
    </w:p>
    <w:p w14:paraId="42465B54" w14:textId="77777777" w:rsidR="00893CD1" w:rsidRPr="00893CD1" w:rsidRDefault="00893CD1" w:rsidP="00893CD1">
      <w:pPr>
        <w:spacing w:after="0" w:line="360" w:lineRule="auto"/>
        <w:jc w:val="both"/>
        <w:rPr>
          <w:rFonts w:ascii="OfficinaSansBookC" w:eastAsia="OfficinaSansBookC" w:hAnsi="OfficinaSansBookC"/>
          <w:bCs/>
          <w:color w:val="000000"/>
          <w:sz w:val="28"/>
          <w:szCs w:val="28"/>
        </w:rPr>
      </w:pPr>
    </w:p>
    <w:p w14:paraId="202A82F4" w14:textId="627957E2" w:rsidR="00893CD1" w:rsidRPr="00893CD1" w:rsidRDefault="00893CD1" w:rsidP="00893CD1">
      <w:pPr>
        <w:spacing w:after="0" w:line="360" w:lineRule="auto"/>
        <w:jc w:val="both"/>
        <w:rPr>
          <w:rFonts w:ascii="OfficinaSansBookC" w:eastAsia="OfficinaSansBookC" w:hAnsi="OfficinaSansBookC"/>
          <w:bCs/>
          <w:color w:val="000000"/>
          <w:sz w:val="28"/>
          <w:szCs w:val="28"/>
        </w:rPr>
      </w:pPr>
      <w:r w:rsidRPr="00893CD1">
        <w:rPr>
          <w:rFonts w:ascii="OfficinaSansBookC" w:eastAsia="OfficinaSansBookC" w:hAnsi="OfficinaSansBookC"/>
          <w:bCs/>
          <w:color w:val="000000"/>
          <w:sz w:val="28"/>
          <w:szCs w:val="28"/>
        </w:rPr>
        <w:t>Учет профессиональной направленности в общеобразовательной подготовке</w:t>
      </w:r>
      <w:r w:rsidR="00B01052">
        <w:rPr>
          <w:rFonts w:ascii="OfficinaSansBookC" w:eastAsia="OfficinaSansBookC" w:hAnsi="OfficinaSansBookC"/>
          <w:bCs/>
          <w:color w:val="000000"/>
          <w:sz w:val="28"/>
          <w:szCs w:val="28"/>
        </w:rPr>
        <w:t>.</w:t>
      </w:r>
    </w:p>
    <w:p w14:paraId="19EE9187" w14:textId="46FBE167" w:rsidR="00893CD1" w:rsidRPr="00893CD1" w:rsidRDefault="00893CD1" w:rsidP="00893CD1">
      <w:pPr>
        <w:keepNext/>
        <w:keepLines/>
        <w:spacing w:after="0" w:line="360" w:lineRule="auto"/>
        <w:jc w:val="both"/>
        <w:rPr>
          <w:rFonts w:ascii="OfficinaSansBookC" w:eastAsia="OfficinaSansBookC" w:hAnsi="OfficinaSansBookC"/>
          <w:bCs/>
          <w:sz w:val="28"/>
          <w:szCs w:val="28"/>
        </w:rPr>
      </w:pPr>
      <w:r w:rsidRPr="00893CD1">
        <w:rPr>
          <w:rFonts w:ascii="OfficinaSansBookC" w:eastAsia="OfficinaSansBookC" w:hAnsi="OfficinaSansBookC"/>
          <w:bCs/>
          <w:sz w:val="28"/>
          <w:szCs w:val="28"/>
        </w:rPr>
        <w:t xml:space="preserve">Индивидуальный проект как форма организации образовательной деятельности по реализации </w:t>
      </w:r>
      <w:r w:rsidR="00C106DD">
        <w:rPr>
          <w:rFonts w:ascii="OfficinaSansBookC" w:eastAsia="OfficinaSansBookC" w:hAnsi="OfficinaSansBookC"/>
          <w:bCs/>
          <w:sz w:val="28"/>
          <w:szCs w:val="28"/>
        </w:rPr>
        <w:t xml:space="preserve">образовательной </w:t>
      </w:r>
      <w:r w:rsidRPr="00893CD1">
        <w:rPr>
          <w:rFonts w:ascii="OfficinaSansBookC" w:eastAsia="OfficinaSansBookC" w:hAnsi="OfficinaSansBookC"/>
          <w:bCs/>
          <w:sz w:val="28"/>
          <w:szCs w:val="28"/>
        </w:rPr>
        <w:t>программы среднего профессионального образования с учетом профессиональной направленности</w:t>
      </w:r>
    </w:p>
    <w:p w14:paraId="70519512" w14:textId="77777777" w:rsidR="00893CD1" w:rsidRPr="00893CD1" w:rsidRDefault="00893CD1" w:rsidP="00893CD1">
      <w:pPr>
        <w:spacing w:after="0" w:line="360" w:lineRule="auto"/>
        <w:ind w:firstLine="709"/>
        <w:jc w:val="both"/>
        <w:rPr>
          <w:rFonts w:ascii="OfficinaSansBookC" w:eastAsia="OfficinaSansBookC" w:hAnsi="OfficinaSansBookC"/>
          <w:bCs/>
          <w:sz w:val="28"/>
          <w:szCs w:val="28"/>
        </w:rPr>
      </w:pPr>
      <w:r w:rsidRPr="00893CD1">
        <w:rPr>
          <w:rFonts w:ascii="OfficinaSansBookC" w:eastAsia="OfficinaSansBookC" w:hAnsi="OfficinaSansBookC"/>
          <w:bCs/>
          <w:sz w:val="28"/>
          <w:szCs w:val="28"/>
        </w:rPr>
        <w:t>Проекты, выполняемые обучающимися, могут быть отнесены к одному из типов: исследовательский; практико-ориентированный, информационно-поисковый, творческий, игровой.</w:t>
      </w:r>
    </w:p>
    <w:p w14:paraId="00546BD5" w14:textId="26BFBD10" w:rsidR="00893CD1" w:rsidRPr="00893CD1" w:rsidRDefault="00893CD1" w:rsidP="00893CD1">
      <w:pPr>
        <w:spacing w:after="0" w:line="360" w:lineRule="auto"/>
        <w:ind w:firstLine="709"/>
        <w:jc w:val="both"/>
        <w:rPr>
          <w:rFonts w:ascii="OfficinaSansBookC" w:eastAsia="OfficinaSansBookC" w:hAnsi="OfficinaSansBookC"/>
          <w:bCs/>
          <w:sz w:val="28"/>
          <w:szCs w:val="28"/>
        </w:rPr>
      </w:pPr>
      <w:r w:rsidRPr="00893CD1">
        <w:rPr>
          <w:rFonts w:ascii="OfficinaSansBookC" w:eastAsia="OfficinaSansBookC" w:hAnsi="OfficinaSansBookC"/>
          <w:bCs/>
          <w:sz w:val="28"/>
          <w:szCs w:val="28"/>
        </w:rPr>
        <w:lastRenderedPageBreak/>
        <w:t xml:space="preserve">Огромный потенциал имеют бинарные уроки как одна из форм реализации междисциплинарных связей и интеграции дисциплин. </w:t>
      </w:r>
    </w:p>
    <w:p w14:paraId="2F2ACCB2" w14:textId="003B5C66" w:rsidR="00642818" w:rsidRPr="005B65FD" w:rsidRDefault="00642818" w:rsidP="005B65FD">
      <w:pPr>
        <w:pStyle w:val="a3"/>
        <w:spacing w:after="0" w:line="360" w:lineRule="auto"/>
        <w:jc w:val="both"/>
        <w:rPr>
          <w:rFonts w:ascii="OfficinaSansBookC" w:hAnsi="OfficinaSansBookC"/>
          <w:b/>
          <w:bCs/>
          <w:sz w:val="28"/>
          <w:szCs w:val="28"/>
        </w:rPr>
      </w:pPr>
      <w:r w:rsidRPr="005B65FD">
        <w:rPr>
          <w:rFonts w:ascii="OfficinaSansBookC" w:hAnsi="OfficinaSansBookC"/>
          <w:b/>
          <w:bCs/>
          <w:sz w:val="28"/>
          <w:szCs w:val="28"/>
        </w:rPr>
        <w:t>Аннотация</w:t>
      </w:r>
      <w:r w:rsidR="00D25A38" w:rsidRPr="005B65FD">
        <w:rPr>
          <w:rFonts w:ascii="OfficinaSansBookC" w:hAnsi="OfficinaSansBookC"/>
          <w:b/>
          <w:bCs/>
          <w:sz w:val="28"/>
          <w:szCs w:val="28"/>
        </w:rPr>
        <w:t xml:space="preserve"> </w:t>
      </w:r>
      <w:r w:rsidRPr="005B65FD">
        <w:rPr>
          <w:rFonts w:ascii="OfficinaSansBookC" w:hAnsi="OfficinaSansBookC"/>
          <w:b/>
          <w:bCs/>
          <w:sz w:val="28"/>
          <w:szCs w:val="28"/>
        </w:rPr>
        <w:t>ПРП</w:t>
      </w:r>
      <w:r w:rsidR="00D25A38" w:rsidRPr="005B65FD">
        <w:rPr>
          <w:rFonts w:ascii="OfficinaSansBookC" w:hAnsi="OfficinaSansBookC"/>
          <w:b/>
          <w:bCs/>
          <w:sz w:val="28"/>
          <w:szCs w:val="28"/>
        </w:rPr>
        <w:t xml:space="preserve"> </w:t>
      </w:r>
      <w:r w:rsidRPr="005B65FD">
        <w:rPr>
          <w:rFonts w:ascii="OfficinaSansBookC" w:hAnsi="OfficinaSansBookC"/>
          <w:b/>
          <w:bCs/>
          <w:sz w:val="28"/>
          <w:szCs w:val="28"/>
        </w:rPr>
        <w:t>ОД</w:t>
      </w:r>
      <w:r w:rsidR="00D25A38" w:rsidRPr="005B65FD">
        <w:rPr>
          <w:rFonts w:ascii="OfficinaSansBookC" w:hAnsi="OfficinaSansBookC"/>
          <w:b/>
          <w:bCs/>
          <w:sz w:val="28"/>
          <w:szCs w:val="28"/>
        </w:rPr>
        <w:t xml:space="preserve"> </w:t>
      </w:r>
      <w:r w:rsidR="00C4576F">
        <w:rPr>
          <w:rFonts w:ascii="OfficinaSansBookC" w:hAnsi="OfficinaSansBookC"/>
          <w:b/>
          <w:bCs/>
          <w:sz w:val="28"/>
          <w:szCs w:val="28"/>
        </w:rPr>
        <w:t>«Иностранный язык»</w:t>
      </w:r>
    </w:p>
    <w:p w14:paraId="5D03250C" w14:textId="4C7C3FAC" w:rsidR="00C4576F" w:rsidRPr="00C4576F" w:rsidRDefault="00C4576F" w:rsidP="00C4576F">
      <w:pPr>
        <w:spacing w:after="0" w:line="360" w:lineRule="auto"/>
        <w:ind w:firstLine="709"/>
        <w:rPr>
          <w:rFonts w:ascii="OfficinaSansBookC" w:hAnsi="OfficinaSansBookC"/>
          <w:b/>
          <w:bCs/>
          <w:sz w:val="28"/>
          <w:szCs w:val="28"/>
        </w:rPr>
      </w:pPr>
      <w:r w:rsidRPr="00C4576F">
        <w:rPr>
          <w:rFonts w:ascii="OfficinaSansBookC" w:hAnsi="OfficinaSansBookC"/>
          <w:b/>
          <w:bCs/>
          <w:color w:val="000000"/>
          <w:sz w:val="28"/>
          <w:szCs w:val="28"/>
        </w:rPr>
        <w:t>Базовый уровень профиль обучения: технологический</w:t>
      </w:r>
      <w:r w:rsidR="00567E70">
        <w:rPr>
          <w:rFonts w:ascii="OfficinaSansBookC" w:hAnsi="OfficinaSansBookC"/>
          <w:b/>
          <w:bCs/>
          <w:color w:val="000000"/>
          <w:sz w:val="28"/>
          <w:szCs w:val="28"/>
        </w:rPr>
        <w:t>, социально-экономический, естественно-научный</w:t>
      </w:r>
    </w:p>
    <w:p w14:paraId="5CB113E6" w14:textId="5D91CB46" w:rsidR="00C4576F" w:rsidRPr="00C4576F" w:rsidRDefault="00C4576F" w:rsidP="00C4576F">
      <w:pPr>
        <w:spacing w:after="0" w:line="360" w:lineRule="auto"/>
        <w:ind w:firstLine="709"/>
        <w:jc w:val="both"/>
        <w:rPr>
          <w:rFonts w:ascii="OfficinaSansBookC" w:eastAsia="Times New Roman" w:hAnsi="OfficinaSansBookC"/>
          <w:sz w:val="28"/>
          <w:szCs w:val="28"/>
          <w:lang w:eastAsia="en-GB"/>
        </w:rPr>
      </w:pPr>
      <w:r w:rsidRPr="00C4576F">
        <w:rPr>
          <w:rFonts w:ascii="OfficinaSansBookC" w:eastAsia="Times New Roman" w:hAnsi="OfficinaSansBookC"/>
          <w:color w:val="000000"/>
          <w:sz w:val="28"/>
          <w:szCs w:val="28"/>
          <w:lang w:val="en-GB" w:eastAsia="en-GB"/>
        </w:rPr>
        <w:t> </w:t>
      </w:r>
      <w:r w:rsidRPr="00C4576F">
        <w:rPr>
          <w:rFonts w:ascii="OfficinaSansBookC" w:eastAsia="Times New Roman" w:hAnsi="OfficinaSansBookC"/>
          <w:color w:val="000000"/>
          <w:sz w:val="28"/>
          <w:szCs w:val="28"/>
          <w:lang w:eastAsia="en-GB"/>
        </w:rPr>
        <w:t xml:space="preserve">Учебная дисциплина «Иностранный язык» является обязательной частью общеобразовательного цикла </w:t>
      </w:r>
      <w:r w:rsidR="00C106DD">
        <w:rPr>
          <w:rFonts w:ascii="OfficinaSansBookC" w:eastAsia="Times New Roman" w:hAnsi="OfficinaSansBookC"/>
          <w:color w:val="000000"/>
          <w:sz w:val="28"/>
          <w:szCs w:val="28"/>
          <w:lang w:eastAsia="en-GB"/>
        </w:rPr>
        <w:t xml:space="preserve">образовательной </w:t>
      </w:r>
      <w:r w:rsidRPr="00C4576F">
        <w:rPr>
          <w:rFonts w:ascii="OfficinaSansBookC" w:eastAsia="Times New Roman" w:hAnsi="OfficinaSansBookC"/>
          <w:color w:val="000000"/>
          <w:sz w:val="28"/>
          <w:szCs w:val="28"/>
          <w:lang w:eastAsia="en-GB"/>
        </w:rPr>
        <w:t>программы на базе основного общего образования с получением среднего общего образования в соответствии с ФГОС СПО по профессии/специальности. Дисциплина имеет междисциплинарную связь с дисциплинами общеобразовательного и общепрофессионального цикла, а также междисциплинарными курсами (МДК) профессионального цикла.</w:t>
      </w:r>
    </w:p>
    <w:p w14:paraId="105556E5" w14:textId="77777777" w:rsidR="00C4576F" w:rsidRPr="00C4576F" w:rsidRDefault="00C4576F" w:rsidP="00C4576F">
      <w:pPr>
        <w:spacing w:after="0" w:line="360" w:lineRule="auto"/>
        <w:ind w:firstLine="709"/>
        <w:jc w:val="both"/>
        <w:rPr>
          <w:rFonts w:ascii="OfficinaSansBookC" w:eastAsia="Times New Roman" w:hAnsi="OfficinaSansBookC"/>
          <w:sz w:val="28"/>
          <w:szCs w:val="28"/>
          <w:lang w:eastAsia="en-GB"/>
        </w:rPr>
      </w:pPr>
      <w:r w:rsidRPr="00C4576F">
        <w:rPr>
          <w:rFonts w:ascii="OfficinaSansBookC" w:eastAsia="Times New Roman" w:hAnsi="OfficinaSansBookC"/>
          <w:color w:val="000000"/>
          <w:sz w:val="28"/>
          <w:szCs w:val="28"/>
          <w:lang w:eastAsia="en-GB"/>
        </w:rPr>
        <w:t>Программа разработана на основе требований ФГОС среднего общего образования (ФГОС СОО), предъявляемых к структуре, содержанию и результатам освоения учебной дисциплины «Иностранный язык», Федеральных государственных образовательных стандартов среднего профессионального образования (ФГОС СПО), предъявляемых к формированию общих компетенций (ОК) и профессиональных компетенций (ПК).</w:t>
      </w:r>
    </w:p>
    <w:p w14:paraId="34F337BB" w14:textId="77777777" w:rsidR="00C4576F" w:rsidRPr="00C4576F" w:rsidRDefault="00C4576F" w:rsidP="00C4576F">
      <w:pPr>
        <w:spacing w:after="0" w:line="360" w:lineRule="auto"/>
        <w:ind w:firstLine="709"/>
        <w:jc w:val="both"/>
        <w:rPr>
          <w:rFonts w:ascii="OfficinaSansBookC" w:eastAsia="Times New Roman" w:hAnsi="OfficinaSansBookC"/>
          <w:sz w:val="28"/>
          <w:szCs w:val="28"/>
          <w:lang w:eastAsia="en-GB"/>
        </w:rPr>
      </w:pPr>
      <w:r w:rsidRPr="00C4576F">
        <w:rPr>
          <w:rFonts w:ascii="OfficinaSansBookC" w:eastAsia="Times New Roman" w:hAnsi="OfficinaSansBookC"/>
          <w:color w:val="000000"/>
          <w:sz w:val="28"/>
          <w:szCs w:val="28"/>
          <w:lang w:eastAsia="en-GB"/>
        </w:rPr>
        <w:t>Цели освоения ОД на базовом уровне:</w:t>
      </w:r>
    </w:p>
    <w:p w14:paraId="71ADBEAC" w14:textId="77777777" w:rsidR="00C4576F" w:rsidRPr="00C4576F" w:rsidRDefault="00C4576F" w:rsidP="00C4576F">
      <w:pPr>
        <w:numPr>
          <w:ilvl w:val="0"/>
          <w:numId w:val="35"/>
        </w:numPr>
        <w:spacing w:after="0" w:line="360" w:lineRule="auto"/>
        <w:ind w:firstLine="709"/>
        <w:jc w:val="both"/>
        <w:textAlignment w:val="baseline"/>
        <w:rPr>
          <w:rFonts w:ascii="OfficinaSansBookC" w:eastAsia="Times New Roman" w:hAnsi="OfficinaSansBookC"/>
          <w:color w:val="000000"/>
          <w:sz w:val="28"/>
          <w:szCs w:val="28"/>
          <w:lang w:eastAsia="en-GB"/>
        </w:rPr>
      </w:pPr>
      <w:r w:rsidRPr="00C4576F">
        <w:rPr>
          <w:rFonts w:ascii="OfficinaSansBookC" w:eastAsia="Times New Roman" w:hAnsi="OfficinaSansBookC"/>
          <w:color w:val="000000"/>
          <w:sz w:val="28"/>
          <w:szCs w:val="28"/>
          <w:lang w:eastAsia="en-GB"/>
        </w:rPr>
        <w:t>понимание иностранного языка как средства межличностного и профессионального общения, инструмента познания, самообразования, социализации и самореализации в полиязычном и поликультурном мире;</w:t>
      </w:r>
    </w:p>
    <w:p w14:paraId="3178C01A" w14:textId="77777777" w:rsidR="00C4576F" w:rsidRPr="00C4576F" w:rsidRDefault="00C4576F" w:rsidP="00C4576F">
      <w:pPr>
        <w:numPr>
          <w:ilvl w:val="0"/>
          <w:numId w:val="35"/>
        </w:numPr>
        <w:spacing w:after="0" w:line="360" w:lineRule="auto"/>
        <w:ind w:firstLine="709"/>
        <w:jc w:val="both"/>
        <w:textAlignment w:val="baseline"/>
        <w:rPr>
          <w:rFonts w:ascii="OfficinaSansBookC" w:eastAsia="Times New Roman" w:hAnsi="OfficinaSansBookC"/>
          <w:color w:val="000000"/>
          <w:sz w:val="28"/>
          <w:szCs w:val="28"/>
          <w:lang w:eastAsia="en-GB"/>
        </w:rPr>
      </w:pPr>
      <w:r w:rsidRPr="00C4576F">
        <w:rPr>
          <w:rFonts w:ascii="OfficinaSansBookC" w:eastAsia="Times New Roman" w:hAnsi="OfficinaSansBookC"/>
          <w:color w:val="000000"/>
          <w:sz w:val="28"/>
          <w:szCs w:val="28"/>
          <w:lang w:eastAsia="en-GB"/>
        </w:rPr>
        <w:t>формирование иноязычной коммуникативной компетенции в совокупности ее составляющих: речевой, языковой, социокультурной, компенсаторной и учебно-познавательной;</w:t>
      </w:r>
    </w:p>
    <w:p w14:paraId="006E636A" w14:textId="77777777" w:rsidR="00C4576F" w:rsidRPr="00C4576F" w:rsidRDefault="00C4576F" w:rsidP="00C4576F">
      <w:pPr>
        <w:numPr>
          <w:ilvl w:val="0"/>
          <w:numId w:val="35"/>
        </w:numPr>
        <w:spacing w:after="0" w:line="360" w:lineRule="auto"/>
        <w:ind w:firstLine="709"/>
        <w:jc w:val="both"/>
        <w:textAlignment w:val="baseline"/>
        <w:rPr>
          <w:rFonts w:ascii="OfficinaSansBookC" w:eastAsia="Times New Roman" w:hAnsi="OfficinaSansBookC"/>
          <w:color w:val="000000"/>
          <w:sz w:val="28"/>
          <w:szCs w:val="28"/>
          <w:lang w:eastAsia="en-GB"/>
        </w:rPr>
      </w:pPr>
      <w:r w:rsidRPr="00C4576F">
        <w:rPr>
          <w:rFonts w:ascii="OfficinaSansBookC" w:eastAsia="Times New Roman" w:hAnsi="OfficinaSansBookC"/>
          <w:color w:val="000000"/>
          <w:sz w:val="28"/>
          <w:szCs w:val="28"/>
          <w:lang w:eastAsia="en-GB"/>
        </w:rPr>
        <w:t>развитие национального самосознания, общечеловеческих ценностей, стремления к лучшему пониманию культуры своего народа и народов стран изучаемого языка.</w:t>
      </w:r>
    </w:p>
    <w:p w14:paraId="25E8954D" w14:textId="77777777" w:rsidR="00C4576F" w:rsidRPr="00C4576F" w:rsidRDefault="00C4576F" w:rsidP="00C4576F">
      <w:pPr>
        <w:spacing w:after="0" w:line="360" w:lineRule="auto"/>
        <w:ind w:firstLine="709"/>
        <w:jc w:val="both"/>
        <w:rPr>
          <w:rFonts w:ascii="OfficinaSansBookC" w:eastAsia="Times New Roman" w:hAnsi="OfficinaSansBookC"/>
          <w:sz w:val="28"/>
          <w:szCs w:val="28"/>
          <w:lang w:eastAsia="en-GB"/>
        </w:rPr>
      </w:pPr>
      <w:r w:rsidRPr="00C4576F">
        <w:rPr>
          <w:rFonts w:ascii="OfficinaSansBookC" w:eastAsia="Times New Roman" w:hAnsi="OfficinaSansBookC"/>
          <w:color w:val="000000"/>
          <w:sz w:val="28"/>
          <w:szCs w:val="28"/>
          <w:lang w:eastAsia="en-GB"/>
        </w:rPr>
        <w:lastRenderedPageBreak/>
        <w:t>Объем образовательной программы учебной дисциплины – 108 часов (3з.е.)</w:t>
      </w:r>
    </w:p>
    <w:p w14:paraId="66B482DD" w14:textId="77777777" w:rsidR="00C4576F" w:rsidRPr="00C4576F" w:rsidRDefault="00C4576F" w:rsidP="00C4576F">
      <w:pPr>
        <w:shd w:val="clear" w:color="auto" w:fill="FFFFFF"/>
        <w:spacing w:after="0" w:line="360" w:lineRule="auto"/>
        <w:ind w:firstLine="709"/>
        <w:jc w:val="both"/>
        <w:rPr>
          <w:rFonts w:ascii="OfficinaSansBookC" w:eastAsia="Times New Roman" w:hAnsi="OfficinaSansBookC"/>
          <w:sz w:val="28"/>
          <w:szCs w:val="28"/>
          <w:lang w:eastAsia="en-GB"/>
        </w:rPr>
      </w:pPr>
      <w:r w:rsidRPr="00C4576F">
        <w:rPr>
          <w:rFonts w:ascii="OfficinaSansBookC" w:eastAsia="Times New Roman" w:hAnsi="OfficinaSansBookC"/>
          <w:sz w:val="28"/>
          <w:szCs w:val="28"/>
          <w:lang w:eastAsia="en-GB"/>
        </w:rPr>
        <w:t>Особенностью данной программы является:</w:t>
      </w:r>
    </w:p>
    <w:p w14:paraId="360D4019" w14:textId="77777777" w:rsidR="00C4576F" w:rsidRPr="00C4576F" w:rsidRDefault="00C4576F" w:rsidP="00C4576F">
      <w:pPr>
        <w:shd w:val="clear" w:color="auto" w:fill="FFFFFF"/>
        <w:spacing w:after="0" w:line="360" w:lineRule="auto"/>
        <w:ind w:firstLine="709"/>
        <w:jc w:val="both"/>
        <w:rPr>
          <w:rFonts w:ascii="OfficinaSansBookC" w:eastAsia="Times New Roman" w:hAnsi="OfficinaSansBookC"/>
          <w:sz w:val="28"/>
          <w:szCs w:val="28"/>
          <w:lang w:eastAsia="en-GB"/>
        </w:rPr>
      </w:pPr>
      <w:r w:rsidRPr="00C4576F">
        <w:rPr>
          <w:rFonts w:ascii="OfficinaSansBookC" w:eastAsia="Times New Roman" w:hAnsi="OfficinaSansBookC"/>
          <w:sz w:val="28"/>
          <w:szCs w:val="28"/>
          <w:lang w:eastAsia="en-GB"/>
        </w:rPr>
        <w:t>• ориентация на индивидуальную траекторию развития учащегося, в соответствии с его «входным» уровнем языка;</w:t>
      </w:r>
    </w:p>
    <w:p w14:paraId="3560DF24" w14:textId="77777777" w:rsidR="00C4576F" w:rsidRPr="00C4576F" w:rsidRDefault="00C4576F" w:rsidP="00C4576F">
      <w:pPr>
        <w:spacing w:after="0" w:line="360" w:lineRule="auto"/>
        <w:ind w:firstLine="709"/>
        <w:jc w:val="both"/>
        <w:rPr>
          <w:rFonts w:ascii="OfficinaSansBookC" w:eastAsia="Times New Roman" w:hAnsi="OfficinaSansBookC"/>
          <w:color w:val="000000"/>
          <w:sz w:val="28"/>
          <w:szCs w:val="28"/>
          <w:lang w:eastAsia="en-GB"/>
        </w:rPr>
      </w:pPr>
      <w:r w:rsidRPr="00C4576F">
        <w:rPr>
          <w:rFonts w:ascii="OfficinaSansBookC" w:eastAsia="Times New Roman" w:hAnsi="OfficinaSansBookC"/>
          <w:color w:val="000000"/>
          <w:sz w:val="28"/>
          <w:szCs w:val="28"/>
          <w:lang w:eastAsia="en-GB"/>
        </w:rPr>
        <w:t>• синхронизация предметных результатов с общими и профессиональными компетенциями;</w:t>
      </w:r>
    </w:p>
    <w:p w14:paraId="605D3CAC" w14:textId="77777777" w:rsidR="00C4576F" w:rsidRPr="00C4576F" w:rsidRDefault="00C4576F" w:rsidP="00C4576F">
      <w:pPr>
        <w:spacing w:after="0" w:line="360" w:lineRule="auto"/>
        <w:ind w:firstLine="709"/>
        <w:rPr>
          <w:rFonts w:ascii="OfficinaSansBookC" w:eastAsia="Times New Roman" w:hAnsi="OfficinaSansBookC"/>
          <w:color w:val="000000"/>
          <w:sz w:val="28"/>
          <w:szCs w:val="28"/>
          <w:lang w:eastAsia="en-GB"/>
        </w:rPr>
      </w:pPr>
      <w:r w:rsidRPr="00C4576F">
        <w:rPr>
          <w:rFonts w:ascii="OfficinaSansBookC" w:eastAsia="Times New Roman" w:hAnsi="OfficinaSansBookC"/>
          <w:color w:val="000000"/>
          <w:sz w:val="28"/>
          <w:szCs w:val="28"/>
          <w:lang w:eastAsia="en-GB"/>
        </w:rPr>
        <w:t>• интеграция системно-деятельностного, компетентностного и коммуникативного подхода.</w:t>
      </w:r>
    </w:p>
    <w:p w14:paraId="73ED6F18" w14:textId="77777777" w:rsidR="00C4576F" w:rsidRPr="00C4576F" w:rsidRDefault="00C4576F" w:rsidP="00C4576F">
      <w:pPr>
        <w:spacing w:after="0" w:line="360" w:lineRule="auto"/>
        <w:ind w:firstLine="709"/>
        <w:jc w:val="both"/>
        <w:rPr>
          <w:rFonts w:ascii="OfficinaSansBookC" w:eastAsia="Times New Roman" w:hAnsi="OfficinaSansBookC"/>
          <w:color w:val="000000"/>
          <w:sz w:val="28"/>
          <w:szCs w:val="28"/>
          <w:lang w:eastAsia="en-GB"/>
        </w:rPr>
      </w:pPr>
      <w:r w:rsidRPr="00C4576F">
        <w:rPr>
          <w:rFonts w:ascii="OfficinaSansBookC" w:eastAsia="Times New Roman" w:hAnsi="OfficinaSansBookC"/>
          <w:color w:val="000000"/>
          <w:sz w:val="28"/>
          <w:szCs w:val="28"/>
          <w:lang w:eastAsia="en-GB"/>
        </w:rPr>
        <w:t>Обучение должно быть организовано посредством вовлечения учащихся в активную деятельность с целью решения практических задач. Профессиональная направленность реализуется через тематическое содержание, использование проблемно-ориентированных кейсов на основе реальных ситуаций из профессиональной деятельности, деловые и имитационные игры.</w:t>
      </w:r>
    </w:p>
    <w:p w14:paraId="52D7EB79" w14:textId="77777777" w:rsidR="00C4576F" w:rsidRPr="00EF742A" w:rsidRDefault="00C4576F" w:rsidP="00C4576F">
      <w:pPr>
        <w:shd w:val="clear" w:color="auto" w:fill="FFFFFF"/>
        <w:spacing w:after="0" w:line="360" w:lineRule="auto"/>
        <w:ind w:firstLine="567"/>
        <w:jc w:val="both"/>
        <w:rPr>
          <w:rFonts w:ascii="Times New Roman" w:eastAsia="Times New Roman" w:hAnsi="Times New Roman"/>
          <w:sz w:val="28"/>
          <w:szCs w:val="28"/>
          <w:lang w:eastAsia="en-GB"/>
        </w:rPr>
      </w:pPr>
    </w:p>
    <w:p w14:paraId="02AA0845" w14:textId="26C9B504" w:rsidR="00C4576F" w:rsidRPr="00C4576F" w:rsidRDefault="00C4576F" w:rsidP="00C4576F">
      <w:pPr>
        <w:spacing w:after="0" w:line="360" w:lineRule="auto"/>
        <w:rPr>
          <w:rFonts w:ascii="OfficinaSansBookC" w:hAnsi="OfficinaSansBookC"/>
          <w:sz w:val="28"/>
          <w:szCs w:val="28"/>
        </w:rPr>
      </w:pPr>
      <w:r>
        <w:rPr>
          <w:rFonts w:ascii="OfficinaSansBookC" w:hAnsi="OfficinaSansBookC"/>
          <w:b/>
          <w:bCs/>
          <w:color w:val="000000"/>
          <w:sz w:val="28"/>
          <w:szCs w:val="28"/>
        </w:rPr>
        <w:t>Б</w:t>
      </w:r>
      <w:r w:rsidRPr="00C4576F">
        <w:rPr>
          <w:rFonts w:ascii="OfficinaSansBookC" w:hAnsi="OfficinaSansBookC"/>
          <w:b/>
          <w:bCs/>
          <w:color w:val="000000"/>
          <w:sz w:val="28"/>
          <w:szCs w:val="28"/>
        </w:rPr>
        <w:t>азовый уровень профиль обучения: гуманитарный</w:t>
      </w:r>
    </w:p>
    <w:p w14:paraId="500BE4C1" w14:textId="50670BBE" w:rsidR="00C4576F" w:rsidRPr="00C4576F" w:rsidRDefault="00C4576F" w:rsidP="00C4576F">
      <w:pPr>
        <w:spacing w:after="0" w:line="360" w:lineRule="auto"/>
        <w:ind w:firstLine="709"/>
        <w:jc w:val="both"/>
        <w:rPr>
          <w:rFonts w:ascii="OfficinaSansBookC" w:eastAsia="Times New Roman" w:hAnsi="OfficinaSansBookC"/>
          <w:sz w:val="28"/>
          <w:szCs w:val="28"/>
          <w:lang w:eastAsia="en-GB"/>
        </w:rPr>
      </w:pPr>
      <w:r w:rsidRPr="00C4576F">
        <w:rPr>
          <w:rFonts w:ascii="OfficinaSansBookC" w:eastAsia="Times New Roman" w:hAnsi="OfficinaSansBookC"/>
          <w:color w:val="000000"/>
          <w:sz w:val="28"/>
          <w:szCs w:val="28"/>
          <w:lang w:val="en-GB" w:eastAsia="en-GB"/>
        </w:rPr>
        <w:t> </w:t>
      </w:r>
      <w:r w:rsidRPr="00C4576F">
        <w:rPr>
          <w:rFonts w:ascii="OfficinaSansBookC" w:eastAsia="Times New Roman" w:hAnsi="OfficinaSansBookC"/>
          <w:color w:val="000000"/>
          <w:sz w:val="28"/>
          <w:szCs w:val="28"/>
          <w:lang w:eastAsia="en-GB"/>
        </w:rPr>
        <w:t xml:space="preserve">Учебная дисциплина «Иностранный язык» является обязательной частью общеобразовательного цикла </w:t>
      </w:r>
      <w:r w:rsidR="00C106DD">
        <w:rPr>
          <w:rFonts w:ascii="OfficinaSansBookC" w:eastAsia="Times New Roman" w:hAnsi="OfficinaSansBookC"/>
          <w:color w:val="000000"/>
          <w:sz w:val="28"/>
          <w:szCs w:val="28"/>
          <w:lang w:eastAsia="en-GB"/>
        </w:rPr>
        <w:t xml:space="preserve">образовательной </w:t>
      </w:r>
      <w:r w:rsidRPr="00C4576F">
        <w:rPr>
          <w:rFonts w:ascii="OfficinaSansBookC" w:eastAsia="Times New Roman" w:hAnsi="OfficinaSansBookC"/>
          <w:color w:val="000000"/>
          <w:sz w:val="28"/>
          <w:szCs w:val="28"/>
          <w:lang w:eastAsia="en-GB"/>
        </w:rPr>
        <w:t>программы на базе основного общего образования с получением среднего общего образования в соответствии с ФГОС СПО по профессии/специальности. Дисциплина имеет междисциплинарную связь с дисциплинами общеобразовательного и общепрофессионального цикла, а также междисциплинарными курсами (МДК) профессионального цикла.</w:t>
      </w:r>
    </w:p>
    <w:p w14:paraId="7353A7F7" w14:textId="77777777" w:rsidR="00C4576F" w:rsidRPr="00C4576F" w:rsidRDefault="00C4576F" w:rsidP="00C4576F">
      <w:pPr>
        <w:spacing w:after="0" w:line="360" w:lineRule="auto"/>
        <w:ind w:firstLine="709"/>
        <w:jc w:val="both"/>
        <w:rPr>
          <w:rFonts w:ascii="OfficinaSansBookC" w:eastAsia="Times New Roman" w:hAnsi="OfficinaSansBookC"/>
          <w:sz w:val="28"/>
          <w:szCs w:val="28"/>
          <w:lang w:eastAsia="en-GB"/>
        </w:rPr>
      </w:pPr>
      <w:r w:rsidRPr="00C4576F">
        <w:rPr>
          <w:rFonts w:ascii="OfficinaSansBookC" w:eastAsia="Times New Roman" w:hAnsi="OfficinaSansBookC"/>
          <w:color w:val="000000"/>
          <w:sz w:val="28"/>
          <w:szCs w:val="28"/>
          <w:lang w:eastAsia="en-GB"/>
        </w:rPr>
        <w:t xml:space="preserve">Программа разработана на основе требований ФГОС среднего общего образования (ФГОС СОО), предъявляемых к структуре, содержанию и результатам освоения учебной дисциплины «Иностранный язык», Федеральных государственных образовательных стандартов среднего профессионального образования (ФГОС СПО), предъявляемых к </w:t>
      </w:r>
      <w:r w:rsidRPr="00C4576F">
        <w:rPr>
          <w:rFonts w:ascii="OfficinaSansBookC" w:eastAsia="Times New Roman" w:hAnsi="OfficinaSansBookC"/>
          <w:color w:val="000000"/>
          <w:sz w:val="28"/>
          <w:szCs w:val="28"/>
          <w:lang w:eastAsia="en-GB"/>
        </w:rPr>
        <w:lastRenderedPageBreak/>
        <w:t>формированию общих компетенций (ОК) и профессиональных компетенций (ПК).</w:t>
      </w:r>
    </w:p>
    <w:p w14:paraId="6B5F9621" w14:textId="77777777" w:rsidR="00C4576F" w:rsidRPr="00C4576F" w:rsidRDefault="00C4576F" w:rsidP="00C4576F">
      <w:pPr>
        <w:spacing w:after="0" w:line="360" w:lineRule="auto"/>
        <w:ind w:firstLine="709"/>
        <w:jc w:val="both"/>
        <w:rPr>
          <w:rFonts w:ascii="OfficinaSansBookC" w:eastAsia="Times New Roman" w:hAnsi="OfficinaSansBookC"/>
          <w:sz w:val="28"/>
          <w:szCs w:val="28"/>
          <w:lang w:eastAsia="en-GB"/>
        </w:rPr>
      </w:pPr>
      <w:r w:rsidRPr="00C4576F">
        <w:rPr>
          <w:rFonts w:ascii="OfficinaSansBookC" w:eastAsia="Times New Roman" w:hAnsi="OfficinaSansBookC"/>
          <w:color w:val="000000"/>
          <w:sz w:val="28"/>
          <w:szCs w:val="28"/>
          <w:lang w:eastAsia="en-GB"/>
        </w:rPr>
        <w:t>Цели освоения ОД на базовом уровне:</w:t>
      </w:r>
    </w:p>
    <w:p w14:paraId="4D0F634D" w14:textId="77777777" w:rsidR="00C4576F" w:rsidRPr="00C4576F" w:rsidRDefault="00C4576F" w:rsidP="00C4576F">
      <w:pPr>
        <w:numPr>
          <w:ilvl w:val="0"/>
          <w:numId w:val="35"/>
        </w:numPr>
        <w:spacing w:after="0" w:line="360" w:lineRule="auto"/>
        <w:ind w:firstLine="709"/>
        <w:jc w:val="both"/>
        <w:textAlignment w:val="baseline"/>
        <w:rPr>
          <w:rFonts w:ascii="OfficinaSansBookC" w:eastAsia="Times New Roman" w:hAnsi="OfficinaSansBookC"/>
          <w:color w:val="000000"/>
          <w:sz w:val="28"/>
          <w:szCs w:val="28"/>
          <w:lang w:eastAsia="en-GB"/>
        </w:rPr>
      </w:pPr>
      <w:r w:rsidRPr="00C4576F">
        <w:rPr>
          <w:rFonts w:ascii="OfficinaSansBookC" w:eastAsia="Times New Roman" w:hAnsi="OfficinaSansBookC"/>
          <w:color w:val="000000"/>
          <w:sz w:val="28"/>
          <w:szCs w:val="28"/>
          <w:lang w:eastAsia="en-GB"/>
        </w:rPr>
        <w:t>понимание иностранного языка как средства межличностного и профессионального общения, инструмента познания, самообразования, социализации и самореализации в полиязычном и поликультурном мире;</w:t>
      </w:r>
    </w:p>
    <w:p w14:paraId="62616FCA" w14:textId="77777777" w:rsidR="00C4576F" w:rsidRPr="00C4576F" w:rsidRDefault="00C4576F" w:rsidP="00C4576F">
      <w:pPr>
        <w:numPr>
          <w:ilvl w:val="0"/>
          <w:numId w:val="35"/>
        </w:numPr>
        <w:spacing w:after="0" w:line="360" w:lineRule="auto"/>
        <w:ind w:firstLine="709"/>
        <w:jc w:val="both"/>
        <w:textAlignment w:val="baseline"/>
        <w:rPr>
          <w:rFonts w:ascii="OfficinaSansBookC" w:eastAsia="Times New Roman" w:hAnsi="OfficinaSansBookC"/>
          <w:color w:val="000000"/>
          <w:sz w:val="28"/>
          <w:szCs w:val="28"/>
          <w:lang w:eastAsia="en-GB"/>
        </w:rPr>
      </w:pPr>
      <w:r w:rsidRPr="00C4576F">
        <w:rPr>
          <w:rFonts w:ascii="OfficinaSansBookC" w:eastAsia="Times New Roman" w:hAnsi="OfficinaSansBookC"/>
          <w:color w:val="000000"/>
          <w:sz w:val="28"/>
          <w:szCs w:val="28"/>
          <w:lang w:eastAsia="en-GB"/>
        </w:rPr>
        <w:t>формирование иноязычной коммуникативной компетенции в совокупности ее составляющих: речевой, языковой, социокультурной, компенсаторной и учебно-познавательной;</w:t>
      </w:r>
    </w:p>
    <w:p w14:paraId="4F0A8B06" w14:textId="77777777" w:rsidR="00C4576F" w:rsidRPr="00C4576F" w:rsidRDefault="00C4576F" w:rsidP="00C4576F">
      <w:pPr>
        <w:numPr>
          <w:ilvl w:val="0"/>
          <w:numId w:val="35"/>
        </w:numPr>
        <w:spacing w:after="0" w:line="360" w:lineRule="auto"/>
        <w:ind w:firstLine="709"/>
        <w:jc w:val="both"/>
        <w:textAlignment w:val="baseline"/>
        <w:rPr>
          <w:rFonts w:ascii="OfficinaSansBookC" w:eastAsia="Times New Roman" w:hAnsi="OfficinaSansBookC"/>
          <w:color w:val="000000"/>
          <w:sz w:val="28"/>
          <w:szCs w:val="28"/>
          <w:lang w:eastAsia="en-GB"/>
        </w:rPr>
      </w:pPr>
      <w:r w:rsidRPr="00C4576F">
        <w:rPr>
          <w:rFonts w:ascii="OfficinaSansBookC" w:eastAsia="Times New Roman" w:hAnsi="OfficinaSansBookC"/>
          <w:color w:val="000000"/>
          <w:sz w:val="28"/>
          <w:szCs w:val="28"/>
          <w:lang w:eastAsia="en-GB"/>
        </w:rPr>
        <w:t>развитие национального самосознания, общечеловеческих ценностей, стремления к лучшему пониманию культуры своего народа и народов стран изучаемого языка.</w:t>
      </w:r>
    </w:p>
    <w:p w14:paraId="62843B92" w14:textId="77777777" w:rsidR="00C4576F" w:rsidRPr="00C4576F" w:rsidRDefault="00C4576F" w:rsidP="00C4576F">
      <w:pPr>
        <w:spacing w:after="0" w:line="360" w:lineRule="auto"/>
        <w:ind w:firstLine="709"/>
        <w:jc w:val="both"/>
        <w:rPr>
          <w:rFonts w:ascii="OfficinaSansBookC" w:eastAsia="Times New Roman" w:hAnsi="OfficinaSansBookC"/>
          <w:sz w:val="28"/>
          <w:szCs w:val="28"/>
          <w:lang w:eastAsia="en-GB"/>
        </w:rPr>
      </w:pPr>
      <w:r w:rsidRPr="00C4576F">
        <w:rPr>
          <w:rFonts w:ascii="OfficinaSansBookC" w:eastAsia="Times New Roman" w:hAnsi="OfficinaSansBookC"/>
          <w:color w:val="000000"/>
          <w:sz w:val="28"/>
          <w:szCs w:val="28"/>
          <w:lang w:eastAsia="en-GB"/>
        </w:rPr>
        <w:t>Объем образовательной программы учебной дисциплины – 144 часа (4 з.е.)</w:t>
      </w:r>
    </w:p>
    <w:p w14:paraId="05EE3A71" w14:textId="77777777" w:rsidR="00C4576F" w:rsidRPr="00C4576F" w:rsidRDefault="00C4576F" w:rsidP="00C4576F">
      <w:pPr>
        <w:shd w:val="clear" w:color="auto" w:fill="FFFFFF"/>
        <w:spacing w:after="0" w:line="360" w:lineRule="auto"/>
        <w:ind w:firstLine="709"/>
        <w:jc w:val="both"/>
        <w:rPr>
          <w:rFonts w:ascii="OfficinaSansBookC" w:eastAsia="Times New Roman" w:hAnsi="OfficinaSansBookC"/>
          <w:sz w:val="28"/>
          <w:szCs w:val="28"/>
          <w:lang w:eastAsia="en-GB"/>
        </w:rPr>
      </w:pPr>
      <w:r w:rsidRPr="00C4576F">
        <w:rPr>
          <w:rFonts w:ascii="OfficinaSansBookC" w:eastAsia="Times New Roman" w:hAnsi="OfficinaSansBookC"/>
          <w:sz w:val="28"/>
          <w:szCs w:val="28"/>
          <w:lang w:eastAsia="en-GB"/>
        </w:rPr>
        <w:t>Особенностью данной программы является:</w:t>
      </w:r>
    </w:p>
    <w:p w14:paraId="1F44B1D5" w14:textId="77777777" w:rsidR="00C4576F" w:rsidRPr="00C4576F" w:rsidRDefault="00C4576F" w:rsidP="00C4576F">
      <w:pPr>
        <w:shd w:val="clear" w:color="auto" w:fill="FFFFFF"/>
        <w:spacing w:after="0" w:line="360" w:lineRule="auto"/>
        <w:ind w:firstLine="709"/>
        <w:jc w:val="both"/>
        <w:rPr>
          <w:rFonts w:ascii="OfficinaSansBookC" w:eastAsia="Times New Roman" w:hAnsi="OfficinaSansBookC"/>
          <w:sz w:val="28"/>
          <w:szCs w:val="28"/>
          <w:lang w:eastAsia="en-GB"/>
        </w:rPr>
      </w:pPr>
      <w:r w:rsidRPr="00C4576F">
        <w:rPr>
          <w:rFonts w:ascii="OfficinaSansBookC" w:eastAsia="Times New Roman" w:hAnsi="OfficinaSansBookC"/>
          <w:sz w:val="28"/>
          <w:szCs w:val="28"/>
          <w:lang w:eastAsia="en-GB"/>
        </w:rPr>
        <w:t>• ориентация на индивидуальную траекторию развития учащегося, в соответствии с его «входным» уровнем языка;</w:t>
      </w:r>
    </w:p>
    <w:p w14:paraId="2966F55F" w14:textId="77777777" w:rsidR="00C4576F" w:rsidRPr="00C4576F" w:rsidRDefault="00C4576F" w:rsidP="00C4576F">
      <w:pPr>
        <w:spacing w:after="0" w:line="360" w:lineRule="auto"/>
        <w:ind w:firstLine="709"/>
        <w:jc w:val="both"/>
        <w:rPr>
          <w:rFonts w:ascii="OfficinaSansBookC" w:eastAsia="Times New Roman" w:hAnsi="OfficinaSansBookC"/>
          <w:color w:val="000000"/>
          <w:sz w:val="28"/>
          <w:szCs w:val="28"/>
          <w:lang w:eastAsia="en-GB"/>
        </w:rPr>
      </w:pPr>
      <w:r w:rsidRPr="00C4576F">
        <w:rPr>
          <w:rFonts w:ascii="OfficinaSansBookC" w:eastAsia="Times New Roman" w:hAnsi="OfficinaSansBookC"/>
          <w:color w:val="000000"/>
          <w:sz w:val="28"/>
          <w:szCs w:val="28"/>
          <w:lang w:eastAsia="en-GB"/>
        </w:rPr>
        <w:t>• синхронизация предметных результатов с общими и профессиональными компетенциями;</w:t>
      </w:r>
    </w:p>
    <w:p w14:paraId="6DE011CE" w14:textId="77777777" w:rsidR="00C4576F" w:rsidRPr="00C4576F" w:rsidRDefault="00C4576F" w:rsidP="00C4576F">
      <w:pPr>
        <w:spacing w:after="0" w:line="360" w:lineRule="auto"/>
        <w:ind w:firstLine="709"/>
        <w:rPr>
          <w:rFonts w:ascii="OfficinaSansBookC" w:eastAsia="Times New Roman" w:hAnsi="OfficinaSansBookC"/>
          <w:color w:val="000000"/>
          <w:sz w:val="28"/>
          <w:szCs w:val="28"/>
          <w:lang w:eastAsia="en-GB"/>
        </w:rPr>
      </w:pPr>
      <w:r w:rsidRPr="00C4576F">
        <w:rPr>
          <w:rFonts w:ascii="OfficinaSansBookC" w:eastAsia="Times New Roman" w:hAnsi="OfficinaSansBookC"/>
          <w:color w:val="000000"/>
          <w:sz w:val="28"/>
          <w:szCs w:val="28"/>
          <w:lang w:eastAsia="en-GB"/>
        </w:rPr>
        <w:t>• интеграция системно-деятельностного, компетентностного и коммуникативного подхода.</w:t>
      </w:r>
    </w:p>
    <w:p w14:paraId="4817F2F0" w14:textId="77777777" w:rsidR="00C4576F" w:rsidRPr="00C4576F" w:rsidRDefault="00C4576F" w:rsidP="00C4576F">
      <w:pPr>
        <w:spacing w:after="0" w:line="360" w:lineRule="auto"/>
        <w:ind w:firstLine="709"/>
        <w:jc w:val="both"/>
        <w:rPr>
          <w:rFonts w:ascii="OfficinaSansBookC" w:eastAsia="Times New Roman" w:hAnsi="OfficinaSansBookC"/>
          <w:color w:val="000000"/>
          <w:sz w:val="28"/>
          <w:szCs w:val="28"/>
          <w:lang w:eastAsia="en-GB"/>
        </w:rPr>
      </w:pPr>
      <w:r w:rsidRPr="00C4576F">
        <w:rPr>
          <w:rFonts w:ascii="OfficinaSansBookC" w:eastAsia="Times New Roman" w:hAnsi="OfficinaSansBookC"/>
          <w:color w:val="000000"/>
          <w:sz w:val="28"/>
          <w:szCs w:val="28"/>
          <w:lang w:eastAsia="en-GB"/>
        </w:rPr>
        <w:t>Обучение должно быть организовано посредством вовлечения учащихся в активную деятельность с целью решения практических задач. Профессиональная направленность реализуется через тематическое содержание, использование проблемно-ориентированных кейсов на основе реальных ситуаций из профессиональной деятельности, деловые и имитационные игры.</w:t>
      </w:r>
    </w:p>
    <w:p w14:paraId="74A4A27D" w14:textId="0534EA79" w:rsidR="00642818" w:rsidRPr="00F03B3D" w:rsidRDefault="00642818" w:rsidP="005B65FD">
      <w:pPr>
        <w:pStyle w:val="a3"/>
        <w:spacing w:after="0" w:line="360" w:lineRule="auto"/>
        <w:jc w:val="both"/>
        <w:rPr>
          <w:rFonts w:ascii="OfficinaSansBookC" w:eastAsia="Times New Roman" w:hAnsi="OfficinaSansBookC" w:cs="Times New Roman"/>
          <w:lang w:eastAsia="ru-RU"/>
        </w:rPr>
      </w:pPr>
      <w:r w:rsidRPr="005B65FD">
        <w:rPr>
          <w:rFonts w:ascii="OfficinaSansBookC" w:hAnsi="OfficinaSansBookC"/>
          <w:b/>
          <w:bCs/>
          <w:sz w:val="28"/>
          <w:szCs w:val="28"/>
        </w:rPr>
        <w:t>Аннотация</w:t>
      </w:r>
      <w:r w:rsidR="00D25A38" w:rsidRPr="005B65FD">
        <w:rPr>
          <w:rFonts w:ascii="OfficinaSansBookC" w:hAnsi="OfficinaSansBookC"/>
          <w:b/>
          <w:bCs/>
          <w:sz w:val="28"/>
          <w:szCs w:val="28"/>
        </w:rPr>
        <w:t xml:space="preserve"> </w:t>
      </w:r>
      <w:r w:rsidRPr="005B65FD">
        <w:rPr>
          <w:rFonts w:ascii="OfficinaSansBookC" w:hAnsi="OfficinaSansBookC"/>
          <w:b/>
          <w:bCs/>
          <w:sz w:val="28"/>
          <w:szCs w:val="28"/>
        </w:rPr>
        <w:t>Примерного</w:t>
      </w:r>
      <w:r w:rsidR="00D25A38" w:rsidRPr="005B65FD">
        <w:rPr>
          <w:rFonts w:ascii="OfficinaSansBookC" w:hAnsi="OfficinaSansBookC"/>
          <w:b/>
          <w:bCs/>
          <w:sz w:val="28"/>
          <w:szCs w:val="28"/>
        </w:rPr>
        <w:t xml:space="preserve"> </w:t>
      </w:r>
      <w:r w:rsidRPr="005B65FD">
        <w:rPr>
          <w:rFonts w:ascii="OfficinaSansBookC" w:hAnsi="OfficinaSansBookC"/>
          <w:b/>
          <w:bCs/>
          <w:sz w:val="28"/>
          <w:szCs w:val="28"/>
        </w:rPr>
        <w:t>УМК</w:t>
      </w:r>
      <w:r w:rsidR="00D25A38" w:rsidRPr="00F03B3D">
        <w:rPr>
          <w:rFonts w:ascii="OfficinaSansBookC" w:eastAsia="Times New Roman" w:hAnsi="OfficinaSansBookC" w:cs="Times New Roman"/>
          <w:lang w:eastAsia="ru-RU"/>
        </w:rPr>
        <w:t xml:space="preserve"> </w:t>
      </w:r>
    </w:p>
    <w:p w14:paraId="305D57EF" w14:textId="0BFEB3D9" w:rsidR="00C4576F" w:rsidRPr="00DF432C" w:rsidRDefault="00C4576F" w:rsidP="00C4576F">
      <w:pPr>
        <w:spacing w:after="0" w:line="360" w:lineRule="auto"/>
        <w:rPr>
          <w:rFonts w:ascii="Times New Roman" w:hAnsi="Times New Roman"/>
          <w:sz w:val="28"/>
          <w:szCs w:val="28"/>
        </w:rPr>
      </w:pPr>
      <w:r>
        <w:rPr>
          <w:rFonts w:ascii="Times New Roman" w:hAnsi="Times New Roman"/>
          <w:b/>
          <w:bCs/>
          <w:color w:val="000000"/>
          <w:sz w:val="28"/>
          <w:szCs w:val="28"/>
        </w:rPr>
        <w:lastRenderedPageBreak/>
        <w:t>Б</w:t>
      </w:r>
      <w:r w:rsidRPr="00DF432C">
        <w:rPr>
          <w:rFonts w:ascii="Times New Roman" w:hAnsi="Times New Roman"/>
          <w:b/>
          <w:bCs/>
          <w:color w:val="000000"/>
          <w:sz w:val="28"/>
          <w:szCs w:val="28"/>
        </w:rPr>
        <w:t>азовый</w:t>
      </w:r>
      <w:r w:rsidR="00567E70">
        <w:rPr>
          <w:rFonts w:ascii="Times New Roman" w:hAnsi="Times New Roman"/>
          <w:b/>
          <w:bCs/>
          <w:color w:val="000000"/>
          <w:sz w:val="28"/>
          <w:szCs w:val="28"/>
        </w:rPr>
        <w:t xml:space="preserve"> и </w:t>
      </w:r>
      <w:proofErr w:type="gramStart"/>
      <w:r w:rsidR="00567E70">
        <w:rPr>
          <w:rFonts w:ascii="Times New Roman" w:hAnsi="Times New Roman"/>
          <w:b/>
          <w:bCs/>
          <w:color w:val="000000"/>
          <w:sz w:val="28"/>
          <w:szCs w:val="28"/>
        </w:rPr>
        <w:t xml:space="preserve">углубленный </w:t>
      </w:r>
      <w:r w:rsidRPr="00DF432C">
        <w:rPr>
          <w:rFonts w:ascii="Times New Roman" w:hAnsi="Times New Roman"/>
          <w:b/>
          <w:bCs/>
          <w:color w:val="000000"/>
          <w:sz w:val="28"/>
          <w:szCs w:val="28"/>
        </w:rPr>
        <w:t xml:space="preserve"> уровень</w:t>
      </w:r>
      <w:proofErr w:type="gramEnd"/>
      <w:r w:rsidR="001C28B0">
        <w:rPr>
          <w:rFonts w:ascii="Times New Roman" w:hAnsi="Times New Roman"/>
          <w:b/>
          <w:bCs/>
          <w:color w:val="000000"/>
          <w:sz w:val="28"/>
          <w:szCs w:val="28"/>
        </w:rPr>
        <w:t>,</w:t>
      </w:r>
      <w:r w:rsidRPr="00DF432C">
        <w:rPr>
          <w:rFonts w:ascii="Times New Roman" w:hAnsi="Times New Roman"/>
          <w:b/>
          <w:bCs/>
          <w:color w:val="000000"/>
          <w:sz w:val="28"/>
          <w:szCs w:val="28"/>
        </w:rPr>
        <w:t xml:space="preserve"> профиль обучения: </w:t>
      </w:r>
      <w:r>
        <w:rPr>
          <w:rFonts w:ascii="Times New Roman" w:hAnsi="Times New Roman"/>
          <w:b/>
          <w:bCs/>
          <w:color w:val="000000"/>
          <w:sz w:val="28"/>
          <w:szCs w:val="28"/>
        </w:rPr>
        <w:t>гуманитарный</w:t>
      </w:r>
      <w:r w:rsidR="00567E70">
        <w:rPr>
          <w:rFonts w:ascii="Times New Roman" w:hAnsi="Times New Roman"/>
          <w:b/>
          <w:bCs/>
          <w:color w:val="000000"/>
          <w:sz w:val="28"/>
          <w:szCs w:val="28"/>
        </w:rPr>
        <w:t>, технологический, социа</w:t>
      </w:r>
      <w:r w:rsidR="001C28B0">
        <w:rPr>
          <w:rFonts w:ascii="Times New Roman" w:hAnsi="Times New Roman"/>
          <w:b/>
          <w:bCs/>
          <w:color w:val="000000"/>
          <w:sz w:val="28"/>
          <w:szCs w:val="28"/>
        </w:rPr>
        <w:t>льно-экономический, естественно</w:t>
      </w:r>
      <w:r w:rsidR="0033433C">
        <w:rPr>
          <w:rFonts w:ascii="Times New Roman" w:hAnsi="Times New Roman"/>
          <w:b/>
          <w:bCs/>
          <w:color w:val="000000"/>
          <w:sz w:val="28"/>
          <w:szCs w:val="28"/>
        </w:rPr>
        <w:t>-</w:t>
      </w:r>
      <w:r w:rsidR="00567E70">
        <w:rPr>
          <w:rFonts w:ascii="Times New Roman" w:hAnsi="Times New Roman"/>
          <w:b/>
          <w:bCs/>
          <w:color w:val="000000"/>
          <w:sz w:val="28"/>
          <w:szCs w:val="28"/>
        </w:rPr>
        <w:t>научный</w:t>
      </w:r>
      <w:r>
        <w:rPr>
          <w:rFonts w:ascii="Times New Roman" w:hAnsi="Times New Roman"/>
          <w:b/>
          <w:bCs/>
          <w:color w:val="000000"/>
          <w:sz w:val="28"/>
          <w:szCs w:val="28"/>
        </w:rPr>
        <w:t xml:space="preserve"> </w:t>
      </w:r>
    </w:p>
    <w:p w14:paraId="08033BC7" w14:textId="77777777" w:rsidR="00C4576F" w:rsidRPr="00C4576F" w:rsidRDefault="00C4576F" w:rsidP="00C4576F">
      <w:pPr>
        <w:spacing w:after="0" w:line="360" w:lineRule="auto"/>
        <w:ind w:firstLine="709"/>
        <w:jc w:val="both"/>
        <w:rPr>
          <w:rFonts w:ascii="OfficinaSansBookC" w:hAnsi="OfficinaSansBookC"/>
          <w:sz w:val="28"/>
          <w:szCs w:val="28"/>
        </w:rPr>
      </w:pPr>
      <w:r w:rsidRPr="00C4576F">
        <w:rPr>
          <w:rFonts w:ascii="OfficinaSansBookC" w:hAnsi="OfficinaSansBookC"/>
          <w:sz w:val="28"/>
          <w:szCs w:val="28"/>
        </w:rPr>
        <w:t xml:space="preserve">УМК представляет собой поурочное тематическое планирование дисциплины «Иностранный язык» с выделением 2 разделов: иностранный язык для общих целей и иностранный язык для специальных целей. </w:t>
      </w:r>
    </w:p>
    <w:p w14:paraId="7F18ED7F" w14:textId="77777777" w:rsidR="00C4576F" w:rsidRPr="00C4576F" w:rsidRDefault="00C4576F" w:rsidP="00C4576F">
      <w:pPr>
        <w:spacing w:after="0" w:line="360" w:lineRule="auto"/>
        <w:ind w:firstLine="709"/>
        <w:jc w:val="both"/>
        <w:rPr>
          <w:rFonts w:ascii="OfficinaSansBookC" w:hAnsi="OfficinaSansBookC"/>
          <w:sz w:val="28"/>
          <w:szCs w:val="28"/>
        </w:rPr>
      </w:pPr>
      <w:r w:rsidRPr="00C4576F">
        <w:rPr>
          <w:rFonts w:ascii="OfficinaSansBookC" w:hAnsi="OfficinaSansBookC"/>
          <w:sz w:val="28"/>
          <w:szCs w:val="28"/>
        </w:rPr>
        <w:t xml:space="preserve">В поурочном планировании указываются типы занятий (практические и/или контрольное), особенности междисциплинарных связей, формы и методы контроля. </w:t>
      </w:r>
    </w:p>
    <w:p w14:paraId="7A5C27C8" w14:textId="77777777" w:rsidR="00C4576F" w:rsidRPr="00C4576F" w:rsidRDefault="00C4576F" w:rsidP="00C4576F">
      <w:pPr>
        <w:spacing w:after="0" w:line="360" w:lineRule="auto"/>
        <w:ind w:firstLine="709"/>
        <w:jc w:val="both"/>
        <w:rPr>
          <w:rFonts w:ascii="OfficinaSansBookC" w:hAnsi="OfficinaSansBookC"/>
          <w:sz w:val="28"/>
          <w:szCs w:val="28"/>
        </w:rPr>
      </w:pPr>
      <w:r w:rsidRPr="00C4576F">
        <w:rPr>
          <w:rFonts w:ascii="OfficinaSansBookC" w:hAnsi="OfficinaSansBookC"/>
          <w:sz w:val="28"/>
          <w:szCs w:val="28"/>
        </w:rPr>
        <w:t>Далее представлены подробные опорные конспекты по каждой теме, включающие следующие разделы:</w:t>
      </w:r>
    </w:p>
    <w:p w14:paraId="3C6F0D3B" w14:textId="77777777" w:rsidR="00C4576F" w:rsidRPr="00C4576F" w:rsidRDefault="00C4576F" w:rsidP="00C4576F">
      <w:pPr>
        <w:spacing w:after="0" w:line="360" w:lineRule="auto"/>
        <w:ind w:firstLine="709"/>
        <w:jc w:val="both"/>
        <w:rPr>
          <w:rFonts w:ascii="OfficinaSansBookC" w:hAnsi="OfficinaSansBookC"/>
          <w:sz w:val="28"/>
          <w:szCs w:val="28"/>
        </w:rPr>
      </w:pPr>
      <w:r w:rsidRPr="00C4576F">
        <w:rPr>
          <w:rFonts w:ascii="OfficinaSansBookC" w:hAnsi="OfficinaSansBookC"/>
          <w:sz w:val="28"/>
          <w:szCs w:val="28"/>
        </w:rPr>
        <w:t>-тема;</w:t>
      </w:r>
    </w:p>
    <w:p w14:paraId="0B5B67BB" w14:textId="77777777" w:rsidR="00C4576F" w:rsidRPr="00C4576F" w:rsidRDefault="00C4576F" w:rsidP="00C4576F">
      <w:pPr>
        <w:spacing w:after="0" w:line="360" w:lineRule="auto"/>
        <w:ind w:firstLine="709"/>
        <w:jc w:val="both"/>
        <w:rPr>
          <w:rFonts w:ascii="OfficinaSansBookC" w:hAnsi="OfficinaSansBookC"/>
          <w:sz w:val="28"/>
          <w:szCs w:val="28"/>
        </w:rPr>
      </w:pPr>
      <w:r w:rsidRPr="00C4576F">
        <w:rPr>
          <w:rFonts w:ascii="OfficinaSansBookC" w:hAnsi="OfficinaSansBookC"/>
          <w:sz w:val="28"/>
          <w:szCs w:val="28"/>
        </w:rPr>
        <w:t>- содержание темы;</w:t>
      </w:r>
    </w:p>
    <w:p w14:paraId="4CA71580" w14:textId="77777777" w:rsidR="00C4576F" w:rsidRPr="00C4576F" w:rsidRDefault="00C4576F" w:rsidP="00C4576F">
      <w:pPr>
        <w:spacing w:after="0" w:line="360" w:lineRule="auto"/>
        <w:ind w:firstLine="709"/>
        <w:jc w:val="both"/>
        <w:rPr>
          <w:rFonts w:ascii="OfficinaSansBookC" w:hAnsi="OfficinaSansBookC"/>
          <w:sz w:val="28"/>
          <w:szCs w:val="28"/>
        </w:rPr>
      </w:pPr>
      <w:r w:rsidRPr="00C4576F">
        <w:rPr>
          <w:rFonts w:ascii="OfficinaSansBookC" w:hAnsi="OfficinaSansBookC"/>
          <w:sz w:val="28"/>
          <w:szCs w:val="28"/>
        </w:rPr>
        <w:t xml:space="preserve">-планируемые образовательные результаты;  </w:t>
      </w:r>
    </w:p>
    <w:p w14:paraId="40F09B8D" w14:textId="77777777" w:rsidR="00C4576F" w:rsidRPr="00C4576F" w:rsidRDefault="00C4576F" w:rsidP="00C4576F">
      <w:pPr>
        <w:spacing w:after="0" w:line="360" w:lineRule="auto"/>
        <w:ind w:firstLine="709"/>
        <w:jc w:val="both"/>
        <w:rPr>
          <w:rFonts w:ascii="OfficinaSansBookC" w:hAnsi="OfficinaSansBookC"/>
          <w:sz w:val="28"/>
          <w:szCs w:val="28"/>
        </w:rPr>
      </w:pPr>
      <w:r w:rsidRPr="00C4576F">
        <w:rPr>
          <w:rFonts w:ascii="OfficinaSansBookC" w:hAnsi="OfficinaSansBookC"/>
          <w:sz w:val="28"/>
          <w:szCs w:val="28"/>
        </w:rPr>
        <w:t>- формы организации учебной деятельности;</w:t>
      </w:r>
    </w:p>
    <w:p w14:paraId="698C5812" w14:textId="77777777" w:rsidR="00C4576F" w:rsidRPr="00C4576F" w:rsidRDefault="00C4576F" w:rsidP="00C4576F">
      <w:pPr>
        <w:spacing w:after="0" w:line="360" w:lineRule="auto"/>
        <w:ind w:firstLine="709"/>
        <w:jc w:val="both"/>
        <w:rPr>
          <w:rFonts w:ascii="OfficinaSansBookC" w:hAnsi="OfficinaSansBookC"/>
          <w:sz w:val="28"/>
          <w:szCs w:val="28"/>
        </w:rPr>
      </w:pPr>
      <w:r w:rsidRPr="00C4576F">
        <w:rPr>
          <w:rFonts w:ascii="OfficinaSansBookC" w:hAnsi="OfficinaSansBookC"/>
          <w:sz w:val="28"/>
          <w:szCs w:val="28"/>
        </w:rPr>
        <w:t>- методы и средства контроля;</w:t>
      </w:r>
    </w:p>
    <w:p w14:paraId="481BA14D" w14:textId="77777777" w:rsidR="00C4576F" w:rsidRPr="00C4576F" w:rsidRDefault="00C4576F" w:rsidP="00C4576F">
      <w:pPr>
        <w:spacing w:after="0" w:line="360" w:lineRule="auto"/>
        <w:ind w:firstLine="709"/>
        <w:jc w:val="both"/>
        <w:rPr>
          <w:rFonts w:ascii="OfficinaSansBookC" w:hAnsi="OfficinaSansBookC"/>
          <w:sz w:val="28"/>
          <w:szCs w:val="28"/>
        </w:rPr>
      </w:pPr>
      <w:r w:rsidRPr="00C4576F">
        <w:rPr>
          <w:rFonts w:ascii="OfficinaSansBookC" w:hAnsi="OfficinaSansBookC"/>
          <w:sz w:val="28"/>
          <w:szCs w:val="28"/>
        </w:rPr>
        <w:t>- задания для самостоятельного выполнения.</w:t>
      </w:r>
    </w:p>
    <w:p w14:paraId="6707DCFD" w14:textId="77777777" w:rsidR="00C4576F" w:rsidRPr="00C4576F" w:rsidRDefault="00C4576F" w:rsidP="00C4576F">
      <w:pPr>
        <w:spacing w:after="0" w:line="360" w:lineRule="auto"/>
        <w:ind w:firstLine="709"/>
        <w:jc w:val="both"/>
        <w:rPr>
          <w:rFonts w:ascii="OfficinaSansBookC" w:hAnsi="OfficinaSansBookC"/>
          <w:sz w:val="28"/>
          <w:szCs w:val="28"/>
        </w:rPr>
      </w:pPr>
      <w:r w:rsidRPr="00C4576F">
        <w:rPr>
          <w:rFonts w:ascii="OfficinaSansBookC" w:hAnsi="OfficinaSansBookC"/>
          <w:sz w:val="28"/>
          <w:szCs w:val="28"/>
        </w:rPr>
        <w:t xml:space="preserve">В разделе Иностранный язык для специальных целей опорные конспекты дополнены технологическими картами по каждому практическому и контрольному занятию с профессионально-ориентированным гуманитарным уклоном, с указанием формируемых компетенций. Технологические карты позволят преподавателям составить проект учебного занятия в пределах изучения темы. </w:t>
      </w:r>
    </w:p>
    <w:p w14:paraId="5A13DFAC" w14:textId="0030BD3A" w:rsidR="00B950F3" w:rsidRPr="005B65FD" w:rsidRDefault="00B950F3" w:rsidP="005B65FD">
      <w:pPr>
        <w:pStyle w:val="a3"/>
        <w:spacing w:after="0" w:line="360" w:lineRule="auto"/>
        <w:jc w:val="both"/>
        <w:rPr>
          <w:rFonts w:ascii="OfficinaSansBookC" w:hAnsi="OfficinaSansBookC"/>
          <w:b/>
          <w:bCs/>
          <w:sz w:val="28"/>
          <w:szCs w:val="28"/>
        </w:rPr>
      </w:pPr>
      <w:r w:rsidRPr="005B65FD">
        <w:rPr>
          <w:rFonts w:ascii="OfficinaSansBookC" w:hAnsi="OfficinaSansBookC"/>
          <w:b/>
          <w:bCs/>
          <w:sz w:val="28"/>
          <w:szCs w:val="28"/>
        </w:rPr>
        <w:t>Аннотация Методических рекомендаций по организации обучения</w:t>
      </w:r>
    </w:p>
    <w:p w14:paraId="2F50AFA6" w14:textId="77777777" w:rsidR="00AD7252" w:rsidRPr="00AD7252" w:rsidRDefault="00AD7252" w:rsidP="00AD7252">
      <w:pPr>
        <w:spacing w:after="0" w:line="360" w:lineRule="auto"/>
        <w:ind w:firstLine="709"/>
        <w:jc w:val="both"/>
        <w:rPr>
          <w:rFonts w:ascii="OfficinaSansBookC" w:hAnsi="OfficinaSansBookC"/>
          <w:color w:val="000000"/>
          <w:sz w:val="28"/>
          <w:szCs w:val="28"/>
        </w:rPr>
      </w:pPr>
      <w:r w:rsidRPr="00AD7252">
        <w:rPr>
          <w:rFonts w:ascii="OfficinaSansBookC" w:hAnsi="OfficinaSansBookC"/>
          <w:color w:val="000000"/>
          <w:sz w:val="28"/>
          <w:szCs w:val="28"/>
        </w:rPr>
        <w:t>Методические рекомендации содержат информацию по организации учебного процесса в рамках дисциплины «Иностранный язык» для естественно-научного, технологического, социально-экономического и гуманитарного профилей всех уровней обучения (базовый и углубленный). Методические рекомендации отражают условия реализации дисциплины, принципы отбора материалов, описание процедур оценивания.</w:t>
      </w:r>
    </w:p>
    <w:p w14:paraId="456F36D1" w14:textId="77777777" w:rsidR="00AD7252" w:rsidRPr="00AD7252" w:rsidRDefault="00AD7252" w:rsidP="00AD7252">
      <w:pPr>
        <w:pStyle w:val="a8"/>
        <w:shd w:val="clear" w:color="auto" w:fill="FFFFFF"/>
        <w:spacing w:before="0" w:beforeAutospacing="0" w:after="0" w:afterAutospacing="0" w:line="360" w:lineRule="auto"/>
        <w:ind w:firstLine="709"/>
        <w:jc w:val="both"/>
        <w:rPr>
          <w:rFonts w:ascii="OfficinaSansBookC" w:hAnsi="OfficinaSansBookC"/>
        </w:rPr>
      </w:pPr>
      <w:r w:rsidRPr="00AD7252">
        <w:rPr>
          <w:rFonts w:ascii="OfficinaSansBookC" w:hAnsi="OfficinaSansBookC"/>
          <w:color w:val="000000"/>
          <w:sz w:val="28"/>
          <w:szCs w:val="28"/>
        </w:rPr>
        <w:lastRenderedPageBreak/>
        <w:t>Дисциплина “Иностранный язык” направлена на повышение исходного уровня развития языковых, речевых и коммуникативных компетенций студентов на иностранном языке в соответствии с уровнями владения иностранным языком по Общеевропейской шкале компетенций (CEFR) (А1-С2). </w:t>
      </w:r>
    </w:p>
    <w:p w14:paraId="5696BCA7" w14:textId="77777777" w:rsidR="00AD7252" w:rsidRPr="00AD7252" w:rsidRDefault="00AD7252" w:rsidP="00AD7252">
      <w:pPr>
        <w:pStyle w:val="a8"/>
        <w:shd w:val="clear" w:color="auto" w:fill="FFFFFF"/>
        <w:spacing w:before="0" w:beforeAutospacing="0" w:after="0" w:afterAutospacing="0" w:line="360" w:lineRule="auto"/>
        <w:ind w:firstLine="709"/>
        <w:jc w:val="both"/>
        <w:rPr>
          <w:rFonts w:ascii="OfficinaSansBookC" w:hAnsi="OfficinaSansBookC"/>
        </w:rPr>
      </w:pPr>
      <w:r w:rsidRPr="00AD7252">
        <w:rPr>
          <w:rFonts w:ascii="OfficinaSansBookC" w:hAnsi="OfficinaSansBookC"/>
          <w:color w:val="000000"/>
          <w:sz w:val="28"/>
          <w:szCs w:val="28"/>
        </w:rPr>
        <w:t xml:space="preserve">При отборе учебного материала и заданий целесообразно учитывать набор компетенций, характерных для определенного уровня языкового профессионализма, так как именно они влияют на уровень сложности, объем словарного запаса, грамматические структуры, подлежащие освоению и контролю. Начальным условием изучения дисциплины Иностранный язык является определение входного уровня владения иностранным языком по уровням A1-C2 по Общеевропейской шкале компетенций владения иностранным языком. </w:t>
      </w:r>
    </w:p>
    <w:p w14:paraId="6FD02C81" w14:textId="77777777" w:rsidR="00AD7252" w:rsidRPr="00AD7252" w:rsidRDefault="00AD7252" w:rsidP="00AD7252">
      <w:pPr>
        <w:pStyle w:val="a8"/>
        <w:shd w:val="clear" w:color="auto" w:fill="FFFFFF"/>
        <w:spacing w:before="0" w:beforeAutospacing="0" w:after="0" w:afterAutospacing="0" w:line="360" w:lineRule="auto"/>
        <w:ind w:firstLine="709"/>
        <w:jc w:val="both"/>
        <w:rPr>
          <w:rFonts w:ascii="OfficinaSansBookC" w:hAnsi="OfficinaSansBookC"/>
        </w:rPr>
      </w:pPr>
      <w:r w:rsidRPr="00AD7252">
        <w:rPr>
          <w:rFonts w:ascii="OfficinaSansBookC" w:hAnsi="OfficinaSansBookC"/>
          <w:color w:val="000000"/>
          <w:sz w:val="28"/>
          <w:szCs w:val="28"/>
        </w:rPr>
        <w:t>Индивидуальная траектория обучения студента иностранному языку представляет собой переход на следующий уровень владения иностранным языком с учетом принципов линейности и концентричности обучения, а также норм времени, необходимых для перехода на следующий уровень владения иностранным языком. </w:t>
      </w:r>
    </w:p>
    <w:p w14:paraId="204848E7" w14:textId="77777777" w:rsidR="00AD7252" w:rsidRPr="00AD7252" w:rsidRDefault="00AD7252" w:rsidP="00AD7252">
      <w:pPr>
        <w:pStyle w:val="a8"/>
        <w:shd w:val="clear" w:color="auto" w:fill="FFFFFF"/>
        <w:spacing w:before="0" w:beforeAutospacing="0" w:after="0" w:afterAutospacing="0" w:line="360" w:lineRule="auto"/>
        <w:ind w:firstLine="709"/>
        <w:jc w:val="both"/>
        <w:rPr>
          <w:rFonts w:ascii="OfficinaSansBookC" w:hAnsi="OfficinaSansBookC"/>
          <w:color w:val="000000"/>
          <w:sz w:val="28"/>
          <w:szCs w:val="28"/>
        </w:rPr>
      </w:pPr>
      <w:r w:rsidRPr="00AD7252">
        <w:rPr>
          <w:rFonts w:ascii="OfficinaSansBookC" w:hAnsi="OfficinaSansBookC"/>
          <w:color w:val="000000"/>
          <w:sz w:val="28"/>
          <w:szCs w:val="28"/>
        </w:rPr>
        <w:t>Процедуру оценивания желательно проводить на основе критериальной модели. Каждому параметру оценки в рамках выбранной формы должны соответствовать точные критерии оценки: за что, при каких условиях, исходя из каких принципов выставляется то или иное количество баллов. Требования, параметры и критерии оценочной процедуры должны быть известны обучающимся заранее, до непосредственного проведения процедуры оценивания.</w:t>
      </w:r>
      <w:r w:rsidRPr="00AD7252">
        <w:rPr>
          <w:rFonts w:ascii="OfficinaSansBookC" w:hAnsi="OfficinaSansBookC"/>
        </w:rPr>
        <w:t xml:space="preserve"> </w:t>
      </w:r>
      <w:r w:rsidRPr="00AD7252">
        <w:rPr>
          <w:rFonts w:ascii="OfficinaSansBookC" w:hAnsi="OfficinaSansBookC"/>
          <w:color w:val="000000"/>
          <w:sz w:val="28"/>
          <w:szCs w:val="28"/>
        </w:rPr>
        <w:t xml:space="preserve">Для удобства планирования оценки результатов обучения целесообразно иметь «технологическую карту». </w:t>
      </w:r>
    </w:p>
    <w:p w14:paraId="10217919" w14:textId="77777777" w:rsidR="00AD7252" w:rsidRPr="00AD7252" w:rsidRDefault="00AD7252" w:rsidP="00AD7252">
      <w:pPr>
        <w:pStyle w:val="a8"/>
        <w:shd w:val="clear" w:color="auto" w:fill="FFFFFF"/>
        <w:spacing w:before="0" w:beforeAutospacing="0" w:after="0" w:afterAutospacing="0" w:line="360" w:lineRule="auto"/>
        <w:ind w:firstLine="709"/>
        <w:jc w:val="both"/>
        <w:rPr>
          <w:rFonts w:ascii="OfficinaSansBookC" w:hAnsi="OfficinaSansBookC"/>
          <w:color w:val="000000"/>
          <w:sz w:val="28"/>
          <w:szCs w:val="28"/>
        </w:rPr>
      </w:pPr>
      <w:r w:rsidRPr="00AD7252">
        <w:rPr>
          <w:rFonts w:ascii="OfficinaSansBookC" w:hAnsi="OfficinaSansBookC"/>
          <w:color w:val="000000"/>
          <w:sz w:val="28"/>
          <w:szCs w:val="28"/>
        </w:rPr>
        <w:t xml:space="preserve">Для проведения промежуточной аттестации рекомендуется использовать независимый тестовый контроль (далее – НТК). Независимый контроль по дисциплине «Иностранный язык» включает проверку всех четырех видов речевой деятельности и лексико-грамматических навыков в </w:t>
      </w:r>
      <w:r w:rsidRPr="00AD7252">
        <w:rPr>
          <w:rFonts w:ascii="OfficinaSansBookC" w:hAnsi="OfficinaSansBookC"/>
          <w:color w:val="000000"/>
          <w:sz w:val="28"/>
          <w:szCs w:val="28"/>
        </w:rPr>
        <w:lastRenderedPageBreak/>
        <w:t>рамках соответствующего уровня. Рекомендации содержат спецификации универсальных тестовых заданий для уровней А1-В1.</w:t>
      </w:r>
    </w:p>
    <w:p w14:paraId="6F2F69E1" w14:textId="77777777" w:rsidR="00AD7252" w:rsidRPr="00AD7252" w:rsidRDefault="00AD7252" w:rsidP="00AD7252">
      <w:pPr>
        <w:pStyle w:val="a8"/>
        <w:shd w:val="clear" w:color="auto" w:fill="FFFFFF"/>
        <w:spacing w:before="0" w:beforeAutospacing="0" w:after="0" w:afterAutospacing="0" w:line="360" w:lineRule="auto"/>
        <w:ind w:firstLine="709"/>
        <w:jc w:val="both"/>
        <w:rPr>
          <w:rFonts w:ascii="OfficinaSansBookC" w:hAnsi="OfficinaSansBookC"/>
          <w:color w:val="000000"/>
          <w:sz w:val="28"/>
          <w:szCs w:val="28"/>
        </w:rPr>
      </w:pPr>
      <w:r w:rsidRPr="00AD7252">
        <w:rPr>
          <w:rFonts w:ascii="OfficinaSansBookC" w:hAnsi="OfficinaSansBookC"/>
          <w:color w:val="000000"/>
          <w:sz w:val="28"/>
          <w:szCs w:val="28"/>
        </w:rP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не реже одного раза в три года с учетом расширения спектра профессиональных, методических и языковых компетенций (не ниже уровня В1 по </w:t>
      </w:r>
      <w:r w:rsidRPr="00AD7252">
        <w:rPr>
          <w:rFonts w:ascii="OfficinaSansBookC" w:hAnsi="OfficinaSansBookC"/>
          <w:color w:val="000000"/>
          <w:sz w:val="28"/>
          <w:szCs w:val="28"/>
          <w:lang w:val="en-US"/>
        </w:rPr>
        <w:t>CEFR</w:t>
      </w:r>
      <w:r w:rsidRPr="00AD7252">
        <w:rPr>
          <w:rFonts w:ascii="OfficinaSansBookC" w:hAnsi="OfficinaSansBookC"/>
          <w:color w:val="000000"/>
          <w:sz w:val="28"/>
          <w:szCs w:val="28"/>
        </w:rPr>
        <w:t>).</w:t>
      </w:r>
    </w:p>
    <w:p w14:paraId="08FDC69E" w14:textId="53592F4B" w:rsidR="00AD7252" w:rsidRPr="00AD7252" w:rsidRDefault="00AD7252" w:rsidP="00AD7252">
      <w:pPr>
        <w:pStyle w:val="a8"/>
        <w:shd w:val="clear" w:color="auto" w:fill="FFFFFF"/>
        <w:spacing w:before="0" w:beforeAutospacing="0" w:after="0" w:afterAutospacing="0" w:line="360" w:lineRule="auto"/>
        <w:ind w:firstLine="709"/>
        <w:jc w:val="both"/>
        <w:rPr>
          <w:rFonts w:ascii="OfficinaSansBookC" w:hAnsi="OfficinaSansBookC"/>
          <w:color w:val="000000"/>
          <w:sz w:val="28"/>
          <w:szCs w:val="28"/>
        </w:rPr>
      </w:pPr>
      <w:r w:rsidRPr="00AD7252">
        <w:rPr>
          <w:rFonts w:ascii="OfficinaSansBookC" w:hAnsi="OfficinaSansBookC"/>
          <w:color w:val="000000"/>
          <w:sz w:val="28"/>
          <w:szCs w:val="28"/>
        </w:rPr>
        <w:t>Методические рекомендации</w:t>
      </w:r>
      <w:r w:rsidR="00777E77">
        <w:rPr>
          <w:rFonts w:ascii="OfficinaSansBookC" w:hAnsi="OfficinaSansBookC"/>
          <w:color w:val="000000"/>
          <w:sz w:val="28"/>
          <w:szCs w:val="28"/>
        </w:rPr>
        <w:t xml:space="preserve"> по организации обучения</w:t>
      </w:r>
      <w:r w:rsidRPr="00AD7252">
        <w:rPr>
          <w:rFonts w:ascii="OfficinaSansBookC" w:hAnsi="OfficinaSansBookC"/>
          <w:color w:val="000000"/>
          <w:sz w:val="28"/>
          <w:szCs w:val="28"/>
        </w:rPr>
        <w:t xml:space="preserve"> включают 4 приложения. </w:t>
      </w:r>
    </w:p>
    <w:p w14:paraId="0AB941D7" w14:textId="77777777" w:rsidR="00AD7252" w:rsidRPr="00AD7252" w:rsidRDefault="00AD7252" w:rsidP="00AD7252">
      <w:pPr>
        <w:pStyle w:val="a8"/>
        <w:shd w:val="clear" w:color="auto" w:fill="FFFFFF"/>
        <w:spacing w:before="0" w:beforeAutospacing="0" w:after="0" w:afterAutospacing="0" w:line="360" w:lineRule="auto"/>
        <w:ind w:firstLine="709"/>
        <w:jc w:val="both"/>
        <w:rPr>
          <w:rFonts w:ascii="OfficinaSansBookC" w:hAnsi="OfficinaSansBookC"/>
        </w:rPr>
      </w:pPr>
      <w:r w:rsidRPr="00AD7252">
        <w:rPr>
          <w:rFonts w:ascii="OfficinaSansBookC" w:hAnsi="OfficinaSansBookC"/>
          <w:color w:val="000000"/>
          <w:sz w:val="28"/>
          <w:szCs w:val="28"/>
        </w:rPr>
        <w:t>Приложение 1 содержит таблицу с указанием навыков студента по четырем видам речевой деятельности на каждом уровне владения иностранным языком через подробное описание «умеет делать».</w:t>
      </w:r>
    </w:p>
    <w:p w14:paraId="001F8F8E" w14:textId="77777777" w:rsidR="00AD7252" w:rsidRPr="00AD7252" w:rsidRDefault="00AD7252" w:rsidP="00AD7252">
      <w:pPr>
        <w:pStyle w:val="a8"/>
        <w:shd w:val="clear" w:color="auto" w:fill="FFFFFF"/>
        <w:spacing w:before="0" w:beforeAutospacing="0" w:after="0" w:afterAutospacing="0" w:line="360" w:lineRule="auto"/>
        <w:ind w:firstLine="709"/>
        <w:jc w:val="both"/>
        <w:rPr>
          <w:rFonts w:ascii="OfficinaSansBookC" w:hAnsi="OfficinaSansBookC"/>
          <w:color w:val="000000"/>
          <w:sz w:val="28"/>
          <w:szCs w:val="28"/>
        </w:rPr>
      </w:pPr>
      <w:r w:rsidRPr="00AD7252">
        <w:rPr>
          <w:rFonts w:ascii="OfficinaSansBookC" w:hAnsi="OfficinaSansBookC"/>
          <w:color w:val="000000"/>
          <w:sz w:val="28"/>
          <w:szCs w:val="28"/>
        </w:rPr>
        <w:t>Приложение 2 включает подробное описание переводческой компетенции для каждого языкового уровня, поскольку перевод выступает средством профессионализации.</w:t>
      </w:r>
    </w:p>
    <w:p w14:paraId="55D2E1C6" w14:textId="77777777" w:rsidR="00AD7252" w:rsidRPr="00AD7252" w:rsidRDefault="00AD7252" w:rsidP="00AD7252">
      <w:pPr>
        <w:pStyle w:val="a8"/>
        <w:shd w:val="clear" w:color="auto" w:fill="FFFFFF"/>
        <w:spacing w:before="0" w:beforeAutospacing="0" w:after="0" w:afterAutospacing="0" w:line="360" w:lineRule="auto"/>
        <w:ind w:firstLine="709"/>
        <w:jc w:val="both"/>
        <w:rPr>
          <w:rFonts w:ascii="OfficinaSansBookC" w:hAnsi="OfficinaSansBookC"/>
          <w:color w:val="000000"/>
          <w:sz w:val="28"/>
          <w:szCs w:val="28"/>
        </w:rPr>
      </w:pPr>
      <w:r w:rsidRPr="00AD7252">
        <w:rPr>
          <w:rFonts w:ascii="OfficinaSansBookC" w:hAnsi="OfficinaSansBookC"/>
          <w:color w:val="000000"/>
          <w:sz w:val="28"/>
          <w:szCs w:val="28"/>
        </w:rPr>
        <w:t>В Приложении 3 предлагаются примерные вопросы для устного собеседования при определении входного уровня владения иностранным языком.</w:t>
      </w:r>
    </w:p>
    <w:p w14:paraId="162C42B3" w14:textId="77777777" w:rsidR="00AD7252" w:rsidRPr="00AD7252" w:rsidRDefault="00AD7252" w:rsidP="00AD7252">
      <w:pPr>
        <w:pStyle w:val="a8"/>
        <w:shd w:val="clear" w:color="auto" w:fill="FFFFFF"/>
        <w:spacing w:before="0" w:beforeAutospacing="0" w:after="0" w:afterAutospacing="0" w:line="360" w:lineRule="auto"/>
        <w:ind w:firstLine="709"/>
        <w:jc w:val="both"/>
        <w:rPr>
          <w:rFonts w:ascii="OfficinaSansBookC" w:hAnsi="OfficinaSansBookC"/>
          <w:color w:val="000000"/>
          <w:sz w:val="28"/>
          <w:szCs w:val="28"/>
        </w:rPr>
      </w:pPr>
      <w:r w:rsidRPr="00AD7252">
        <w:rPr>
          <w:rFonts w:ascii="OfficinaSansBookC" w:hAnsi="OfficinaSansBookC"/>
          <w:color w:val="000000"/>
          <w:sz w:val="28"/>
          <w:szCs w:val="28"/>
        </w:rPr>
        <w:t>В Приложении 4 даны готовые варианты тестов для независимого тестового контроля в рамках промежуточной аттестации.</w:t>
      </w:r>
    </w:p>
    <w:p w14:paraId="3B077FC1" w14:textId="77777777" w:rsidR="00AD7252" w:rsidRPr="00AD7252" w:rsidRDefault="00AD7252" w:rsidP="00AD7252">
      <w:pPr>
        <w:pStyle w:val="a8"/>
        <w:shd w:val="clear" w:color="auto" w:fill="FFFFFF"/>
        <w:spacing w:before="0" w:beforeAutospacing="0" w:after="0" w:afterAutospacing="0" w:line="360" w:lineRule="auto"/>
        <w:ind w:firstLine="709"/>
        <w:jc w:val="both"/>
        <w:rPr>
          <w:rFonts w:ascii="OfficinaSansBookC" w:hAnsi="OfficinaSansBookC"/>
        </w:rPr>
      </w:pPr>
      <w:r w:rsidRPr="00AD7252">
        <w:rPr>
          <w:rFonts w:ascii="OfficinaSansBookC" w:hAnsi="OfficinaSansBookC"/>
          <w:color w:val="000000"/>
          <w:sz w:val="28"/>
          <w:szCs w:val="28"/>
        </w:rPr>
        <w:t xml:space="preserve">Более подробно со всеми аспектами можно ознакомиться в самом документе «Методические рекомендации </w:t>
      </w:r>
      <w:r w:rsidRPr="00AD7252">
        <w:rPr>
          <w:rFonts w:ascii="OfficinaSansBookC" w:hAnsi="OfficinaSansBookC"/>
          <w:sz w:val="28"/>
          <w:szCs w:val="28"/>
        </w:rPr>
        <w:t>по организации обучения по общеобразовательной дисциплине «Иностранный язык»</w:t>
      </w:r>
    </w:p>
    <w:p w14:paraId="0DFDFBF0" w14:textId="029B1AA6" w:rsidR="00D645F7" w:rsidRPr="00D25A38" w:rsidRDefault="00D25A38" w:rsidP="00EA30C1">
      <w:pPr>
        <w:pStyle w:val="1"/>
        <w:numPr>
          <w:ilvl w:val="1"/>
          <w:numId w:val="34"/>
        </w:numPr>
        <w:rPr>
          <w:rFonts w:ascii="OfficinaSansBookC" w:eastAsia="Times New Roman" w:hAnsi="OfficinaSansBookC" w:cs="Times New Roman"/>
          <w:lang w:eastAsia="ru-RU"/>
        </w:rPr>
      </w:pPr>
      <w:bookmarkStart w:id="11" w:name="_Toc112159362"/>
      <w:bookmarkStart w:id="12" w:name="_Hlk110335628"/>
      <w:r w:rsidRPr="00D25A38">
        <w:rPr>
          <w:rFonts w:ascii="OfficinaSansBookC" w:eastAsia="Times New Roman" w:hAnsi="OfficinaSansBookC" w:cs="Times New Roman"/>
          <w:lang w:eastAsia="ru-RU"/>
        </w:rPr>
        <w:t xml:space="preserve"> </w:t>
      </w:r>
      <w:bookmarkStart w:id="13" w:name="_Toc112260361"/>
      <w:r w:rsidR="00D645F7" w:rsidRPr="00D25A38">
        <w:rPr>
          <w:rFonts w:ascii="OfficinaSansBookC" w:eastAsia="Times New Roman" w:hAnsi="OfficinaSansBookC" w:cs="Times New Roman"/>
          <w:lang w:eastAsia="ru-RU"/>
        </w:rPr>
        <w:t>Цели</w:t>
      </w:r>
      <w:r w:rsidRPr="00D25A38">
        <w:rPr>
          <w:rFonts w:ascii="OfficinaSansBookC" w:eastAsia="Times New Roman" w:hAnsi="OfficinaSansBookC" w:cs="Times New Roman"/>
          <w:lang w:eastAsia="ru-RU"/>
        </w:rPr>
        <w:t xml:space="preserve"> </w:t>
      </w:r>
      <w:r w:rsidR="00D645F7" w:rsidRPr="00D25A38">
        <w:rPr>
          <w:rFonts w:ascii="OfficinaSansBookC" w:eastAsia="Times New Roman" w:hAnsi="OfficinaSansBookC" w:cs="Times New Roman"/>
          <w:lang w:eastAsia="ru-RU"/>
        </w:rPr>
        <w:t>и</w:t>
      </w:r>
      <w:r w:rsidRPr="00D25A38">
        <w:rPr>
          <w:rFonts w:ascii="OfficinaSansBookC" w:eastAsia="Times New Roman" w:hAnsi="OfficinaSansBookC" w:cs="Times New Roman"/>
          <w:lang w:eastAsia="ru-RU"/>
        </w:rPr>
        <w:t xml:space="preserve"> </w:t>
      </w:r>
      <w:r w:rsidR="00D645F7" w:rsidRPr="00D25A38">
        <w:rPr>
          <w:rFonts w:ascii="OfficinaSansBookC" w:eastAsia="Times New Roman" w:hAnsi="OfficinaSansBookC" w:cs="Times New Roman"/>
          <w:lang w:eastAsia="ru-RU"/>
        </w:rPr>
        <w:t>задачи</w:t>
      </w:r>
      <w:r w:rsidRPr="00D25A38">
        <w:rPr>
          <w:rFonts w:ascii="OfficinaSansBookC" w:eastAsia="Times New Roman" w:hAnsi="OfficinaSansBookC" w:cs="Times New Roman"/>
          <w:lang w:eastAsia="ru-RU"/>
        </w:rPr>
        <w:t xml:space="preserve"> </w:t>
      </w:r>
      <w:r w:rsidR="00D645F7" w:rsidRPr="00D25A38">
        <w:rPr>
          <w:rFonts w:ascii="OfficinaSansBookC" w:eastAsia="Times New Roman" w:hAnsi="OfficinaSansBookC" w:cs="Times New Roman"/>
          <w:lang w:eastAsia="ru-RU"/>
        </w:rPr>
        <w:t>Программы</w:t>
      </w:r>
      <w:r w:rsidRPr="00D25A38">
        <w:rPr>
          <w:rFonts w:ascii="OfficinaSansBookC" w:eastAsia="Times New Roman" w:hAnsi="OfficinaSansBookC" w:cs="Times New Roman"/>
          <w:lang w:eastAsia="ru-RU"/>
        </w:rPr>
        <w:t xml:space="preserve"> </w:t>
      </w:r>
      <w:r w:rsidR="00D645F7" w:rsidRPr="00D25A38">
        <w:rPr>
          <w:rFonts w:ascii="OfficinaSansBookC" w:eastAsia="Times New Roman" w:hAnsi="OfficinaSansBookC" w:cs="Times New Roman"/>
          <w:lang w:eastAsia="ru-RU"/>
        </w:rPr>
        <w:t>внедрения</w:t>
      </w:r>
      <w:bookmarkEnd w:id="13"/>
      <w:r w:rsidRPr="00D25A38">
        <w:rPr>
          <w:rFonts w:ascii="OfficinaSansBookC" w:eastAsia="Times New Roman" w:hAnsi="OfficinaSansBookC" w:cs="Times New Roman"/>
          <w:lang w:eastAsia="ru-RU"/>
        </w:rPr>
        <w:t xml:space="preserve"> </w:t>
      </w:r>
      <w:bookmarkEnd w:id="11"/>
    </w:p>
    <w:bookmarkEnd w:id="7"/>
    <w:bookmarkEnd w:id="12"/>
    <w:p w14:paraId="13B1A6F7" w14:textId="6845013A" w:rsidR="00D25A38" w:rsidRPr="00D25A38" w:rsidRDefault="00072425" w:rsidP="00D25A38">
      <w:pPr>
        <w:spacing w:after="0" w:line="360" w:lineRule="auto"/>
        <w:ind w:firstLine="567"/>
        <w:jc w:val="both"/>
        <w:rPr>
          <w:rFonts w:ascii="OfficinaSansBookC" w:eastAsia="Times New Roman" w:hAnsi="OfficinaSansBookC" w:cs="Times New Roman"/>
          <w:sz w:val="28"/>
          <w:szCs w:val="28"/>
          <w:lang w:eastAsia="ru-RU"/>
        </w:rPr>
      </w:pPr>
      <w:r w:rsidRPr="00072425">
        <w:rPr>
          <w:rFonts w:ascii="OfficinaSansBookC" w:eastAsia="Times New Roman" w:hAnsi="OfficinaSansBookC" w:cs="Times New Roman"/>
          <w:sz w:val="28"/>
          <w:szCs w:val="28"/>
          <w:lang w:eastAsia="ru-RU"/>
        </w:rPr>
        <w:t>Целью Программы внедрения является о</w:t>
      </w:r>
      <w:r w:rsidR="00D25A38" w:rsidRPr="00072425">
        <w:rPr>
          <w:rFonts w:ascii="OfficinaSansBookC" w:eastAsia="Times New Roman" w:hAnsi="OfficinaSansBookC" w:cs="Times New Roman"/>
          <w:sz w:val="28"/>
          <w:szCs w:val="28"/>
          <w:lang w:eastAsia="ru-RU"/>
        </w:rPr>
        <w:t>ценка эффективности предложенных в методических продуктах подходов к интенсификации общеобразовательной подготовки обучающихся с включением прикладных модулей, соответствующих профессиональной направленности, и цифровых образовательных технологий, путем проведения процедуры мониторинга качества предлагаемых к внедрению методических продуктов и</w:t>
      </w:r>
      <w:r w:rsidR="00871533" w:rsidRPr="00072425">
        <w:rPr>
          <w:rFonts w:ascii="OfficinaSansBookC" w:eastAsia="Times New Roman" w:hAnsi="OfficinaSansBookC" w:cs="Times New Roman"/>
          <w:sz w:val="28"/>
          <w:szCs w:val="28"/>
          <w:lang w:eastAsia="ru-RU"/>
        </w:rPr>
        <w:t xml:space="preserve"> </w:t>
      </w:r>
      <w:r w:rsidR="00D25A38" w:rsidRPr="00072425">
        <w:rPr>
          <w:rFonts w:ascii="OfficinaSansBookC" w:eastAsia="Times New Roman" w:hAnsi="OfficinaSansBookC" w:cs="Times New Roman"/>
          <w:sz w:val="28"/>
          <w:szCs w:val="28"/>
          <w:lang w:eastAsia="ru-RU"/>
        </w:rPr>
        <w:t xml:space="preserve">общественной </w:t>
      </w:r>
      <w:r w:rsidR="00D25A38" w:rsidRPr="00072425">
        <w:rPr>
          <w:rFonts w:ascii="OfficinaSansBookC" w:eastAsia="Times New Roman" w:hAnsi="OfficinaSansBookC" w:cs="Times New Roman"/>
          <w:sz w:val="28"/>
          <w:szCs w:val="28"/>
          <w:lang w:eastAsia="ru-RU"/>
        </w:rPr>
        <w:lastRenderedPageBreak/>
        <w:t>экспертизы с участием представителей образовательных организаций СПО не менее чем из 85 субъектов РФ.</w:t>
      </w:r>
      <w:r w:rsidR="00871533">
        <w:rPr>
          <w:rFonts w:ascii="OfficinaSansBookC" w:eastAsia="Times New Roman" w:hAnsi="OfficinaSansBookC" w:cs="Times New Roman"/>
          <w:sz w:val="28"/>
          <w:szCs w:val="28"/>
          <w:lang w:eastAsia="ru-RU"/>
        </w:rPr>
        <w:t xml:space="preserve"> </w:t>
      </w:r>
    </w:p>
    <w:p w14:paraId="696ECAF7" w14:textId="6A5BD313" w:rsidR="00D645F7" w:rsidRPr="00D25A38" w:rsidRDefault="00D645F7" w:rsidP="00D645F7">
      <w:pPr>
        <w:spacing w:after="0" w:line="360" w:lineRule="auto"/>
        <w:ind w:firstLine="709"/>
        <w:jc w:val="both"/>
        <w:rPr>
          <w:rFonts w:ascii="OfficinaSansBookC" w:hAnsi="OfficinaSansBookC" w:cs="Times New Roman"/>
          <w:b/>
          <w:sz w:val="28"/>
          <w:szCs w:val="28"/>
        </w:rPr>
      </w:pPr>
      <w:r w:rsidRPr="00D25A38">
        <w:rPr>
          <w:rFonts w:ascii="OfficinaSansBookC" w:eastAsia="Times New Roman" w:hAnsi="OfficinaSansBookC" w:cs="Times New Roman"/>
          <w:b/>
          <w:sz w:val="28"/>
          <w:szCs w:val="28"/>
          <w:lang w:eastAsia="ru-RU"/>
        </w:rPr>
        <w:t>Задачи</w:t>
      </w:r>
      <w:r w:rsidR="00D25A38" w:rsidRPr="00D25A38">
        <w:rPr>
          <w:rFonts w:ascii="OfficinaSansBookC" w:eastAsia="Times New Roman" w:hAnsi="OfficinaSansBookC" w:cs="Times New Roman"/>
          <w:b/>
          <w:sz w:val="28"/>
          <w:szCs w:val="28"/>
          <w:lang w:eastAsia="ru-RU"/>
        </w:rPr>
        <w:t xml:space="preserve"> </w:t>
      </w:r>
      <w:r w:rsidRPr="00D25A38">
        <w:rPr>
          <w:rFonts w:ascii="OfficinaSansBookC" w:eastAsia="Times New Roman" w:hAnsi="OfficinaSansBookC" w:cs="Times New Roman"/>
          <w:b/>
          <w:sz w:val="28"/>
          <w:szCs w:val="28"/>
          <w:lang w:eastAsia="ru-RU"/>
        </w:rPr>
        <w:t>Программы</w:t>
      </w:r>
      <w:r w:rsidR="00D25A38" w:rsidRPr="00D25A38">
        <w:rPr>
          <w:rFonts w:ascii="OfficinaSansBookC" w:eastAsia="Times New Roman" w:hAnsi="OfficinaSansBookC" w:cs="Times New Roman"/>
          <w:b/>
          <w:sz w:val="28"/>
          <w:szCs w:val="28"/>
          <w:lang w:eastAsia="ru-RU"/>
        </w:rPr>
        <w:t xml:space="preserve"> </w:t>
      </w:r>
      <w:r w:rsidRPr="00D25A38">
        <w:rPr>
          <w:rFonts w:ascii="OfficinaSansBookC" w:eastAsia="Times New Roman" w:hAnsi="OfficinaSansBookC" w:cs="Times New Roman"/>
          <w:b/>
          <w:sz w:val="28"/>
          <w:szCs w:val="28"/>
          <w:lang w:eastAsia="ru-RU"/>
        </w:rPr>
        <w:t>внедрения</w:t>
      </w:r>
      <w:r w:rsidRPr="00D25A38">
        <w:rPr>
          <w:rFonts w:ascii="OfficinaSansBookC" w:hAnsi="OfficinaSansBookC" w:cs="Times New Roman"/>
          <w:b/>
          <w:sz w:val="28"/>
          <w:szCs w:val="28"/>
        </w:rPr>
        <w:t>:</w:t>
      </w:r>
    </w:p>
    <w:p w14:paraId="26A8E4F4" w14:textId="03811B8A" w:rsidR="00E75A11" w:rsidRPr="00D25A38" w:rsidRDefault="00E75A11" w:rsidP="00EA30C1">
      <w:pPr>
        <w:numPr>
          <w:ilvl w:val="0"/>
          <w:numId w:val="7"/>
        </w:numPr>
        <w:tabs>
          <w:tab w:val="left" w:pos="924"/>
        </w:tabs>
        <w:spacing w:after="0" w:line="360" w:lineRule="auto"/>
        <w:ind w:left="0" w:firstLine="567"/>
        <w:jc w:val="both"/>
        <w:textAlignment w:val="baseline"/>
        <w:rPr>
          <w:rFonts w:ascii="OfficinaSansBookC" w:eastAsia="Times New Roman" w:hAnsi="OfficinaSansBookC" w:cs="Times New Roman"/>
          <w:color w:val="000000"/>
          <w:sz w:val="28"/>
          <w:szCs w:val="28"/>
          <w:lang w:eastAsia="ru-RU"/>
        </w:rPr>
      </w:pPr>
      <w:r w:rsidRPr="00D25A38">
        <w:rPr>
          <w:rFonts w:ascii="OfficinaSansBookC" w:eastAsia="Times New Roman" w:hAnsi="OfficinaSansBookC" w:cs="Times New Roman"/>
          <w:color w:val="000000"/>
          <w:sz w:val="28"/>
          <w:szCs w:val="28"/>
          <w:lang w:eastAsia="ru-RU"/>
        </w:rPr>
        <w:t>Обеспечение</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организационно-методических,</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консультационных</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и</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организационно-технических</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условий</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проведения</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внедрения</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методических</w:t>
      </w:r>
      <w:r w:rsidR="00D25A38" w:rsidRPr="00D25A38">
        <w:rPr>
          <w:rFonts w:ascii="OfficinaSansBookC" w:eastAsia="Times New Roman" w:hAnsi="OfficinaSansBookC" w:cs="Times New Roman"/>
          <w:color w:val="000000"/>
          <w:sz w:val="28"/>
          <w:szCs w:val="28"/>
          <w:lang w:eastAsia="ru-RU"/>
        </w:rPr>
        <w:t xml:space="preserve"> </w:t>
      </w:r>
      <w:r w:rsidR="00063463">
        <w:rPr>
          <w:rFonts w:ascii="OfficinaSansBookC" w:eastAsia="Times New Roman" w:hAnsi="OfficinaSansBookC" w:cs="Times New Roman"/>
          <w:color w:val="000000"/>
          <w:sz w:val="28"/>
          <w:szCs w:val="28"/>
          <w:lang w:eastAsia="ru-RU"/>
        </w:rPr>
        <w:t>продуктов</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в</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образовательный</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процесс</w:t>
      </w:r>
      <w:r w:rsidR="00892535">
        <w:rPr>
          <w:rFonts w:ascii="OfficinaSansBookC" w:eastAsia="Times New Roman" w:hAnsi="OfficinaSansBookC" w:cs="Times New Roman"/>
          <w:color w:val="000000"/>
          <w:sz w:val="28"/>
          <w:szCs w:val="28"/>
          <w:lang w:eastAsia="ru-RU"/>
        </w:rPr>
        <w:t>.</w:t>
      </w:r>
      <w:r w:rsidR="00D25A38" w:rsidRPr="00D25A38">
        <w:rPr>
          <w:rFonts w:ascii="OfficinaSansBookC" w:eastAsia="Times New Roman" w:hAnsi="OfficinaSansBookC" w:cs="Times New Roman"/>
          <w:color w:val="000000"/>
          <w:sz w:val="28"/>
          <w:szCs w:val="28"/>
          <w:lang w:eastAsia="ru-RU"/>
        </w:rPr>
        <w:t xml:space="preserve"> </w:t>
      </w:r>
    </w:p>
    <w:p w14:paraId="38641FC3" w14:textId="5EFFB432" w:rsidR="00E75A11" w:rsidRPr="00D25A38" w:rsidRDefault="00E75A11" w:rsidP="00EA30C1">
      <w:pPr>
        <w:numPr>
          <w:ilvl w:val="0"/>
          <w:numId w:val="7"/>
        </w:numPr>
        <w:tabs>
          <w:tab w:val="left" w:pos="924"/>
        </w:tabs>
        <w:spacing w:after="0" w:line="360" w:lineRule="auto"/>
        <w:ind w:left="0" w:firstLine="567"/>
        <w:jc w:val="both"/>
        <w:textAlignment w:val="baseline"/>
        <w:rPr>
          <w:rFonts w:ascii="OfficinaSansBookC" w:eastAsia="Times New Roman" w:hAnsi="OfficinaSansBookC" w:cs="Times New Roman"/>
          <w:color w:val="000000"/>
          <w:sz w:val="28"/>
          <w:szCs w:val="28"/>
          <w:lang w:eastAsia="ru-RU"/>
        </w:rPr>
      </w:pPr>
      <w:r w:rsidRPr="00D25A38">
        <w:rPr>
          <w:rFonts w:ascii="OfficinaSansBookC" w:eastAsia="Times New Roman" w:hAnsi="OfficinaSansBookC" w:cs="Times New Roman"/>
          <w:color w:val="000000"/>
          <w:sz w:val="28"/>
          <w:szCs w:val="28"/>
          <w:lang w:eastAsia="ru-RU"/>
        </w:rPr>
        <w:t>Мониторинг</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охвата</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внедрения</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разработанных</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методических</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материалов</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ОД</w:t>
      </w:r>
      <w:r w:rsidR="00871533">
        <w:rPr>
          <w:rFonts w:ascii="OfficinaSansBookC" w:eastAsia="Times New Roman" w:hAnsi="OfficinaSansBookC" w:cs="Times New Roman"/>
          <w:color w:val="000000"/>
          <w:sz w:val="28"/>
          <w:szCs w:val="28"/>
          <w:lang w:eastAsia="ru-RU"/>
        </w:rPr>
        <w:t xml:space="preserve"> </w:t>
      </w:r>
      <w:r w:rsidR="00C4576F">
        <w:rPr>
          <w:rFonts w:ascii="OfficinaSansBookC" w:eastAsia="Times New Roman" w:hAnsi="OfficinaSansBookC" w:cs="Times New Roman"/>
          <w:color w:val="000000"/>
          <w:sz w:val="28"/>
          <w:szCs w:val="28"/>
          <w:lang w:eastAsia="ru-RU"/>
        </w:rPr>
        <w:t>«Иностранный язык»</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участниками</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внедрения</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и</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их</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эффективности</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по</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направлениям:</w:t>
      </w:r>
    </w:p>
    <w:p w14:paraId="74233B60" w14:textId="48F0AAC2" w:rsidR="00E75A11" w:rsidRPr="00D25A38" w:rsidRDefault="00E75A11" w:rsidP="00EA30C1">
      <w:pPr>
        <w:numPr>
          <w:ilvl w:val="0"/>
          <w:numId w:val="8"/>
        </w:numPr>
        <w:tabs>
          <w:tab w:val="left" w:pos="924"/>
        </w:tabs>
        <w:spacing w:after="0" w:line="360" w:lineRule="auto"/>
        <w:ind w:left="0" w:firstLine="567"/>
        <w:jc w:val="both"/>
        <w:textAlignment w:val="baseline"/>
        <w:rPr>
          <w:rFonts w:ascii="OfficinaSansBookC" w:eastAsia="Times New Roman" w:hAnsi="OfficinaSansBookC" w:cs="Times New Roman"/>
          <w:color w:val="000000"/>
          <w:sz w:val="28"/>
          <w:szCs w:val="28"/>
          <w:lang w:eastAsia="ru-RU"/>
        </w:rPr>
      </w:pPr>
      <w:r w:rsidRPr="00D25A38">
        <w:rPr>
          <w:rFonts w:ascii="OfficinaSansBookC" w:eastAsia="Times New Roman" w:hAnsi="OfficinaSansBookC" w:cs="Times New Roman"/>
          <w:color w:val="000000"/>
          <w:sz w:val="28"/>
          <w:szCs w:val="28"/>
          <w:lang w:eastAsia="ru-RU"/>
        </w:rPr>
        <w:t>обеспечение</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соответствия</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результатов</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обучения</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по</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ОД</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требованиям</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ФГОС</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СОО</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и</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ФГОС</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СПО;</w:t>
      </w:r>
    </w:p>
    <w:p w14:paraId="06A9D348" w14:textId="6824010E" w:rsidR="00E75A11" w:rsidRPr="00D25A38" w:rsidRDefault="00E75A11" w:rsidP="00EA30C1">
      <w:pPr>
        <w:numPr>
          <w:ilvl w:val="0"/>
          <w:numId w:val="8"/>
        </w:numPr>
        <w:tabs>
          <w:tab w:val="left" w:pos="924"/>
        </w:tabs>
        <w:spacing w:after="0" w:line="360" w:lineRule="auto"/>
        <w:ind w:left="0" w:firstLine="567"/>
        <w:jc w:val="both"/>
        <w:textAlignment w:val="baseline"/>
        <w:rPr>
          <w:rFonts w:ascii="OfficinaSansBookC" w:eastAsia="Times New Roman" w:hAnsi="OfficinaSansBookC" w:cs="Times New Roman"/>
          <w:color w:val="000000"/>
          <w:sz w:val="28"/>
          <w:szCs w:val="28"/>
          <w:lang w:eastAsia="ru-RU"/>
        </w:rPr>
      </w:pPr>
      <w:r w:rsidRPr="00D25A38">
        <w:rPr>
          <w:rFonts w:ascii="OfficinaSansBookC" w:eastAsia="Times New Roman" w:hAnsi="OfficinaSansBookC" w:cs="Times New Roman"/>
          <w:color w:val="000000"/>
          <w:sz w:val="28"/>
          <w:szCs w:val="28"/>
          <w:lang w:eastAsia="ru-RU"/>
        </w:rPr>
        <w:t>возможности</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профессионализации</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содержания</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обучения;</w:t>
      </w:r>
    </w:p>
    <w:p w14:paraId="3C1B18F2" w14:textId="5B8701B2" w:rsidR="00E75A11" w:rsidRPr="00D25A38" w:rsidRDefault="00D25A38" w:rsidP="00EA30C1">
      <w:pPr>
        <w:numPr>
          <w:ilvl w:val="0"/>
          <w:numId w:val="8"/>
        </w:numPr>
        <w:tabs>
          <w:tab w:val="left" w:pos="924"/>
        </w:tabs>
        <w:spacing w:after="0" w:line="360" w:lineRule="auto"/>
        <w:ind w:left="0" w:firstLine="567"/>
        <w:jc w:val="both"/>
        <w:textAlignment w:val="baseline"/>
        <w:rPr>
          <w:rFonts w:ascii="OfficinaSansBookC" w:eastAsia="Times New Roman" w:hAnsi="OfficinaSansBookC" w:cs="Times New Roman"/>
          <w:color w:val="000000"/>
          <w:sz w:val="28"/>
          <w:szCs w:val="28"/>
          <w:lang w:eastAsia="ru-RU"/>
        </w:rPr>
      </w:pPr>
      <w:r w:rsidRPr="00D25A38">
        <w:rPr>
          <w:rFonts w:ascii="OfficinaSansBookC" w:eastAsia="Times New Roman" w:hAnsi="OfficinaSansBookC" w:cs="Times New Roman"/>
          <w:color w:val="000000"/>
          <w:sz w:val="28"/>
          <w:szCs w:val="28"/>
          <w:lang w:eastAsia="ru-RU"/>
        </w:rPr>
        <w:t xml:space="preserve"> </w:t>
      </w:r>
      <w:r w:rsidR="00E75A11" w:rsidRPr="00D25A38">
        <w:rPr>
          <w:rFonts w:ascii="OfficinaSansBookC" w:eastAsia="Times New Roman" w:hAnsi="OfficinaSansBookC" w:cs="Times New Roman"/>
          <w:color w:val="000000"/>
          <w:sz w:val="28"/>
          <w:szCs w:val="28"/>
          <w:lang w:eastAsia="ru-RU"/>
        </w:rPr>
        <w:t>обеспечение</w:t>
      </w:r>
      <w:r w:rsidRPr="00D25A38">
        <w:rPr>
          <w:rFonts w:ascii="OfficinaSansBookC" w:eastAsia="Times New Roman" w:hAnsi="OfficinaSansBookC" w:cs="Times New Roman"/>
          <w:color w:val="000000"/>
          <w:sz w:val="28"/>
          <w:szCs w:val="28"/>
          <w:lang w:eastAsia="ru-RU"/>
        </w:rPr>
        <w:t xml:space="preserve"> </w:t>
      </w:r>
      <w:r w:rsidR="00E75A11" w:rsidRPr="00D25A38">
        <w:rPr>
          <w:rFonts w:ascii="OfficinaSansBookC" w:eastAsia="Times New Roman" w:hAnsi="OfficinaSansBookC" w:cs="Times New Roman"/>
          <w:color w:val="000000"/>
          <w:sz w:val="28"/>
          <w:szCs w:val="28"/>
          <w:lang w:eastAsia="ru-RU"/>
        </w:rPr>
        <w:t>междисциплинарного</w:t>
      </w:r>
      <w:r w:rsidRPr="00D25A38">
        <w:rPr>
          <w:rFonts w:ascii="OfficinaSansBookC" w:eastAsia="Times New Roman" w:hAnsi="OfficinaSansBookC" w:cs="Times New Roman"/>
          <w:color w:val="000000"/>
          <w:sz w:val="28"/>
          <w:szCs w:val="28"/>
          <w:lang w:eastAsia="ru-RU"/>
        </w:rPr>
        <w:t xml:space="preserve"> </w:t>
      </w:r>
      <w:r w:rsidR="00E75A11" w:rsidRPr="00D25A38">
        <w:rPr>
          <w:rFonts w:ascii="OfficinaSansBookC" w:eastAsia="Times New Roman" w:hAnsi="OfficinaSansBookC" w:cs="Times New Roman"/>
          <w:color w:val="000000"/>
          <w:sz w:val="28"/>
          <w:szCs w:val="28"/>
          <w:lang w:eastAsia="ru-RU"/>
        </w:rPr>
        <w:t>подхода</w:t>
      </w:r>
      <w:r w:rsidRPr="00D25A38">
        <w:rPr>
          <w:rFonts w:ascii="OfficinaSansBookC" w:eastAsia="Times New Roman" w:hAnsi="OfficinaSansBookC" w:cs="Times New Roman"/>
          <w:color w:val="000000"/>
          <w:sz w:val="28"/>
          <w:szCs w:val="28"/>
          <w:lang w:eastAsia="ru-RU"/>
        </w:rPr>
        <w:t xml:space="preserve"> </w:t>
      </w:r>
      <w:r w:rsidR="00E75A11" w:rsidRPr="00D25A38">
        <w:rPr>
          <w:rFonts w:ascii="OfficinaSansBookC" w:eastAsia="Times New Roman" w:hAnsi="OfficinaSansBookC" w:cs="Times New Roman"/>
          <w:color w:val="000000"/>
          <w:sz w:val="28"/>
          <w:szCs w:val="28"/>
          <w:lang w:eastAsia="ru-RU"/>
        </w:rPr>
        <w:t>в</w:t>
      </w:r>
      <w:r w:rsidRPr="00D25A38">
        <w:rPr>
          <w:rFonts w:ascii="OfficinaSansBookC" w:eastAsia="Times New Roman" w:hAnsi="OfficinaSansBookC" w:cs="Times New Roman"/>
          <w:color w:val="000000"/>
          <w:sz w:val="28"/>
          <w:szCs w:val="28"/>
          <w:lang w:eastAsia="ru-RU"/>
        </w:rPr>
        <w:t xml:space="preserve"> </w:t>
      </w:r>
      <w:r w:rsidR="00E75A11" w:rsidRPr="00D25A38">
        <w:rPr>
          <w:rFonts w:ascii="OfficinaSansBookC" w:eastAsia="Times New Roman" w:hAnsi="OfficinaSansBookC" w:cs="Times New Roman"/>
          <w:color w:val="000000"/>
          <w:sz w:val="28"/>
          <w:szCs w:val="28"/>
          <w:lang w:eastAsia="ru-RU"/>
        </w:rPr>
        <w:t>обучении;</w:t>
      </w:r>
    </w:p>
    <w:p w14:paraId="7698C0B2" w14:textId="78E4D249" w:rsidR="00E75A11" w:rsidRPr="00D25A38" w:rsidRDefault="00E75A11" w:rsidP="00EA30C1">
      <w:pPr>
        <w:numPr>
          <w:ilvl w:val="0"/>
          <w:numId w:val="9"/>
        </w:numPr>
        <w:tabs>
          <w:tab w:val="left" w:pos="924"/>
        </w:tabs>
        <w:spacing w:after="0" w:line="360" w:lineRule="auto"/>
        <w:ind w:left="0" w:firstLine="567"/>
        <w:jc w:val="both"/>
        <w:textAlignment w:val="baseline"/>
        <w:rPr>
          <w:rFonts w:ascii="OfficinaSansBookC" w:eastAsia="Times New Roman" w:hAnsi="OfficinaSansBookC" w:cs="Times New Roman"/>
          <w:color w:val="000000"/>
          <w:sz w:val="28"/>
          <w:szCs w:val="28"/>
          <w:lang w:eastAsia="ru-RU"/>
        </w:rPr>
      </w:pPr>
      <w:r w:rsidRPr="00D25A38">
        <w:rPr>
          <w:rFonts w:ascii="OfficinaSansBookC" w:eastAsia="Times New Roman" w:hAnsi="OfficinaSansBookC" w:cs="Times New Roman"/>
          <w:color w:val="000000"/>
          <w:sz w:val="28"/>
          <w:szCs w:val="28"/>
          <w:lang w:eastAsia="ru-RU"/>
        </w:rPr>
        <w:t>использования</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технологий</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достижения</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планируемых</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результатов</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обучения</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(система</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оценочных</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мероприятий,</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направленная</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на</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достижение</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и</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контроль</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запланированных</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результатов</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обучения);</w:t>
      </w:r>
    </w:p>
    <w:p w14:paraId="5D256320" w14:textId="6A7A2F94" w:rsidR="00E75A11" w:rsidRPr="00D25A38" w:rsidRDefault="00E75A11" w:rsidP="00EA30C1">
      <w:pPr>
        <w:numPr>
          <w:ilvl w:val="0"/>
          <w:numId w:val="9"/>
        </w:numPr>
        <w:tabs>
          <w:tab w:val="left" w:pos="924"/>
        </w:tabs>
        <w:spacing w:after="0" w:line="360" w:lineRule="auto"/>
        <w:ind w:left="0" w:firstLine="567"/>
        <w:jc w:val="both"/>
        <w:textAlignment w:val="baseline"/>
        <w:rPr>
          <w:rFonts w:ascii="OfficinaSansBookC" w:eastAsia="Times New Roman" w:hAnsi="OfficinaSansBookC" w:cs="Times New Roman"/>
          <w:color w:val="000000"/>
          <w:sz w:val="28"/>
          <w:szCs w:val="28"/>
          <w:lang w:eastAsia="ru-RU"/>
        </w:rPr>
      </w:pPr>
      <w:r w:rsidRPr="00D25A38">
        <w:rPr>
          <w:rFonts w:ascii="OfficinaSansBookC" w:eastAsia="Times New Roman" w:hAnsi="OfficinaSansBookC" w:cs="Times New Roman"/>
          <w:color w:val="000000"/>
          <w:sz w:val="28"/>
          <w:szCs w:val="28"/>
          <w:lang w:eastAsia="ru-RU"/>
        </w:rPr>
        <w:t>использование</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технологий</w:t>
      </w:r>
      <w:r w:rsidR="00871533">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интенсификации</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образовательного</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процесса</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(методы</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активного</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обучения,</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проектная</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деятельность,</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коммуникативные</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технологии,</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технологии</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смешанного</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обучения</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и</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др.);</w:t>
      </w:r>
    </w:p>
    <w:p w14:paraId="7E58A334" w14:textId="2DF27E66" w:rsidR="00E75A11" w:rsidRPr="00D25A38" w:rsidRDefault="00E75A11" w:rsidP="00EA30C1">
      <w:pPr>
        <w:numPr>
          <w:ilvl w:val="0"/>
          <w:numId w:val="9"/>
        </w:numPr>
        <w:tabs>
          <w:tab w:val="left" w:pos="924"/>
        </w:tabs>
        <w:spacing w:after="0" w:line="360" w:lineRule="auto"/>
        <w:ind w:left="0" w:firstLine="567"/>
        <w:jc w:val="both"/>
        <w:textAlignment w:val="baseline"/>
        <w:rPr>
          <w:rFonts w:ascii="OfficinaSansBookC" w:eastAsia="Times New Roman" w:hAnsi="OfficinaSansBookC" w:cs="Times New Roman"/>
          <w:color w:val="000000"/>
          <w:sz w:val="28"/>
          <w:szCs w:val="28"/>
          <w:lang w:eastAsia="ru-RU"/>
        </w:rPr>
      </w:pPr>
      <w:r w:rsidRPr="00D25A38">
        <w:rPr>
          <w:rFonts w:ascii="OfficinaSansBookC" w:eastAsia="Times New Roman" w:hAnsi="OfficinaSansBookC" w:cs="Times New Roman"/>
          <w:color w:val="000000"/>
          <w:sz w:val="28"/>
          <w:szCs w:val="28"/>
          <w:lang w:eastAsia="ru-RU"/>
        </w:rPr>
        <w:t>использование</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технологий</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цифровизации</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образовательного</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процесса,</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обеспечивающих</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его</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интенсификацию.</w:t>
      </w:r>
      <w:r w:rsidR="00D25A38" w:rsidRPr="00D25A38">
        <w:rPr>
          <w:rFonts w:ascii="OfficinaSansBookC" w:eastAsia="Times New Roman" w:hAnsi="OfficinaSansBookC" w:cs="Times New Roman"/>
          <w:color w:val="000000"/>
          <w:sz w:val="28"/>
          <w:szCs w:val="28"/>
          <w:lang w:eastAsia="ru-RU"/>
        </w:rPr>
        <w:t xml:space="preserve"> </w:t>
      </w:r>
    </w:p>
    <w:p w14:paraId="297A0744" w14:textId="74FB0902" w:rsidR="00E75A11" w:rsidRPr="00D25A38" w:rsidRDefault="00E75A11" w:rsidP="00EA30C1">
      <w:pPr>
        <w:numPr>
          <w:ilvl w:val="0"/>
          <w:numId w:val="10"/>
        </w:numPr>
        <w:tabs>
          <w:tab w:val="left" w:pos="924"/>
        </w:tabs>
        <w:spacing w:after="0" w:line="360" w:lineRule="auto"/>
        <w:ind w:firstLine="567"/>
        <w:jc w:val="both"/>
        <w:textAlignment w:val="baseline"/>
        <w:rPr>
          <w:rFonts w:ascii="OfficinaSansBookC" w:eastAsia="Times New Roman" w:hAnsi="OfficinaSansBookC" w:cs="Times New Roman"/>
          <w:color w:val="000000"/>
          <w:sz w:val="28"/>
          <w:szCs w:val="28"/>
          <w:lang w:eastAsia="ru-RU"/>
        </w:rPr>
      </w:pPr>
      <w:r w:rsidRPr="00D25A38">
        <w:rPr>
          <w:rFonts w:ascii="OfficinaSansBookC" w:eastAsia="Times New Roman" w:hAnsi="OfficinaSansBookC" w:cs="Times New Roman"/>
          <w:color w:val="000000"/>
          <w:sz w:val="28"/>
          <w:szCs w:val="28"/>
          <w:lang w:eastAsia="ru-RU"/>
        </w:rPr>
        <w:t>Определение</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текущих</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условий</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и</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технологий,</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используемых</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для</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организации</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образовательного</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процесса</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при</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реализации</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ОД</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в</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образовательных</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организациях</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СПО</w:t>
      </w:r>
      <w:r w:rsidR="00F67348">
        <w:rPr>
          <w:rFonts w:ascii="OfficinaSansBookC" w:eastAsia="Times New Roman" w:hAnsi="OfficinaSansBookC" w:cs="Times New Roman"/>
          <w:color w:val="000000"/>
          <w:sz w:val="28"/>
          <w:szCs w:val="28"/>
          <w:lang w:eastAsia="ru-RU"/>
        </w:rPr>
        <w:t>,</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с</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целью</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выявления</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рисков</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внедрения</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предъявленных</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методических</w:t>
      </w:r>
      <w:r w:rsidR="00D25A38" w:rsidRPr="00D25A38">
        <w:rPr>
          <w:rFonts w:ascii="OfficinaSansBookC" w:eastAsia="Times New Roman" w:hAnsi="OfficinaSansBookC" w:cs="Times New Roman"/>
          <w:color w:val="000000"/>
          <w:sz w:val="28"/>
          <w:szCs w:val="28"/>
          <w:lang w:eastAsia="ru-RU"/>
        </w:rPr>
        <w:t xml:space="preserve"> </w:t>
      </w:r>
      <w:r w:rsidR="00063463">
        <w:rPr>
          <w:rFonts w:ascii="OfficinaSansBookC" w:eastAsia="Times New Roman" w:hAnsi="OfficinaSansBookC" w:cs="Times New Roman"/>
          <w:color w:val="000000"/>
          <w:sz w:val="28"/>
          <w:szCs w:val="28"/>
          <w:lang w:eastAsia="ru-RU"/>
        </w:rPr>
        <w:t>продуктов</w:t>
      </w:r>
      <w:r w:rsidRPr="00D25A38">
        <w:rPr>
          <w:rFonts w:ascii="OfficinaSansBookC" w:eastAsia="Times New Roman" w:hAnsi="OfficinaSansBookC" w:cs="Times New Roman"/>
          <w:color w:val="000000"/>
          <w:sz w:val="28"/>
          <w:szCs w:val="28"/>
          <w:lang w:eastAsia="ru-RU"/>
        </w:rPr>
        <w:t>.</w:t>
      </w:r>
    </w:p>
    <w:p w14:paraId="49757B78" w14:textId="222078EA" w:rsidR="00E75A11" w:rsidRPr="00D25A38" w:rsidRDefault="00E75A11" w:rsidP="00EA30C1">
      <w:pPr>
        <w:numPr>
          <w:ilvl w:val="0"/>
          <w:numId w:val="11"/>
        </w:numPr>
        <w:tabs>
          <w:tab w:val="left" w:pos="924"/>
        </w:tabs>
        <w:spacing w:after="0" w:line="360" w:lineRule="auto"/>
        <w:ind w:firstLine="567"/>
        <w:jc w:val="both"/>
        <w:textAlignment w:val="baseline"/>
        <w:rPr>
          <w:rFonts w:ascii="OfficinaSansBookC" w:eastAsia="Times New Roman" w:hAnsi="OfficinaSansBookC" w:cs="Times New Roman"/>
          <w:color w:val="000000"/>
          <w:sz w:val="28"/>
          <w:szCs w:val="28"/>
          <w:lang w:eastAsia="ru-RU"/>
        </w:rPr>
      </w:pPr>
      <w:r w:rsidRPr="00D25A38">
        <w:rPr>
          <w:rFonts w:ascii="OfficinaSansBookC" w:eastAsia="Times New Roman" w:hAnsi="OfficinaSansBookC" w:cs="Times New Roman"/>
          <w:color w:val="000000"/>
          <w:sz w:val="28"/>
          <w:szCs w:val="28"/>
          <w:lang w:eastAsia="ru-RU"/>
        </w:rPr>
        <w:t>Определение</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готовности</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педагогических</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работников,</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а</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также</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рисков,</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с</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которыми</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они</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могут</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столкнуться</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при</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внедрении</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методических</w:t>
      </w:r>
      <w:r w:rsidR="00D25A38" w:rsidRPr="00D25A38">
        <w:rPr>
          <w:rFonts w:ascii="OfficinaSansBookC" w:eastAsia="Times New Roman" w:hAnsi="OfficinaSansBookC" w:cs="Times New Roman"/>
          <w:color w:val="000000"/>
          <w:sz w:val="28"/>
          <w:szCs w:val="28"/>
          <w:lang w:eastAsia="ru-RU"/>
        </w:rPr>
        <w:t xml:space="preserve"> </w:t>
      </w:r>
      <w:r w:rsidR="00063463">
        <w:rPr>
          <w:rFonts w:ascii="OfficinaSansBookC" w:eastAsia="Times New Roman" w:hAnsi="OfficinaSansBookC" w:cs="Times New Roman"/>
          <w:color w:val="000000"/>
          <w:sz w:val="28"/>
          <w:szCs w:val="28"/>
          <w:lang w:eastAsia="ru-RU"/>
        </w:rPr>
        <w:t>продуктов</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(в</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т.ч.</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выявление</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запросов</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на</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повышение</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квалификации</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по</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предметному</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содержанию</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ОД</w:t>
      </w:r>
      <w:r w:rsidR="00D25A38" w:rsidRPr="00D25A38">
        <w:rPr>
          <w:rFonts w:ascii="OfficinaSansBookC" w:eastAsia="Times New Roman" w:hAnsi="OfficinaSansBookC" w:cs="Times New Roman"/>
          <w:color w:val="000000"/>
          <w:sz w:val="28"/>
          <w:szCs w:val="28"/>
          <w:lang w:eastAsia="ru-RU"/>
        </w:rPr>
        <w:t xml:space="preserve"> </w:t>
      </w:r>
      <w:r w:rsidR="00C4576F">
        <w:rPr>
          <w:rFonts w:ascii="OfficinaSansBookC" w:eastAsia="Times New Roman" w:hAnsi="OfficinaSansBookC" w:cs="Times New Roman"/>
          <w:color w:val="000000"/>
          <w:sz w:val="28"/>
          <w:szCs w:val="28"/>
          <w:lang w:eastAsia="ru-RU"/>
        </w:rPr>
        <w:t>«Иностранный язык»</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и</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технологиям</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организации</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образовательного</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процесса).</w:t>
      </w:r>
    </w:p>
    <w:p w14:paraId="0A8A4B06" w14:textId="06EC8124" w:rsidR="00E75A11" w:rsidRPr="000736D3" w:rsidRDefault="000736D3" w:rsidP="00EA30C1">
      <w:pPr>
        <w:numPr>
          <w:ilvl w:val="0"/>
          <w:numId w:val="11"/>
        </w:numPr>
        <w:tabs>
          <w:tab w:val="left" w:pos="924"/>
        </w:tabs>
        <w:spacing w:after="0" w:line="360" w:lineRule="auto"/>
        <w:ind w:firstLine="567"/>
        <w:jc w:val="both"/>
        <w:textAlignment w:val="baseline"/>
        <w:rPr>
          <w:rFonts w:ascii="OfficinaSansBookC" w:eastAsia="Times New Roman" w:hAnsi="OfficinaSansBookC" w:cs="Times New Roman"/>
          <w:color w:val="000000"/>
          <w:sz w:val="28"/>
          <w:szCs w:val="28"/>
          <w:lang w:eastAsia="ru-RU"/>
        </w:rPr>
      </w:pPr>
      <w:r w:rsidRPr="000736D3">
        <w:rPr>
          <w:rFonts w:ascii="OfficinaSansBookC" w:eastAsia="Times New Roman" w:hAnsi="OfficinaSansBookC" w:cs="Times New Roman"/>
          <w:color w:val="000000"/>
          <w:sz w:val="28"/>
          <w:szCs w:val="28"/>
          <w:lang w:eastAsia="ru-RU"/>
        </w:rPr>
        <w:lastRenderedPageBreak/>
        <w:t>Определение лучших практик освоения предложенных методических продуктов для последующей т</w:t>
      </w:r>
      <w:r w:rsidR="00F67348">
        <w:rPr>
          <w:rFonts w:ascii="OfficinaSansBookC" w:eastAsia="Times New Roman" w:hAnsi="OfficinaSansBookC" w:cs="Times New Roman"/>
          <w:color w:val="000000"/>
          <w:sz w:val="28"/>
          <w:szCs w:val="28"/>
          <w:lang w:eastAsia="ru-RU"/>
        </w:rPr>
        <w:t>рансляции педагогического опыта.</w:t>
      </w:r>
    </w:p>
    <w:p w14:paraId="3B0E742D" w14:textId="3FB5E49C" w:rsidR="00E75A11" w:rsidRPr="005B65FD" w:rsidRDefault="00E75A11" w:rsidP="00EA30C1">
      <w:pPr>
        <w:pStyle w:val="1"/>
        <w:numPr>
          <w:ilvl w:val="1"/>
          <w:numId w:val="34"/>
        </w:numPr>
        <w:rPr>
          <w:rFonts w:ascii="OfficinaSansBookC" w:eastAsia="Times New Roman" w:hAnsi="OfficinaSansBookC" w:cs="Times New Roman"/>
          <w:lang w:eastAsia="ru-RU"/>
        </w:rPr>
      </w:pPr>
      <w:bookmarkStart w:id="14" w:name="_Toc112260362"/>
      <w:r w:rsidRPr="005B65FD">
        <w:rPr>
          <w:rFonts w:ascii="OfficinaSansBookC" w:eastAsia="Times New Roman" w:hAnsi="OfficinaSansBookC" w:cs="Times New Roman"/>
          <w:lang w:eastAsia="ru-RU"/>
        </w:rPr>
        <w:t>Ожидаемые</w:t>
      </w:r>
      <w:r w:rsidR="00D25A38" w:rsidRPr="005B65FD">
        <w:rPr>
          <w:rFonts w:ascii="OfficinaSansBookC" w:eastAsia="Times New Roman" w:hAnsi="OfficinaSansBookC" w:cs="Times New Roman"/>
          <w:lang w:eastAsia="ru-RU"/>
        </w:rPr>
        <w:t xml:space="preserve"> </w:t>
      </w:r>
      <w:r w:rsidRPr="005B65FD">
        <w:rPr>
          <w:rFonts w:ascii="OfficinaSansBookC" w:eastAsia="Times New Roman" w:hAnsi="OfficinaSansBookC" w:cs="Times New Roman"/>
          <w:lang w:eastAsia="ru-RU"/>
        </w:rPr>
        <w:t>результаты</w:t>
      </w:r>
      <w:r w:rsidR="00D25A38" w:rsidRPr="005B65FD">
        <w:rPr>
          <w:rFonts w:ascii="OfficinaSansBookC" w:eastAsia="Times New Roman" w:hAnsi="OfficinaSansBookC" w:cs="Times New Roman"/>
          <w:lang w:eastAsia="ru-RU"/>
        </w:rPr>
        <w:t xml:space="preserve"> </w:t>
      </w:r>
      <w:r w:rsidRPr="005B65FD">
        <w:rPr>
          <w:rFonts w:ascii="OfficinaSansBookC" w:eastAsia="Times New Roman" w:hAnsi="OfficinaSansBookC" w:cs="Times New Roman"/>
          <w:lang w:eastAsia="ru-RU"/>
        </w:rPr>
        <w:t>внедрения</w:t>
      </w:r>
      <w:bookmarkEnd w:id="14"/>
    </w:p>
    <w:p w14:paraId="348BA410" w14:textId="62F7A10E" w:rsidR="00E75A11" w:rsidRPr="00D25A38" w:rsidRDefault="00E75A11" w:rsidP="00EA30C1">
      <w:pPr>
        <w:pStyle w:val="a3"/>
        <w:numPr>
          <w:ilvl w:val="0"/>
          <w:numId w:val="12"/>
        </w:numPr>
        <w:spacing w:after="0" w:line="360" w:lineRule="auto"/>
        <w:jc w:val="both"/>
        <w:rPr>
          <w:rFonts w:ascii="OfficinaSansBookC" w:eastAsia="Times New Roman" w:hAnsi="OfficinaSansBookC" w:cs="Times New Roman"/>
          <w:sz w:val="24"/>
          <w:szCs w:val="24"/>
          <w:lang w:eastAsia="ru-RU"/>
        </w:rPr>
      </w:pPr>
      <w:r w:rsidRPr="00D25A38">
        <w:rPr>
          <w:rFonts w:ascii="OfficinaSansBookC" w:eastAsia="Times New Roman" w:hAnsi="OfficinaSansBookC" w:cs="Times New Roman"/>
          <w:color w:val="000000"/>
          <w:sz w:val="28"/>
          <w:szCs w:val="28"/>
          <w:lang w:eastAsia="ru-RU"/>
        </w:rPr>
        <w:t>Участниками</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внедрения</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сформирован</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пакет</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рекомендаций</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по</w:t>
      </w:r>
      <w:r w:rsidR="00D25A38" w:rsidRPr="00D25A38">
        <w:rPr>
          <w:rFonts w:ascii="OfficinaSansBookC" w:eastAsia="Times New Roman" w:hAnsi="OfficinaSansBookC" w:cs="Times New Roman"/>
          <w:color w:val="000000"/>
          <w:sz w:val="28"/>
          <w:szCs w:val="28"/>
          <w:lang w:eastAsia="ru-RU"/>
        </w:rPr>
        <w:t xml:space="preserve"> </w:t>
      </w:r>
      <w:r w:rsidR="00DB54D5" w:rsidRPr="00D25A38">
        <w:rPr>
          <w:rFonts w:ascii="OfficinaSansBookC" w:eastAsia="Times New Roman" w:hAnsi="OfficinaSansBookC" w:cs="Times New Roman"/>
          <w:color w:val="000000"/>
          <w:sz w:val="28"/>
          <w:szCs w:val="28"/>
          <w:lang w:eastAsia="ru-RU"/>
        </w:rPr>
        <w:t>совершенствованию</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методических</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материалов</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ОД</w:t>
      </w:r>
      <w:r w:rsidR="00871533">
        <w:rPr>
          <w:rFonts w:ascii="OfficinaSansBookC" w:eastAsia="Times New Roman" w:hAnsi="OfficinaSansBookC" w:cs="Times New Roman"/>
          <w:color w:val="000000"/>
          <w:sz w:val="28"/>
          <w:szCs w:val="28"/>
          <w:lang w:eastAsia="ru-RU"/>
        </w:rPr>
        <w:t xml:space="preserve"> </w:t>
      </w:r>
      <w:r w:rsidR="00C4576F">
        <w:rPr>
          <w:rFonts w:ascii="OfficinaSansBookC" w:eastAsia="Times New Roman" w:hAnsi="OfficinaSansBookC" w:cs="Times New Roman"/>
          <w:color w:val="000000"/>
          <w:sz w:val="28"/>
          <w:szCs w:val="28"/>
          <w:lang w:eastAsia="ru-RU"/>
        </w:rPr>
        <w:t>«Иностранный язык»</w:t>
      </w:r>
      <w:r w:rsidRPr="00D25A38">
        <w:rPr>
          <w:rFonts w:ascii="OfficinaSansBookC" w:eastAsia="Times New Roman" w:hAnsi="OfficinaSansBookC" w:cs="Times New Roman"/>
          <w:color w:val="000000"/>
          <w:sz w:val="28"/>
          <w:szCs w:val="28"/>
          <w:lang w:eastAsia="ru-RU"/>
        </w:rPr>
        <w:t>.</w:t>
      </w:r>
    </w:p>
    <w:p w14:paraId="4F046364" w14:textId="17C39FE9" w:rsidR="00E74904" w:rsidRPr="00D25A38" w:rsidRDefault="00E74904" w:rsidP="00EA30C1">
      <w:pPr>
        <w:pStyle w:val="a3"/>
        <w:numPr>
          <w:ilvl w:val="0"/>
          <w:numId w:val="12"/>
        </w:numPr>
        <w:spacing w:after="0" w:line="360" w:lineRule="auto"/>
        <w:jc w:val="both"/>
        <w:rPr>
          <w:rFonts w:ascii="OfficinaSansBookC" w:eastAsia="Times New Roman" w:hAnsi="OfficinaSansBookC" w:cs="Times New Roman"/>
          <w:color w:val="000000"/>
          <w:sz w:val="28"/>
          <w:szCs w:val="28"/>
          <w:lang w:eastAsia="ru-RU"/>
        </w:rPr>
      </w:pPr>
      <w:r w:rsidRPr="00D25A38">
        <w:rPr>
          <w:rFonts w:ascii="OfficinaSansBookC" w:eastAsia="Times New Roman" w:hAnsi="OfficinaSansBookC" w:cs="Times New Roman"/>
          <w:color w:val="000000"/>
          <w:sz w:val="28"/>
          <w:szCs w:val="28"/>
          <w:lang w:eastAsia="ru-RU"/>
        </w:rPr>
        <w:t>Разработан</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алгоритм</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процедуры</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проведения</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внедрения,</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описанный</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в</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Методических</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рекомендациях</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по</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проведению</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внедрения</w:t>
      </w:r>
      <w:r w:rsidR="00063463">
        <w:rPr>
          <w:rFonts w:ascii="OfficinaSansBookC" w:eastAsia="Times New Roman" w:hAnsi="OfficinaSansBookC" w:cs="Times New Roman"/>
          <w:color w:val="000000"/>
          <w:sz w:val="28"/>
          <w:szCs w:val="28"/>
          <w:lang w:eastAsia="ru-RU"/>
        </w:rPr>
        <w:t>.</w:t>
      </w:r>
    </w:p>
    <w:p w14:paraId="6C21B8C0" w14:textId="6EED5111" w:rsidR="00E75A11" w:rsidRPr="00D25A38" w:rsidRDefault="00E75A11" w:rsidP="00EA30C1">
      <w:pPr>
        <w:numPr>
          <w:ilvl w:val="0"/>
          <w:numId w:val="12"/>
        </w:numPr>
        <w:tabs>
          <w:tab w:val="num" w:pos="4755"/>
        </w:tabs>
        <w:spacing w:after="0" w:line="360" w:lineRule="auto"/>
        <w:jc w:val="both"/>
        <w:textAlignment w:val="baseline"/>
        <w:rPr>
          <w:rFonts w:ascii="OfficinaSansBookC" w:eastAsia="Times New Roman" w:hAnsi="OfficinaSansBookC" w:cs="Times New Roman"/>
          <w:color w:val="000000"/>
          <w:sz w:val="28"/>
          <w:szCs w:val="28"/>
          <w:lang w:eastAsia="ru-RU"/>
        </w:rPr>
      </w:pPr>
      <w:r w:rsidRPr="00D25A38">
        <w:rPr>
          <w:rFonts w:ascii="OfficinaSansBookC" w:eastAsia="Times New Roman" w:hAnsi="OfficinaSansBookC" w:cs="Times New Roman"/>
          <w:color w:val="000000"/>
          <w:sz w:val="28"/>
          <w:szCs w:val="28"/>
          <w:lang w:eastAsia="ru-RU"/>
        </w:rPr>
        <w:t>Проведен</w:t>
      </w:r>
      <w:r w:rsidR="00995793">
        <w:rPr>
          <w:rFonts w:ascii="OfficinaSansBookC" w:eastAsia="Times New Roman" w:hAnsi="OfficinaSansBookC" w:cs="Times New Roman"/>
          <w:color w:val="000000"/>
          <w:sz w:val="28"/>
          <w:szCs w:val="28"/>
          <w:lang w:eastAsia="ru-RU"/>
        </w:rPr>
        <w:t xml:space="preserve"> мониторинг</w:t>
      </w:r>
      <w:r w:rsidR="00D25A38" w:rsidRPr="00D25A38">
        <w:rPr>
          <w:rFonts w:ascii="OfficinaSansBookC" w:eastAsia="Times New Roman" w:hAnsi="OfficinaSansBookC" w:cs="Times New Roman"/>
          <w:color w:val="000000"/>
          <w:sz w:val="28"/>
          <w:szCs w:val="28"/>
          <w:lang w:eastAsia="ru-RU"/>
        </w:rPr>
        <w:t xml:space="preserve"> </w:t>
      </w:r>
      <w:r w:rsidR="005E3EB0" w:rsidRPr="00D25A38">
        <w:rPr>
          <w:rFonts w:ascii="OfficinaSansBookC" w:eastAsia="Times New Roman" w:hAnsi="OfficinaSansBookC" w:cs="Times New Roman"/>
          <w:color w:val="000000"/>
          <w:sz w:val="28"/>
          <w:szCs w:val="28"/>
          <w:lang w:eastAsia="ru-RU"/>
        </w:rPr>
        <w:t>охвата</w:t>
      </w:r>
      <w:r w:rsidR="00D25A38" w:rsidRPr="00D25A38">
        <w:rPr>
          <w:rFonts w:ascii="OfficinaSansBookC" w:eastAsia="Times New Roman" w:hAnsi="OfficinaSansBookC" w:cs="Times New Roman"/>
          <w:color w:val="000000"/>
          <w:sz w:val="28"/>
          <w:szCs w:val="28"/>
          <w:lang w:eastAsia="ru-RU"/>
        </w:rPr>
        <w:t xml:space="preserve"> </w:t>
      </w:r>
      <w:r w:rsidR="00892535">
        <w:rPr>
          <w:rFonts w:ascii="OfficinaSansBookC" w:eastAsia="Times New Roman" w:hAnsi="OfficinaSansBookC" w:cs="Times New Roman"/>
          <w:color w:val="000000"/>
          <w:sz w:val="28"/>
          <w:szCs w:val="28"/>
          <w:lang w:eastAsia="ru-RU"/>
        </w:rPr>
        <w:t xml:space="preserve">и эффективности </w:t>
      </w:r>
      <w:r w:rsidR="005E3EB0" w:rsidRPr="00D25A38">
        <w:rPr>
          <w:rFonts w:ascii="OfficinaSansBookC" w:eastAsia="Times New Roman" w:hAnsi="OfficinaSansBookC" w:cs="Times New Roman"/>
          <w:color w:val="000000"/>
          <w:sz w:val="28"/>
          <w:szCs w:val="28"/>
          <w:lang w:eastAsia="ru-RU"/>
        </w:rPr>
        <w:t>внедрения</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методических</w:t>
      </w:r>
      <w:r w:rsidR="00D25A38" w:rsidRPr="00D25A38">
        <w:rPr>
          <w:rFonts w:ascii="OfficinaSansBookC" w:eastAsia="Times New Roman" w:hAnsi="OfficinaSansBookC" w:cs="Times New Roman"/>
          <w:color w:val="000000"/>
          <w:sz w:val="28"/>
          <w:szCs w:val="28"/>
          <w:lang w:eastAsia="ru-RU"/>
        </w:rPr>
        <w:t xml:space="preserve"> </w:t>
      </w:r>
      <w:r w:rsidR="00063463">
        <w:rPr>
          <w:rFonts w:ascii="OfficinaSansBookC" w:eastAsia="Times New Roman" w:hAnsi="OfficinaSansBookC" w:cs="Times New Roman"/>
          <w:color w:val="000000"/>
          <w:sz w:val="28"/>
          <w:szCs w:val="28"/>
          <w:lang w:eastAsia="ru-RU"/>
        </w:rPr>
        <w:t>продуктов</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ОД</w:t>
      </w:r>
      <w:r w:rsidR="00063463">
        <w:rPr>
          <w:rFonts w:ascii="OfficinaSansBookC" w:eastAsia="Times New Roman" w:hAnsi="OfficinaSansBookC" w:cs="Times New Roman"/>
          <w:color w:val="000000"/>
          <w:sz w:val="28"/>
          <w:szCs w:val="28"/>
          <w:lang w:eastAsia="ru-RU"/>
        </w:rPr>
        <w:t>.</w:t>
      </w:r>
      <w:r w:rsidR="00D25A38" w:rsidRPr="00D25A38">
        <w:rPr>
          <w:rFonts w:ascii="OfficinaSansBookC" w:eastAsia="Times New Roman" w:hAnsi="OfficinaSansBookC" w:cs="Times New Roman"/>
          <w:color w:val="000000"/>
          <w:sz w:val="28"/>
          <w:szCs w:val="28"/>
          <w:lang w:eastAsia="ru-RU"/>
        </w:rPr>
        <w:t xml:space="preserve"> </w:t>
      </w:r>
    </w:p>
    <w:p w14:paraId="225FB587" w14:textId="5B104FC0" w:rsidR="005E3EB0" w:rsidRPr="00D25A38" w:rsidRDefault="005E3EB0" w:rsidP="00EA30C1">
      <w:pPr>
        <w:pStyle w:val="a3"/>
        <w:numPr>
          <w:ilvl w:val="0"/>
          <w:numId w:val="12"/>
        </w:numPr>
        <w:spacing w:after="0" w:line="360" w:lineRule="auto"/>
        <w:jc w:val="both"/>
        <w:rPr>
          <w:rFonts w:ascii="OfficinaSansBookC" w:hAnsi="OfficinaSansBookC" w:cs="Times New Roman"/>
          <w:sz w:val="28"/>
          <w:szCs w:val="28"/>
        </w:rPr>
      </w:pPr>
      <w:r w:rsidRPr="00D25A38">
        <w:rPr>
          <w:rFonts w:ascii="OfficinaSansBookC" w:hAnsi="OfficinaSansBookC" w:cs="Times New Roman"/>
          <w:sz w:val="28"/>
          <w:szCs w:val="28"/>
        </w:rPr>
        <w:t>Проанализирована</w:t>
      </w:r>
      <w:r w:rsidR="00D25A38" w:rsidRPr="00D25A38">
        <w:rPr>
          <w:rFonts w:ascii="OfficinaSansBookC" w:hAnsi="OfficinaSansBookC" w:cs="Times New Roman"/>
          <w:sz w:val="28"/>
          <w:szCs w:val="28"/>
        </w:rPr>
        <w:t xml:space="preserve"> </w:t>
      </w:r>
      <w:r w:rsidRPr="00D25A38">
        <w:rPr>
          <w:rFonts w:ascii="OfficinaSansBookC" w:hAnsi="OfficinaSansBookC" w:cs="Times New Roman"/>
          <w:sz w:val="28"/>
          <w:szCs w:val="28"/>
        </w:rPr>
        <w:t>практическая</w:t>
      </w:r>
      <w:r w:rsidR="00D25A38" w:rsidRPr="00D25A38">
        <w:rPr>
          <w:rFonts w:ascii="OfficinaSansBookC" w:hAnsi="OfficinaSansBookC" w:cs="Times New Roman"/>
          <w:sz w:val="28"/>
          <w:szCs w:val="28"/>
        </w:rPr>
        <w:t xml:space="preserve"> </w:t>
      </w:r>
      <w:r w:rsidRPr="00D25A38">
        <w:rPr>
          <w:rFonts w:ascii="OfficinaSansBookC" w:hAnsi="OfficinaSansBookC" w:cs="Times New Roman"/>
          <w:sz w:val="28"/>
          <w:szCs w:val="28"/>
        </w:rPr>
        <w:t>применимость</w:t>
      </w:r>
      <w:r w:rsidR="00D25A38" w:rsidRPr="00D25A38">
        <w:rPr>
          <w:rFonts w:ascii="OfficinaSansBookC" w:hAnsi="OfficinaSansBookC" w:cs="Times New Roman"/>
          <w:sz w:val="28"/>
          <w:szCs w:val="28"/>
        </w:rPr>
        <w:t xml:space="preserve"> </w:t>
      </w:r>
      <w:r w:rsidRPr="00D25A38">
        <w:rPr>
          <w:rFonts w:ascii="OfficinaSansBookC" w:hAnsi="OfficinaSansBookC" w:cs="Times New Roman"/>
          <w:sz w:val="28"/>
          <w:szCs w:val="28"/>
        </w:rPr>
        <w:t>предлагаемых</w:t>
      </w:r>
      <w:r w:rsidR="00D25A38" w:rsidRPr="00D25A38">
        <w:rPr>
          <w:rFonts w:ascii="OfficinaSansBookC" w:hAnsi="OfficinaSansBookC" w:cs="Times New Roman"/>
          <w:sz w:val="28"/>
          <w:szCs w:val="28"/>
        </w:rPr>
        <w:t xml:space="preserve"> </w:t>
      </w:r>
      <w:r w:rsidRPr="00D25A38">
        <w:rPr>
          <w:rFonts w:ascii="OfficinaSansBookC" w:hAnsi="OfficinaSansBookC" w:cs="Times New Roman"/>
          <w:sz w:val="28"/>
          <w:szCs w:val="28"/>
        </w:rPr>
        <w:t>методических</w:t>
      </w:r>
      <w:r w:rsidR="00D25A38" w:rsidRPr="00D25A38">
        <w:rPr>
          <w:rFonts w:ascii="OfficinaSansBookC" w:hAnsi="OfficinaSansBookC" w:cs="Times New Roman"/>
          <w:sz w:val="28"/>
          <w:szCs w:val="28"/>
        </w:rPr>
        <w:t xml:space="preserve"> </w:t>
      </w:r>
      <w:r w:rsidRPr="00D25A38">
        <w:rPr>
          <w:rFonts w:ascii="OfficinaSansBookC" w:hAnsi="OfficinaSansBookC" w:cs="Times New Roman"/>
          <w:sz w:val="28"/>
          <w:szCs w:val="28"/>
        </w:rPr>
        <w:t>продуктов</w:t>
      </w:r>
      <w:r w:rsidR="00D25A38" w:rsidRPr="00D25A38">
        <w:rPr>
          <w:rFonts w:ascii="OfficinaSansBookC" w:hAnsi="OfficinaSansBookC" w:cs="Times New Roman"/>
          <w:sz w:val="28"/>
          <w:szCs w:val="28"/>
        </w:rPr>
        <w:t xml:space="preserve"> </w:t>
      </w:r>
      <w:r w:rsidRPr="00D25A38">
        <w:rPr>
          <w:rFonts w:ascii="OfficinaSansBookC" w:hAnsi="OfficinaSansBookC" w:cs="Times New Roman"/>
          <w:sz w:val="28"/>
          <w:szCs w:val="28"/>
        </w:rPr>
        <w:t>при</w:t>
      </w:r>
      <w:r w:rsidR="00D25A38" w:rsidRPr="00D25A38">
        <w:rPr>
          <w:rFonts w:ascii="OfficinaSansBookC" w:hAnsi="OfficinaSansBookC" w:cs="Times New Roman"/>
          <w:sz w:val="28"/>
          <w:szCs w:val="28"/>
        </w:rPr>
        <w:t xml:space="preserve"> </w:t>
      </w:r>
      <w:r w:rsidRPr="00D25A38">
        <w:rPr>
          <w:rFonts w:ascii="OfficinaSansBookC" w:hAnsi="OfficinaSansBookC" w:cs="Times New Roman"/>
          <w:sz w:val="28"/>
          <w:szCs w:val="28"/>
        </w:rPr>
        <w:t>разработке</w:t>
      </w:r>
      <w:r w:rsidR="00D25A38" w:rsidRPr="00D25A38">
        <w:rPr>
          <w:rFonts w:ascii="OfficinaSansBookC" w:hAnsi="OfficinaSansBookC" w:cs="Times New Roman"/>
          <w:sz w:val="28"/>
          <w:szCs w:val="28"/>
        </w:rPr>
        <w:t xml:space="preserve"> </w:t>
      </w:r>
      <w:r w:rsidRPr="00D25A38">
        <w:rPr>
          <w:rFonts w:ascii="OfficinaSansBookC" w:hAnsi="OfficinaSansBookC" w:cs="Times New Roman"/>
          <w:sz w:val="28"/>
          <w:szCs w:val="28"/>
        </w:rPr>
        <w:t>пакета</w:t>
      </w:r>
      <w:r w:rsidR="00D25A38" w:rsidRPr="00D25A38">
        <w:rPr>
          <w:rFonts w:ascii="OfficinaSansBookC" w:hAnsi="OfficinaSansBookC" w:cs="Times New Roman"/>
          <w:sz w:val="28"/>
          <w:szCs w:val="28"/>
        </w:rPr>
        <w:t xml:space="preserve"> </w:t>
      </w:r>
      <w:r w:rsidR="00C37A77" w:rsidRPr="00D25A38">
        <w:rPr>
          <w:rFonts w:ascii="OfficinaSansBookC" w:hAnsi="OfficinaSansBookC" w:cs="Times New Roman"/>
          <w:sz w:val="28"/>
          <w:szCs w:val="28"/>
        </w:rPr>
        <w:t>рабочих</w:t>
      </w:r>
      <w:r w:rsidR="00D25A38" w:rsidRPr="00D25A38">
        <w:rPr>
          <w:rFonts w:ascii="OfficinaSansBookC" w:hAnsi="OfficinaSansBookC" w:cs="Times New Roman"/>
          <w:sz w:val="28"/>
          <w:szCs w:val="28"/>
        </w:rPr>
        <w:t xml:space="preserve"> </w:t>
      </w:r>
      <w:r w:rsidRPr="00D25A38">
        <w:rPr>
          <w:rFonts w:ascii="OfficinaSansBookC" w:hAnsi="OfficinaSansBookC" w:cs="Times New Roman"/>
          <w:sz w:val="28"/>
          <w:szCs w:val="28"/>
        </w:rPr>
        <w:t>методических</w:t>
      </w:r>
      <w:r w:rsidR="00D25A38" w:rsidRPr="00D25A38">
        <w:rPr>
          <w:rFonts w:ascii="OfficinaSansBookC" w:hAnsi="OfficinaSansBookC" w:cs="Times New Roman"/>
          <w:sz w:val="28"/>
          <w:szCs w:val="28"/>
        </w:rPr>
        <w:t xml:space="preserve"> </w:t>
      </w:r>
      <w:r w:rsidRPr="00D25A38">
        <w:rPr>
          <w:rFonts w:ascii="OfficinaSansBookC" w:hAnsi="OfficinaSansBookC" w:cs="Times New Roman"/>
          <w:sz w:val="28"/>
          <w:szCs w:val="28"/>
        </w:rPr>
        <w:t>материалов</w:t>
      </w:r>
      <w:r w:rsidR="00D25A38" w:rsidRPr="00D25A38">
        <w:rPr>
          <w:rFonts w:ascii="OfficinaSansBookC" w:hAnsi="OfficinaSansBookC" w:cs="Times New Roman"/>
          <w:sz w:val="28"/>
          <w:szCs w:val="28"/>
        </w:rPr>
        <w:t xml:space="preserve"> </w:t>
      </w:r>
      <w:r w:rsidRPr="00D25A38">
        <w:rPr>
          <w:rFonts w:ascii="OfficinaSansBookC" w:hAnsi="OfficinaSansBookC" w:cs="Times New Roman"/>
          <w:sz w:val="28"/>
          <w:szCs w:val="28"/>
        </w:rPr>
        <w:t>для</w:t>
      </w:r>
      <w:r w:rsidR="00D25A38" w:rsidRPr="00D25A38">
        <w:rPr>
          <w:rFonts w:ascii="OfficinaSansBookC" w:hAnsi="OfficinaSansBookC" w:cs="Times New Roman"/>
          <w:sz w:val="28"/>
          <w:szCs w:val="28"/>
        </w:rPr>
        <w:t xml:space="preserve"> </w:t>
      </w:r>
      <w:r w:rsidRPr="00D25A38">
        <w:rPr>
          <w:rFonts w:ascii="OfficinaSansBookC" w:hAnsi="OfficinaSansBookC" w:cs="Times New Roman"/>
          <w:sz w:val="28"/>
          <w:szCs w:val="28"/>
        </w:rPr>
        <w:t>реализации</w:t>
      </w:r>
      <w:r w:rsidR="00D25A38" w:rsidRPr="00D25A38">
        <w:rPr>
          <w:rFonts w:ascii="OfficinaSansBookC" w:hAnsi="OfficinaSansBookC" w:cs="Times New Roman"/>
          <w:sz w:val="28"/>
          <w:szCs w:val="28"/>
        </w:rPr>
        <w:t xml:space="preserve"> </w:t>
      </w:r>
      <w:r w:rsidRPr="00D25A38">
        <w:rPr>
          <w:rFonts w:ascii="OfficinaSansBookC" w:hAnsi="OfficinaSansBookC" w:cs="Times New Roman"/>
          <w:sz w:val="28"/>
          <w:szCs w:val="28"/>
        </w:rPr>
        <w:t>общеобразовательной</w:t>
      </w:r>
      <w:r w:rsidR="00D25A38" w:rsidRPr="00D25A38">
        <w:rPr>
          <w:rFonts w:ascii="OfficinaSansBookC" w:hAnsi="OfficinaSansBookC" w:cs="Times New Roman"/>
          <w:sz w:val="28"/>
          <w:szCs w:val="28"/>
        </w:rPr>
        <w:t xml:space="preserve"> </w:t>
      </w:r>
      <w:r w:rsidRPr="00D25A38">
        <w:rPr>
          <w:rFonts w:ascii="OfficinaSansBookC" w:hAnsi="OfficinaSansBookC" w:cs="Times New Roman"/>
          <w:sz w:val="28"/>
          <w:szCs w:val="28"/>
        </w:rPr>
        <w:t>подготовки</w:t>
      </w:r>
      <w:r w:rsidR="00D25A38" w:rsidRPr="00D25A38">
        <w:rPr>
          <w:rFonts w:ascii="OfficinaSansBookC" w:hAnsi="OfficinaSansBookC" w:cs="Times New Roman"/>
          <w:sz w:val="28"/>
          <w:szCs w:val="28"/>
        </w:rPr>
        <w:t xml:space="preserve"> </w:t>
      </w:r>
      <w:r w:rsidRPr="00D25A38">
        <w:rPr>
          <w:rFonts w:ascii="OfficinaSansBookC" w:hAnsi="OfficinaSansBookC" w:cs="Times New Roman"/>
          <w:sz w:val="28"/>
          <w:szCs w:val="28"/>
        </w:rPr>
        <w:t>в</w:t>
      </w:r>
      <w:r w:rsidR="00D25A38" w:rsidRPr="00D25A38">
        <w:rPr>
          <w:rFonts w:ascii="OfficinaSansBookC" w:hAnsi="OfficinaSansBookC" w:cs="Times New Roman"/>
          <w:sz w:val="28"/>
          <w:szCs w:val="28"/>
        </w:rPr>
        <w:t xml:space="preserve"> </w:t>
      </w:r>
      <w:r w:rsidRPr="00D25A38">
        <w:rPr>
          <w:rFonts w:ascii="OfficinaSansBookC" w:hAnsi="OfficinaSansBookC" w:cs="Times New Roman"/>
          <w:sz w:val="28"/>
          <w:szCs w:val="28"/>
        </w:rPr>
        <w:t>образовательных</w:t>
      </w:r>
      <w:r w:rsidR="00D25A38" w:rsidRPr="00D25A38">
        <w:rPr>
          <w:rFonts w:ascii="OfficinaSansBookC" w:hAnsi="OfficinaSansBookC" w:cs="Times New Roman"/>
          <w:sz w:val="28"/>
          <w:szCs w:val="28"/>
        </w:rPr>
        <w:t xml:space="preserve"> </w:t>
      </w:r>
      <w:r w:rsidRPr="00D25A38">
        <w:rPr>
          <w:rFonts w:ascii="OfficinaSansBookC" w:hAnsi="OfficinaSansBookC" w:cs="Times New Roman"/>
          <w:sz w:val="28"/>
          <w:szCs w:val="28"/>
        </w:rPr>
        <w:t>учреждениях</w:t>
      </w:r>
      <w:r w:rsidR="00F36990">
        <w:rPr>
          <w:rFonts w:ascii="OfficinaSansBookC" w:hAnsi="OfficinaSansBookC" w:cs="Times New Roman"/>
          <w:sz w:val="28"/>
          <w:szCs w:val="28"/>
        </w:rPr>
        <w:t xml:space="preserve"> СПО</w:t>
      </w:r>
      <w:r w:rsidRPr="00D25A38">
        <w:rPr>
          <w:rFonts w:ascii="OfficinaSansBookC" w:hAnsi="OfficinaSansBookC" w:cs="Times New Roman"/>
          <w:sz w:val="28"/>
          <w:szCs w:val="28"/>
        </w:rPr>
        <w:t>.</w:t>
      </w:r>
    </w:p>
    <w:p w14:paraId="1732AF76" w14:textId="511337E2" w:rsidR="00E75A11" w:rsidRPr="00D25A38" w:rsidRDefault="00E75A11" w:rsidP="00EA30C1">
      <w:pPr>
        <w:numPr>
          <w:ilvl w:val="0"/>
          <w:numId w:val="12"/>
        </w:numPr>
        <w:tabs>
          <w:tab w:val="num" w:pos="4755"/>
        </w:tabs>
        <w:spacing w:after="0" w:line="360" w:lineRule="auto"/>
        <w:jc w:val="both"/>
        <w:textAlignment w:val="baseline"/>
        <w:rPr>
          <w:rFonts w:ascii="OfficinaSansBookC" w:eastAsia="Times New Roman" w:hAnsi="OfficinaSansBookC" w:cs="Times New Roman"/>
          <w:color w:val="000000"/>
          <w:sz w:val="28"/>
          <w:szCs w:val="28"/>
          <w:lang w:eastAsia="ru-RU"/>
        </w:rPr>
      </w:pPr>
      <w:r w:rsidRPr="00D25A38">
        <w:rPr>
          <w:rFonts w:ascii="OfficinaSansBookC" w:eastAsia="Times New Roman" w:hAnsi="OfficinaSansBookC" w:cs="Times New Roman"/>
          <w:color w:val="000000"/>
          <w:sz w:val="28"/>
          <w:szCs w:val="28"/>
          <w:lang w:eastAsia="ru-RU"/>
        </w:rPr>
        <w:t>Сформулирован</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комплекс</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предложений</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от</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образовательных</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организаций,</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участвующих</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в</w:t>
      </w:r>
      <w:r w:rsidR="00063463">
        <w:rPr>
          <w:rFonts w:ascii="OfficinaSansBookC" w:eastAsia="Times New Roman" w:hAnsi="OfficinaSansBookC" w:cs="Times New Roman"/>
          <w:color w:val="000000"/>
          <w:sz w:val="28"/>
          <w:szCs w:val="28"/>
          <w:lang w:eastAsia="ru-RU"/>
        </w:rPr>
        <w:t>о</w:t>
      </w:r>
      <w:r w:rsidR="00D25A38" w:rsidRPr="00D25A38">
        <w:rPr>
          <w:rFonts w:ascii="OfficinaSansBookC" w:eastAsia="Times New Roman" w:hAnsi="OfficinaSansBookC" w:cs="Times New Roman"/>
          <w:color w:val="000000"/>
          <w:sz w:val="28"/>
          <w:szCs w:val="28"/>
          <w:lang w:eastAsia="ru-RU"/>
        </w:rPr>
        <w:t xml:space="preserve"> </w:t>
      </w:r>
      <w:r w:rsidR="00063463">
        <w:rPr>
          <w:rFonts w:ascii="OfficinaSansBookC" w:eastAsia="Times New Roman" w:hAnsi="OfficinaSansBookC" w:cs="Times New Roman"/>
          <w:color w:val="000000"/>
          <w:sz w:val="28"/>
          <w:szCs w:val="28"/>
          <w:lang w:eastAsia="ru-RU"/>
        </w:rPr>
        <w:t>внедрении</w:t>
      </w:r>
      <w:r w:rsidRPr="00D25A38">
        <w:rPr>
          <w:rFonts w:ascii="OfficinaSansBookC" w:eastAsia="Times New Roman" w:hAnsi="OfficinaSansBookC" w:cs="Times New Roman"/>
          <w:color w:val="000000"/>
          <w:sz w:val="28"/>
          <w:szCs w:val="28"/>
          <w:lang w:eastAsia="ru-RU"/>
        </w:rPr>
        <w:t>,</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по</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улучшению</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текущих</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условий</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деятельности</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образовательной</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организации</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для</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эффективного</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внедрения</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методических</w:t>
      </w:r>
      <w:r w:rsidR="00D25A38" w:rsidRPr="00D25A38">
        <w:rPr>
          <w:rFonts w:ascii="OfficinaSansBookC" w:eastAsia="Times New Roman" w:hAnsi="OfficinaSansBookC" w:cs="Times New Roman"/>
          <w:color w:val="000000"/>
          <w:sz w:val="28"/>
          <w:szCs w:val="28"/>
          <w:lang w:eastAsia="ru-RU"/>
        </w:rPr>
        <w:t xml:space="preserve"> </w:t>
      </w:r>
      <w:r w:rsidR="00063463">
        <w:rPr>
          <w:rFonts w:ascii="OfficinaSansBookC" w:eastAsia="Times New Roman" w:hAnsi="OfficinaSansBookC" w:cs="Times New Roman"/>
          <w:color w:val="000000"/>
          <w:sz w:val="28"/>
          <w:szCs w:val="28"/>
          <w:lang w:eastAsia="ru-RU"/>
        </w:rPr>
        <w:t>продуктов</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преподавания</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ОД</w:t>
      </w:r>
      <w:r w:rsidR="00D25A38" w:rsidRPr="00D25A38">
        <w:rPr>
          <w:rFonts w:ascii="OfficinaSansBookC" w:eastAsia="Times New Roman" w:hAnsi="OfficinaSansBookC" w:cs="Times New Roman"/>
          <w:color w:val="000000"/>
          <w:sz w:val="28"/>
          <w:szCs w:val="28"/>
          <w:lang w:eastAsia="ru-RU"/>
        </w:rPr>
        <w:t xml:space="preserve"> </w:t>
      </w:r>
      <w:r w:rsidR="00C4576F">
        <w:rPr>
          <w:rFonts w:ascii="OfficinaSansBookC" w:eastAsia="Times New Roman" w:hAnsi="OfficinaSansBookC" w:cs="Times New Roman"/>
          <w:color w:val="000000"/>
          <w:sz w:val="28"/>
          <w:szCs w:val="28"/>
          <w:lang w:eastAsia="ru-RU"/>
        </w:rPr>
        <w:t>«Иностранный язык»</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(необходимость</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в</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системной</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методической</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поддержке</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педагогических</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работников,</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развитие</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профессионального</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мастерства</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педагогических</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работников,</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совершенствование</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необходимой</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информационно-методической</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и</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материально-технической</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базы).</w:t>
      </w:r>
    </w:p>
    <w:p w14:paraId="0E820767" w14:textId="2F1BC409" w:rsidR="00E75A11" w:rsidRPr="00D25A38" w:rsidRDefault="00E75A11" w:rsidP="00EA30C1">
      <w:pPr>
        <w:numPr>
          <w:ilvl w:val="0"/>
          <w:numId w:val="12"/>
        </w:numPr>
        <w:tabs>
          <w:tab w:val="num" w:pos="4755"/>
        </w:tabs>
        <w:spacing w:after="0" w:line="360" w:lineRule="auto"/>
        <w:jc w:val="both"/>
        <w:textAlignment w:val="baseline"/>
        <w:rPr>
          <w:rFonts w:ascii="OfficinaSansBookC" w:eastAsia="Times New Roman" w:hAnsi="OfficinaSansBookC" w:cs="Times New Roman"/>
          <w:color w:val="000000"/>
          <w:sz w:val="28"/>
          <w:szCs w:val="28"/>
          <w:lang w:eastAsia="ru-RU"/>
        </w:rPr>
      </w:pPr>
      <w:r w:rsidRPr="00D25A38">
        <w:rPr>
          <w:rFonts w:ascii="OfficinaSansBookC" w:eastAsia="Times New Roman" w:hAnsi="OfficinaSansBookC" w:cs="Times New Roman"/>
          <w:color w:val="000000"/>
          <w:sz w:val="28"/>
          <w:szCs w:val="28"/>
          <w:lang w:eastAsia="ru-RU"/>
        </w:rPr>
        <w:t>Выявлена</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готовность</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педагогических</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работников</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к</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использованию</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предъявленных</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к</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внедрению</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методических</w:t>
      </w:r>
      <w:r w:rsidR="00D25A38" w:rsidRPr="00D25A38">
        <w:rPr>
          <w:rFonts w:ascii="OfficinaSansBookC" w:eastAsia="Times New Roman" w:hAnsi="OfficinaSansBookC" w:cs="Times New Roman"/>
          <w:color w:val="000000"/>
          <w:sz w:val="28"/>
          <w:szCs w:val="28"/>
          <w:lang w:eastAsia="ru-RU"/>
        </w:rPr>
        <w:t xml:space="preserve"> </w:t>
      </w:r>
      <w:r w:rsidR="00063463">
        <w:rPr>
          <w:rFonts w:ascii="OfficinaSansBookC" w:eastAsia="Times New Roman" w:hAnsi="OfficinaSansBookC" w:cs="Times New Roman"/>
          <w:color w:val="000000"/>
          <w:sz w:val="28"/>
          <w:szCs w:val="28"/>
          <w:lang w:eastAsia="ru-RU"/>
        </w:rPr>
        <w:t>продуктов</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в</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образовательном</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процессе.</w:t>
      </w:r>
    </w:p>
    <w:p w14:paraId="2D62C379" w14:textId="0745D65E" w:rsidR="00E75A11" w:rsidRDefault="00E75A11" w:rsidP="00EA30C1">
      <w:pPr>
        <w:numPr>
          <w:ilvl w:val="0"/>
          <w:numId w:val="12"/>
        </w:numPr>
        <w:tabs>
          <w:tab w:val="num" w:pos="4755"/>
        </w:tabs>
        <w:spacing w:after="0" w:line="360" w:lineRule="auto"/>
        <w:jc w:val="both"/>
        <w:textAlignment w:val="baseline"/>
        <w:rPr>
          <w:rFonts w:ascii="OfficinaSansBookC" w:eastAsia="Times New Roman" w:hAnsi="OfficinaSansBookC" w:cs="Times New Roman"/>
          <w:color w:val="000000"/>
          <w:sz w:val="28"/>
          <w:szCs w:val="28"/>
          <w:lang w:eastAsia="ru-RU"/>
        </w:rPr>
      </w:pPr>
      <w:r w:rsidRPr="00D25A38">
        <w:rPr>
          <w:rFonts w:ascii="OfficinaSansBookC" w:eastAsia="Times New Roman" w:hAnsi="OfficinaSansBookC" w:cs="Times New Roman"/>
          <w:color w:val="000000"/>
          <w:sz w:val="28"/>
          <w:szCs w:val="28"/>
          <w:lang w:eastAsia="ru-RU"/>
        </w:rPr>
        <w:t>Выявлены</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риски</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дальнейшего</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расширения</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процесса</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внедрения</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и</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предложены</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пути</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их</w:t>
      </w:r>
      <w:r w:rsidR="00D25A38" w:rsidRPr="00D25A38">
        <w:rPr>
          <w:rFonts w:ascii="OfficinaSansBookC" w:eastAsia="Times New Roman" w:hAnsi="OfficinaSansBookC" w:cs="Times New Roman"/>
          <w:color w:val="000000"/>
          <w:sz w:val="28"/>
          <w:szCs w:val="28"/>
          <w:lang w:eastAsia="ru-RU"/>
        </w:rPr>
        <w:t xml:space="preserve"> </w:t>
      </w:r>
      <w:r w:rsidRPr="00D25A38">
        <w:rPr>
          <w:rFonts w:ascii="OfficinaSansBookC" w:eastAsia="Times New Roman" w:hAnsi="OfficinaSansBookC" w:cs="Times New Roman"/>
          <w:color w:val="000000"/>
          <w:sz w:val="28"/>
          <w:szCs w:val="28"/>
          <w:lang w:eastAsia="ru-RU"/>
        </w:rPr>
        <w:t>устранения.</w:t>
      </w:r>
    </w:p>
    <w:p w14:paraId="1D3D82FB" w14:textId="3A22E55F" w:rsidR="000736D3" w:rsidRPr="00D25A38" w:rsidRDefault="000736D3" w:rsidP="00EA30C1">
      <w:pPr>
        <w:numPr>
          <w:ilvl w:val="0"/>
          <w:numId w:val="12"/>
        </w:numPr>
        <w:tabs>
          <w:tab w:val="num" w:pos="4755"/>
        </w:tabs>
        <w:spacing w:after="0" w:line="360" w:lineRule="auto"/>
        <w:jc w:val="both"/>
        <w:textAlignment w:val="baseline"/>
        <w:rPr>
          <w:rFonts w:ascii="OfficinaSansBookC" w:eastAsia="Times New Roman" w:hAnsi="OfficinaSansBookC" w:cs="Times New Roman"/>
          <w:color w:val="000000"/>
          <w:sz w:val="28"/>
          <w:szCs w:val="28"/>
          <w:lang w:eastAsia="ru-RU"/>
        </w:rPr>
      </w:pPr>
      <w:r w:rsidRPr="000736D3">
        <w:rPr>
          <w:rFonts w:ascii="OfficinaSansBookC" w:eastAsia="Times New Roman" w:hAnsi="OfficinaSansBookC" w:cs="Times New Roman"/>
          <w:color w:val="000000"/>
          <w:sz w:val="28"/>
          <w:szCs w:val="28"/>
          <w:lang w:eastAsia="ru-RU"/>
        </w:rPr>
        <w:t>Отобраны лучшие практики для трансляции педагогического опыта</w:t>
      </w:r>
      <w:r w:rsidR="00F67348">
        <w:rPr>
          <w:rFonts w:ascii="OfficinaSansBookC" w:eastAsia="Times New Roman" w:hAnsi="OfficinaSansBookC" w:cs="Times New Roman"/>
          <w:color w:val="000000"/>
          <w:sz w:val="28"/>
          <w:szCs w:val="28"/>
          <w:lang w:eastAsia="ru-RU"/>
        </w:rPr>
        <w:t>.</w:t>
      </w:r>
    </w:p>
    <w:p w14:paraId="6E308AB5" w14:textId="77777777" w:rsidR="00B3118C" w:rsidRPr="00D25A38" w:rsidRDefault="00B3118C" w:rsidP="0046212D">
      <w:pPr>
        <w:pStyle w:val="a3"/>
        <w:spacing w:after="0" w:line="360" w:lineRule="auto"/>
        <w:ind w:left="426"/>
        <w:contextualSpacing w:val="0"/>
        <w:jc w:val="both"/>
        <w:rPr>
          <w:rFonts w:ascii="OfficinaSansBookC" w:eastAsia="Times New Roman" w:hAnsi="OfficinaSansBookC"/>
          <w:sz w:val="28"/>
          <w:szCs w:val="28"/>
          <w:lang w:eastAsia="ru-RU"/>
        </w:rPr>
      </w:pPr>
    </w:p>
    <w:p w14:paraId="0BE63554" w14:textId="453F548D" w:rsidR="00D645F7" w:rsidRPr="00D25A38" w:rsidRDefault="00D645F7" w:rsidP="00AD7252">
      <w:pPr>
        <w:pStyle w:val="1"/>
        <w:ind w:firstLine="0"/>
        <w:rPr>
          <w:rFonts w:ascii="OfficinaSansBookC" w:hAnsi="OfficinaSansBookC" w:cs="Times New Roman"/>
        </w:rPr>
      </w:pPr>
      <w:bookmarkStart w:id="15" w:name="_Toc109056943"/>
      <w:bookmarkStart w:id="16" w:name="_Toc112159363"/>
      <w:bookmarkStart w:id="17" w:name="_Toc112260363"/>
      <w:r w:rsidRPr="00D25A38">
        <w:rPr>
          <w:rFonts w:ascii="OfficinaSansBookC" w:eastAsia="Times New Roman" w:hAnsi="OfficinaSansBookC" w:cs="Times New Roman"/>
          <w:lang w:eastAsia="ru-RU"/>
        </w:rPr>
        <w:lastRenderedPageBreak/>
        <w:t>1.</w:t>
      </w:r>
      <w:r w:rsidR="00AC77DD" w:rsidRPr="00D25A38">
        <w:rPr>
          <w:rFonts w:ascii="OfficinaSansBookC" w:eastAsia="Times New Roman" w:hAnsi="OfficinaSansBookC" w:cs="Times New Roman"/>
          <w:lang w:eastAsia="ru-RU"/>
        </w:rPr>
        <w:t>4</w:t>
      </w:r>
      <w:r w:rsidRPr="00D25A38">
        <w:rPr>
          <w:rFonts w:ascii="OfficinaSansBookC" w:eastAsia="Times New Roman" w:hAnsi="OfficinaSansBookC" w:cs="Times New Roman"/>
          <w:lang w:eastAsia="ru-RU"/>
        </w:rPr>
        <w:t>.</w:t>
      </w:r>
      <w:r w:rsidR="00D25A38" w:rsidRPr="00D25A38">
        <w:rPr>
          <w:rFonts w:ascii="OfficinaSansBookC" w:eastAsia="Times New Roman" w:hAnsi="OfficinaSansBookC" w:cs="Times New Roman"/>
          <w:lang w:eastAsia="ru-RU"/>
        </w:rPr>
        <w:t xml:space="preserve"> </w:t>
      </w:r>
      <w:r w:rsidRPr="00D25A38">
        <w:rPr>
          <w:rFonts w:ascii="OfficinaSansBookC" w:eastAsia="Times New Roman" w:hAnsi="OfficinaSansBookC" w:cs="Times New Roman"/>
          <w:lang w:eastAsia="ru-RU"/>
        </w:rPr>
        <w:t>Нормативная</w:t>
      </w:r>
      <w:r w:rsidR="00D25A38" w:rsidRPr="00D25A38">
        <w:rPr>
          <w:rFonts w:ascii="OfficinaSansBookC" w:eastAsia="Times New Roman" w:hAnsi="OfficinaSansBookC" w:cs="Times New Roman"/>
          <w:lang w:eastAsia="ru-RU"/>
        </w:rPr>
        <w:t xml:space="preserve"> </w:t>
      </w:r>
      <w:r w:rsidRPr="00D25A38">
        <w:rPr>
          <w:rFonts w:ascii="OfficinaSansBookC" w:eastAsia="Times New Roman" w:hAnsi="OfficinaSansBookC" w:cs="Times New Roman"/>
          <w:lang w:eastAsia="ru-RU"/>
        </w:rPr>
        <w:t>база</w:t>
      </w:r>
      <w:r w:rsidR="00D25A38" w:rsidRPr="00D25A38">
        <w:rPr>
          <w:rFonts w:ascii="OfficinaSansBookC" w:eastAsia="Times New Roman" w:hAnsi="OfficinaSansBookC" w:cs="Times New Roman"/>
          <w:lang w:eastAsia="ru-RU"/>
        </w:rPr>
        <w:t xml:space="preserve"> </w:t>
      </w:r>
      <w:r w:rsidRPr="00D25A38">
        <w:rPr>
          <w:rFonts w:ascii="OfficinaSansBookC" w:eastAsia="Times New Roman" w:hAnsi="OfficinaSansBookC" w:cs="Times New Roman"/>
          <w:lang w:eastAsia="ru-RU"/>
        </w:rPr>
        <w:t>Программы</w:t>
      </w:r>
      <w:r w:rsidR="00D25A38" w:rsidRPr="00D25A38">
        <w:rPr>
          <w:rFonts w:ascii="OfficinaSansBookC" w:eastAsia="Times New Roman" w:hAnsi="OfficinaSansBookC" w:cs="Times New Roman"/>
          <w:lang w:eastAsia="ru-RU"/>
        </w:rPr>
        <w:t xml:space="preserve"> </w:t>
      </w:r>
      <w:bookmarkEnd w:id="15"/>
      <w:bookmarkEnd w:id="16"/>
      <w:r w:rsidR="00072425">
        <w:rPr>
          <w:rFonts w:ascii="OfficinaSansBookC" w:eastAsia="Times New Roman" w:hAnsi="OfficinaSansBookC" w:cs="Times New Roman"/>
          <w:lang w:eastAsia="ru-RU"/>
        </w:rPr>
        <w:t>внедрения</w:t>
      </w:r>
      <w:bookmarkEnd w:id="17"/>
    </w:p>
    <w:p w14:paraId="19988334" w14:textId="1CFCDB5E" w:rsidR="00D645F7" w:rsidRPr="00D25A38" w:rsidRDefault="00D645F7" w:rsidP="00EA30C1">
      <w:pPr>
        <w:pStyle w:val="Default"/>
        <w:numPr>
          <w:ilvl w:val="0"/>
          <w:numId w:val="2"/>
        </w:numPr>
        <w:spacing w:line="360" w:lineRule="auto"/>
        <w:ind w:left="0" w:firstLine="709"/>
        <w:jc w:val="both"/>
        <w:rPr>
          <w:rFonts w:ascii="OfficinaSansBookC" w:hAnsi="OfficinaSansBookC"/>
          <w:sz w:val="28"/>
          <w:szCs w:val="28"/>
        </w:rPr>
      </w:pPr>
      <w:r w:rsidRPr="00D25A38">
        <w:rPr>
          <w:rFonts w:ascii="OfficinaSansBookC" w:hAnsi="OfficinaSansBookC"/>
          <w:sz w:val="28"/>
          <w:szCs w:val="28"/>
        </w:rPr>
        <w:t>Федеральный</w:t>
      </w:r>
      <w:r w:rsidR="00D25A38" w:rsidRPr="00D25A38">
        <w:rPr>
          <w:rFonts w:ascii="OfficinaSansBookC" w:hAnsi="OfficinaSansBookC"/>
          <w:sz w:val="28"/>
          <w:szCs w:val="28"/>
        </w:rPr>
        <w:t xml:space="preserve"> </w:t>
      </w:r>
      <w:r w:rsidRPr="00D25A38">
        <w:rPr>
          <w:rFonts w:ascii="OfficinaSansBookC" w:hAnsi="OfficinaSansBookC"/>
          <w:sz w:val="28"/>
          <w:szCs w:val="28"/>
        </w:rPr>
        <w:t>закон</w:t>
      </w:r>
      <w:r w:rsidR="00D25A38" w:rsidRPr="00D25A38">
        <w:rPr>
          <w:rFonts w:ascii="OfficinaSansBookC" w:hAnsi="OfficinaSansBookC"/>
          <w:sz w:val="28"/>
          <w:szCs w:val="28"/>
        </w:rPr>
        <w:t xml:space="preserve"> </w:t>
      </w:r>
      <w:r w:rsidRPr="00D25A38">
        <w:rPr>
          <w:rFonts w:ascii="OfficinaSansBookC" w:hAnsi="OfficinaSansBookC"/>
          <w:sz w:val="28"/>
          <w:szCs w:val="28"/>
        </w:rPr>
        <w:t>от</w:t>
      </w:r>
      <w:r w:rsidR="00D25A38" w:rsidRPr="00D25A38">
        <w:rPr>
          <w:rFonts w:ascii="OfficinaSansBookC" w:hAnsi="OfficinaSansBookC"/>
          <w:sz w:val="28"/>
          <w:szCs w:val="28"/>
        </w:rPr>
        <w:t xml:space="preserve"> </w:t>
      </w:r>
      <w:r w:rsidRPr="00D25A38">
        <w:rPr>
          <w:rFonts w:ascii="OfficinaSansBookC" w:hAnsi="OfficinaSansBookC"/>
          <w:sz w:val="28"/>
          <w:szCs w:val="28"/>
        </w:rPr>
        <w:t>29.12.2012</w:t>
      </w:r>
      <w:r w:rsidR="00D25A38" w:rsidRPr="00D25A38">
        <w:rPr>
          <w:rFonts w:ascii="OfficinaSansBookC" w:hAnsi="OfficinaSansBookC"/>
          <w:sz w:val="28"/>
          <w:szCs w:val="28"/>
        </w:rPr>
        <w:t xml:space="preserve"> </w:t>
      </w:r>
      <w:r w:rsidRPr="00D25A38">
        <w:rPr>
          <w:rFonts w:ascii="OfficinaSansBookC" w:hAnsi="OfficinaSansBookC"/>
          <w:sz w:val="28"/>
          <w:szCs w:val="28"/>
        </w:rPr>
        <w:t>г.</w:t>
      </w:r>
      <w:r w:rsidR="00D25A38" w:rsidRPr="00D25A38">
        <w:rPr>
          <w:rFonts w:ascii="OfficinaSansBookC" w:hAnsi="OfficinaSansBookC"/>
          <w:sz w:val="28"/>
          <w:szCs w:val="28"/>
        </w:rPr>
        <w:t xml:space="preserve"> </w:t>
      </w:r>
      <w:r w:rsidRPr="00D25A38">
        <w:rPr>
          <w:rFonts w:ascii="OfficinaSansBookC" w:hAnsi="OfficinaSansBookC"/>
          <w:sz w:val="28"/>
          <w:szCs w:val="28"/>
        </w:rPr>
        <w:t>№</w:t>
      </w:r>
      <w:r w:rsidR="00D25A38" w:rsidRPr="00D25A38">
        <w:rPr>
          <w:rFonts w:ascii="OfficinaSansBookC" w:hAnsi="OfficinaSansBookC"/>
          <w:sz w:val="28"/>
          <w:szCs w:val="28"/>
        </w:rPr>
        <w:t xml:space="preserve"> </w:t>
      </w:r>
      <w:r w:rsidRPr="00D25A38">
        <w:rPr>
          <w:rFonts w:ascii="OfficinaSansBookC" w:hAnsi="OfficinaSansBookC"/>
          <w:sz w:val="28"/>
          <w:szCs w:val="28"/>
        </w:rPr>
        <w:t>273-ФЗ</w:t>
      </w:r>
      <w:r w:rsidR="00D25A38" w:rsidRPr="00D25A38">
        <w:rPr>
          <w:rFonts w:ascii="OfficinaSansBookC" w:hAnsi="OfficinaSansBookC"/>
          <w:sz w:val="28"/>
          <w:szCs w:val="28"/>
        </w:rPr>
        <w:t xml:space="preserve"> </w:t>
      </w:r>
      <w:r w:rsidRPr="00D25A38">
        <w:rPr>
          <w:rFonts w:ascii="OfficinaSansBookC" w:hAnsi="OfficinaSansBookC"/>
          <w:sz w:val="28"/>
          <w:szCs w:val="28"/>
        </w:rPr>
        <w:t>«Об</w:t>
      </w:r>
      <w:r w:rsidR="00D25A38" w:rsidRPr="00D25A38">
        <w:rPr>
          <w:rFonts w:ascii="OfficinaSansBookC" w:hAnsi="OfficinaSansBookC"/>
          <w:sz w:val="28"/>
          <w:szCs w:val="28"/>
        </w:rPr>
        <w:t xml:space="preserve"> </w:t>
      </w:r>
      <w:r w:rsidRPr="00D25A38">
        <w:rPr>
          <w:rFonts w:ascii="OfficinaSansBookC" w:hAnsi="OfficinaSansBookC"/>
          <w:sz w:val="28"/>
          <w:szCs w:val="28"/>
        </w:rPr>
        <w:t>образовании</w:t>
      </w:r>
      <w:r w:rsidR="00D25A38" w:rsidRPr="00D25A38">
        <w:rPr>
          <w:rFonts w:ascii="OfficinaSansBookC" w:hAnsi="OfficinaSansBookC"/>
          <w:sz w:val="28"/>
          <w:szCs w:val="28"/>
        </w:rPr>
        <w:t xml:space="preserve"> </w:t>
      </w:r>
      <w:r w:rsidRPr="00D25A38">
        <w:rPr>
          <w:rFonts w:ascii="OfficinaSansBookC" w:hAnsi="OfficinaSansBookC"/>
          <w:sz w:val="28"/>
          <w:szCs w:val="28"/>
        </w:rPr>
        <w:t>в</w:t>
      </w:r>
      <w:r w:rsidR="00D25A38" w:rsidRPr="00D25A38">
        <w:rPr>
          <w:rFonts w:ascii="OfficinaSansBookC" w:hAnsi="OfficinaSansBookC"/>
          <w:sz w:val="28"/>
          <w:szCs w:val="28"/>
        </w:rPr>
        <w:t xml:space="preserve"> </w:t>
      </w:r>
      <w:r w:rsidRPr="00D25A38">
        <w:rPr>
          <w:rFonts w:ascii="OfficinaSansBookC" w:hAnsi="OfficinaSansBookC"/>
          <w:sz w:val="28"/>
          <w:szCs w:val="28"/>
        </w:rPr>
        <w:t>Российской</w:t>
      </w:r>
      <w:r w:rsidR="00D25A38" w:rsidRPr="00D25A38">
        <w:rPr>
          <w:rFonts w:ascii="OfficinaSansBookC" w:hAnsi="OfficinaSansBookC"/>
          <w:sz w:val="28"/>
          <w:szCs w:val="28"/>
        </w:rPr>
        <w:t xml:space="preserve"> </w:t>
      </w:r>
      <w:r w:rsidRPr="00D25A38">
        <w:rPr>
          <w:rFonts w:ascii="OfficinaSansBookC" w:hAnsi="OfficinaSansBookC"/>
          <w:sz w:val="28"/>
          <w:szCs w:val="28"/>
        </w:rPr>
        <w:t>Федерации»;</w:t>
      </w:r>
      <w:r w:rsidR="00D25A38" w:rsidRPr="00D25A38">
        <w:rPr>
          <w:rFonts w:ascii="OfficinaSansBookC" w:hAnsi="OfficinaSansBookC"/>
          <w:sz w:val="28"/>
          <w:szCs w:val="28"/>
        </w:rPr>
        <w:t xml:space="preserve"> </w:t>
      </w:r>
    </w:p>
    <w:p w14:paraId="0AEE1166" w14:textId="7242074A" w:rsidR="00D645F7" w:rsidRPr="00D25A38" w:rsidRDefault="00D645F7" w:rsidP="00EA30C1">
      <w:pPr>
        <w:pStyle w:val="a3"/>
        <w:numPr>
          <w:ilvl w:val="0"/>
          <w:numId w:val="2"/>
        </w:numPr>
        <w:autoSpaceDE w:val="0"/>
        <w:autoSpaceDN w:val="0"/>
        <w:adjustRightInd w:val="0"/>
        <w:spacing w:after="0" w:line="360" w:lineRule="auto"/>
        <w:ind w:left="0" w:firstLine="709"/>
        <w:contextualSpacing w:val="0"/>
        <w:jc w:val="both"/>
        <w:rPr>
          <w:rFonts w:ascii="OfficinaSansBookC" w:hAnsi="OfficinaSansBookC" w:cs="Times New Roman"/>
          <w:color w:val="000000"/>
          <w:sz w:val="28"/>
          <w:szCs w:val="28"/>
        </w:rPr>
      </w:pPr>
      <w:bookmarkStart w:id="18" w:name="_Toc104670315"/>
      <w:bookmarkStart w:id="19" w:name="_Toc104671603"/>
      <w:bookmarkStart w:id="20" w:name="_Toc104715367"/>
      <w:r w:rsidRPr="00D25A38">
        <w:rPr>
          <w:rFonts w:ascii="OfficinaSansBookC" w:hAnsi="OfficinaSansBookC" w:cs="Times New Roman"/>
          <w:color w:val="000000"/>
          <w:sz w:val="28"/>
          <w:szCs w:val="28"/>
        </w:rPr>
        <w:t>Приказ</w:t>
      </w:r>
      <w:r w:rsidR="00D25A38" w:rsidRPr="00D25A38">
        <w:rPr>
          <w:rFonts w:ascii="OfficinaSansBookC" w:hAnsi="OfficinaSansBookC" w:cs="Times New Roman"/>
          <w:color w:val="000000"/>
          <w:sz w:val="28"/>
          <w:szCs w:val="28"/>
        </w:rPr>
        <w:t xml:space="preserve"> </w:t>
      </w:r>
      <w:r w:rsidRPr="00D25A38">
        <w:rPr>
          <w:rFonts w:ascii="OfficinaSansBookC" w:hAnsi="OfficinaSansBookC" w:cs="Times New Roman"/>
          <w:color w:val="000000"/>
          <w:sz w:val="28"/>
          <w:szCs w:val="28"/>
        </w:rPr>
        <w:t>Минобрнауки</w:t>
      </w:r>
      <w:r w:rsidR="00D25A38" w:rsidRPr="00D25A38">
        <w:rPr>
          <w:rFonts w:ascii="OfficinaSansBookC" w:hAnsi="OfficinaSansBookC" w:cs="Times New Roman"/>
          <w:color w:val="000000"/>
          <w:sz w:val="28"/>
          <w:szCs w:val="28"/>
        </w:rPr>
        <w:t xml:space="preserve"> </w:t>
      </w:r>
      <w:r w:rsidRPr="00D25A38">
        <w:rPr>
          <w:rFonts w:ascii="OfficinaSansBookC" w:hAnsi="OfficinaSansBookC" w:cs="Times New Roman"/>
          <w:color w:val="000000"/>
          <w:sz w:val="28"/>
          <w:szCs w:val="28"/>
        </w:rPr>
        <w:t>России</w:t>
      </w:r>
      <w:r w:rsidR="00D25A38" w:rsidRPr="00D25A38">
        <w:rPr>
          <w:rFonts w:ascii="OfficinaSansBookC" w:hAnsi="OfficinaSansBookC" w:cs="Times New Roman"/>
          <w:color w:val="000000"/>
          <w:sz w:val="28"/>
          <w:szCs w:val="28"/>
        </w:rPr>
        <w:t xml:space="preserve"> </w:t>
      </w:r>
      <w:r w:rsidRPr="00D25A38">
        <w:rPr>
          <w:rFonts w:ascii="OfficinaSansBookC" w:hAnsi="OfficinaSansBookC" w:cs="Times New Roman"/>
          <w:color w:val="000000"/>
          <w:sz w:val="28"/>
          <w:szCs w:val="28"/>
        </w:rPr>
        <w:t>от</w:t>
      </w:r>
      <w:r w:rsidR="00D25A38" w:rsidRPr="00D25A38">
        <w:rPr>
          <w:rFonts w:ascii="OfficinaSansBookC" w:hAnsi="OfficinaSansBookC" w:cs="Times New Roman"/>
          <w:color w:val="000000"/>
          <w:sz w:val="28"/>
          <w:szCs w:val="28"/>
        </w:rPr>
        <w:t xml:space="preserve"> </w:t>
      </w:r>
      <w:r w:rsidRPr="00D25A38">
        <w:rPr>
          <w:rFonts w:ascii="OfficinaSansBookC" w:hAnsi="OfficinaSansBookC" w:cs="Times New Roman"/>
          <w:color w:val="000000"/>
          <w:sz w:val="28"/>
          <w:szCs w:val="28"/>
        </w:rPr>
        <w:t>17.05.2012</w:t>
      </w:r>
      <w:r w:rsidR="00D25A38" w:rsidRPr="00D25A38">
        <w:rPr>
          <w:rFonts w:ascii="OfficinaSansBookC" w:hAnsi="OfficinaSansBookC" w:cs="Times New Roman"/>
          <w:color w:val="000000"/>
          <w:sz w:val="28"/>
          <w:szCs w:val="28"/>
        </w:rPr>
        <w:t xml:space="preserve"> </w:t>
      </w:r>
      <w:r w:rsidRPr="00D25A38">
        <w:rPr>
          <w:rFonts w:ascii="OfficinaSansBookC" w:hAnsi="OfficinaSansBookC" w:cs="Times New Roman"/>
          <w:color w:val="000000"/>
          <w:sz w:val="28"/>
          <w:szCs w:val="28"/>
        </w:rPr>
        <w:t>г.</w:t>
      </w:r>
      <w:r w:rsidR="00D25A38" w:rsidRPr="00D25A38">
        <w:rPr>
          <w:rFonts w:ascii="OfficinaSansBookC" w:hAnsi="OfficinaSansBookC" w:cs="Times New Roman"/>
          <w:color w:val="000000"/>
          <w:sz w:val="28"/>
          <w:szCs w:val="28"/>
        </w:rPr>
        <w:t xml:space="preserve"> </w:t>
      </w:r>
      <w:r w:rsidRPr="00D25A38">
        <w:rPr>
          <w:rFonts w:ascii="OfficinaSansBookC" w:hAnsi="OfficinaSansBookC" w:cs="Times New Roman"/>
          <w:color w:val="000000"/>
          <w:sz w:val="28"/>
          <w:szCs w:val="28"/>
        </w:rPr>
        <w:t>№</w:t>
      </w:r>
      <w:r w:rsidR="00D25A38" w:rsidRPr="00D25A38">
        <w:rPr>
          <w:rFonts w:ascii="OfficinaSansBookC" w:hAnsi="OfficinaSansBookC" w:cs="Times New Roman"/>
          <w:color w:val="000000"/>
          <w:sz w:val="28"/>
          <w:szCs w:val="28"/>
        </w:rPr>
        <w:t xml:space="preserve"> </w:t>
      </w:r>
      <w:r w:rsidRPr="00D25A38">
        <w:rPr>
          <w:rFonts w:ascii="OfficinaSansBookC" w:hAnsi="OfficinaSansBookC" w:cs="Times New Roman"/>
          <w:color w:val="000000"/>
          <w:sz w:val="28"/>
          <w:szCs w:val="28"/>
        </w:rPr>
        <w:t>413</w:t>
      </w:r>
      <w:r w:rsidR="00D25A38" w:rsidRPr="00D25A38">
        <w:rPr>
          <w:rFonts w:ascii="OfficinaSansBookC" w:hAnsi="OfficinaSansBookC" w:cs="Times New Roman"/>
          <w:color w:val="000000"/>
          <w:sz w:val="28"/>
          <w:szCs w:val="28"/>
        </w:rPr>
        <w:t xml:space="preserve"> </w:t>
      </w:r>
      <w:r w:rsidRPr="00D25A38">
        <w:rPr>
          <w:rFonts w:ascii="OfficinaSansBookC" w:hAnsi="OfficinaSansBookC" w:cs="Times New Roman"/>
          <w:color w:val="000000"/>
          <w:sz w:val="28"/>
          <w:szCs w:val="28"/>
        </w:rPr>
        <w:t>«Об</w:t>
      </w:r>
      <w:r w:rsidR="00D25A38" w:rsidRPr="00D25A38">
        <w:rPr>
          <w:rFonts w:ascii="OfficinaSansBookC" w:hAnsi="OfficinaSansBookC" w:cs="Times New Roman"/>
          <w:color w:val="000000"/>
          <w:sz w:val="28"/>
          <w:szCs w:val="28"/>
        </w:rPr>
        <w:t xml:space="preserve"> </w:t>
      </w:r>
      <w:r w:rsidRPr="00D25A38">
        <w:rPr>
          <w:rFonts w:ascii="OfficinaSansBookC" w:hAnsi="OfficinaSansBookC" w:cs="Times New Roman"/>
          <w:color w:val="000000"/>
          <w:sz w:val="28"/>
          <w:szCs w:val="28"/>
        </w:rPr>
        <w:t>утверждении</w:t>
      </w:r>
      <w:r w:rsidR="00D25A38" w:rsidRPr="00D25A38">
        <w:rPr>
          <w:rFonts w:ascii="OfficinaSansBookC" w:hAnsi="OfficinaSansBookC" w:cs="Times New Roman"/>
          <w:color w:val="000000"/>
          <w:sz w:val="28"/>
          <w:szCs w:val="28"/>
        </w:rPr>
        <w:t xml:space="preserve"> </w:t>
      </w:r>
      <w:r w:rsidRPr="00D25A38">
        <w:rPr>
          <w:rFonts w:ascii="OfficinaSansBookC" w:hAnsi="OfficinaSansBookC" w:cs="Times New Roman"/>
          <w:color w:val="000000"/>
          <w:sz w:val="28"/>
          <w:szCs w:val="28"/>
        </w:rPr>
        <w:t>федерального</w:t>
      </w:r>
      <w:r w:rsidR="00D25A38" w:rsidRPr="00D25A38">
        <w:rPr>
          <w:rFonts w:ascii="OfficinaSansBookC" w:hAnsi="OfficinaSansBookC" w:cs="Times New Roman"/>
          <w:color w:val="000000"/>
          <w:sz w:val="28"/>
          <w:szCs w:val="28"/>
        </w:rPr>
        <w:t xml:space="preserve"> </w:t>
      </w:r>
      <w:r w:rsidRPr="00D25A38">
        <w:rPr>
          <w:rFonts w:ascii="OfficinaSansBookC" w:hAnsi="OfficinaSansBookC" w:cs="Times New Roman"/>
          <w:color w:val="000000"/>
          <w:sz w:val="28"/>
          <w:szCs w:val="28"/>
        </w:rPr>
        <w:t>государственного</w:t>
      </w:r>
      <w:r w:rsidR="00D25A38" w:rsidRPr="00D25A38">
        <w:rPr>
          <w:rFonts w:ascii="OfficinaSansBookC" w:hAnsi="OfficinaSansBookC" w:cs="Times New Roman"/>
          <w:color w:val="000000"/>
          <w:sz w:val="28"/>
          <w:szCs w:val="28"/>
        </w:rPr>
        <w:t xml:space="preserve"> </w:t>
      </w:r>
      <w:r w:rsidRPr="00D25A38">
        <w:rPr>
          <w:rFonts w:ascii="OfficinaSansBookC" w:hAnsi="OfficinaSansBookC" w:cs="Times New Roman"/>
          <w:color w:val="000000"/>
          <w:sz w:val="28"/>
          <w:szCs w:val="28"/>
        </w:rPr>
        <w:t>образовательного</w:t>
      </w:r>
      <w:r w:rsidR="00D25A38" w:rsidRPr="00D25A38">
        <w:rPr>
          <w:rFonts w:ascii="OfficinaSansBookC" w:hAnsi="OfficinaSansBookC" w:cs="Times New Roman"/>
          <w:color w:val="000000"/>
          <w:sz w:val="28"/>
          <w:szCs w:val="28"/>
        </w:rPr>
        <w:t xml:space="preserve"> </w:t>
      </w:r>
      <w:r w:rsidR="00690AD3">
        <w:rPr>
          <w:rFonts w:ascii="OfficinaSansBookC" w:hAnsi="OfficinaSansBookC" w:cs="Times New Roman"/>
          <w:color w:val="000000"/>
          <w:sz w:val="28"/>
          <w:szCs w:val="28"/>
        </w:rPr>
        <w:t xml:space="preserve">стандарта </w:t>
      </w:r>
      <w:r w:rsidRPr="00D25A38">
        <w:rPr>
          <w:rFonts w:ascii="OfficinaSansBookC" w:hAnsi="OfficinaSansBookC" w:cs="Times New Roman"/>
          <w:color w:val="000000"/>
          <w:sz w:val="28"/>
          <w:szCs w:val="28"/>
        </w:rPr>
        <w:t>среднего</w:t>
      </w:r>
      <w:r w:rsidR="00D25A38" w:rsidRPr="00D25A38">
        <w:rPr>
          <w:rFonts w:ascii="OfficinaSansBookC" w:hAnsi="OfficinaSansBookC" w:cs="Times New Roman"/>
          <w:color w:val="000000"/>
          <w:sz w:val="28"/>
          <w:szCs w:val="28"/>
        </w:rPr>
        <w:t xml:space="preserve"> </w:t>
      </w:r>
      <w:r w:rsidRPr="00D25A38">
        <w:rPr>
          <w:rFonts w:ascii="OfficinaSansBookC" w:hAnsi="OfficinaSansBookC" w:cs="Times New Roman"/>
          <w:color w:val="000000"/>
          <w:sz w:val="28"/>
          <w:szCs w:val="28"/>
        </w:rPr>
        <w:t>общего</w:t>
      </w:r>
      <w:r w:rsidR="00D25A38" w:rsidRPr="00D25A38">
        <w:rPr>
          <w:rFonts w:ascii="OfficinaSansBookC" w:hAnsi="OfficinaSansBookC" w:cs="Times New Roman"/>
          <w:color w:val="000000"/>
          <w:sz w:val="28"/>
          <w:szCs w:val="28"/>
        </w:rPr>
        <w:t xml:space="preserve"> </w:t>
      </w:r>
      <w:r w:rsidRPr="00D25A38">
        <w:rPr>
          <w:rFonts w:ascii="OfficinaSansBookC" w:hAnsi="OfficinaSansBookC" w:cs="Times New Roman"/>
          <w:color w:val="000000"/>
          <w:sz w:val="28"/>
          <w:szCs w:val="28"/>
        </w:rPr>
        <w:t>образования»;</w:t>
      </w:r>
      <w:bookmarkEnd w:id="18"/>
      <w:bookmarkEnd w:id="19"/>
      <w:bookmarkEnd w:id="20"/>
    </w:p>
    <w:p w14:paraId="6A1E2FAC" w14:textId="0C8E9991" w:rsidR="00D645F7" w:rsidRPr="00D25A38" w:rsidRDefault="00D645F7" w:rsidP="00EA30C1">
      <w:pPr>
        <w:pStyle w:val="a3"/>
        <w:numPr>
          <w:ilvl w:val="0"/>
          <w:numId w:val="2"/>
        </w:numPr>
        <w:autoSpaceDE w:val="0"/>
        <w:autoSpaceDN w:val="0"/>
        <w:adjustRightInd w:val="0"/>
        <w:spacing w:after="0" w:line="360" w:lineRule="auto"/>
        <w:ind w:left="0" w:firstLine="709"/>
        <w:contextualSpacing w:val="0"/>
        <w:jc w:val="both"/>
        <w:rPr>
          <w:rFonts w:ascii="OfficinaSansBookC" w:hAnsi="OfficinaSansBookC" w:cs="Times New Roman"/>
          <w:color w:val="000000"/>
          <w:sz w:val="28"/>
          <w:szCs w:val="28"/>
        </w:rPr>
      </w:pPr>
      <w:r w:rsidRPr="00D25A38">
        <w:rPr>
          <w:rFonts w:ascii="OfficinaSansBookC" w:hAnsi="OfficinaSansBookC" w:cs="Times New Roman"/>
          <w:color w:val="000000"/>
          <w:sz w:val="28"/>
          <w:szCs w:val="28"/>
        </w:rPr>
        <w:t>Приказ</w:t>
      </w:r>
      <w:r w:rsidR="00D25A38" w:rsidRPr="00D25A38">
        <w:rPr>
          <w:rFonts w:ascii="OfficinaSansBookC" w:hAnsi="OfficinaSansBookC" w:cs="Times New Roman"/>
          <w:color w:val="000000"/>
          <w:sz w:val="28"/>
          <w:szCs w:val="28"/>
        </w:rPr>
        <w:t xml:space="preserve"> </w:t>
      </w:r>
      <w:r w:rsidRPr="00D25A38">
        <w:rPr>
          <w:rFonts w:ascii="OfficinaSansBookC" w:hAnsi="OfficinaSansBookC" w:cs="Times New Roman"/>
          <w:color w:val="000000"/>
          <w:sz w:val="28"/>
          <w:szCs w:val="28"/>
        </w:rPr>
        <w:t>Минобрнауки</w:t>
      </w:r>
      <w:r w:rsidR="00D25A38" w:rsidRPr="00D25A38">
        <w:rPr>
          <w:rFonts w:ascii="OfficinaSansBookC" w:hAnsi="OfficinaSansBookC" w:cs="Times New Roman"/>
          <w:color w:val="000000"/>
          <w:sz w:val="28"/>
          <w:szCs w:val="28"/>
        </w:rPr>
        <w:t xml:space="preserve"> </w:t>
      </w:r>
      <w:r w:rsidRPr="00D25A38">
        <w:rPr>
          <w:rFonts w:ascii="OfficinaSansBookC" w:hAnsi="OfficinaSansBookC" w:cs="Times New Roman"/>
          <w:color w:val="000000"/>
          <w:sz w:val="28"/>
          <w:szCs w:val="28"/>
        </w:rPr>
        <w:t>России</w:t>
      </w:r>
      <w:r w:rsidR="00D25A38" w:rsidRPr="00D25A38">
        <w:rPr>
          <w:rFonts w:ascii="OfficinaSansBookC" w:hAnsi="OfficinaSansBookC" w:cs="Times New Roman"/>
          <w:color w:val="000000"/>
          <w:sz w:val="28"/>
          <w:szCs w:val="28"/>
        </w:rPr>
        <w:t xml:space="preserve"> </w:t>
      </w:r>
      <w:r w:rsidRPr="00D25A38">
        <w:rPr>
          <w:rFonts w:ascii="OfficinaSansBookC" w:hAnsi="OfficinaSansBookC" w:cs="Times New Roman"/>
          <w:color w:val="000000"/>
          <w:sz w:val="28"/>
          <w:szCs w:val="28"/>
        </w:rPr>
        <w:t>от</w:t>
      </w:r>
      <w:r w:rsidR="00D25A38" w:rsidRPr="00D25A38">
        <w:rPr>
          <w:rFonts w:ascii="OfficinaSansBookC" w:hAnsi="OfficinaSansBookC" w:cs="Times New Roman"/>
          <w:color w:val="000000"/>
          <w:sz w:val="28"/>
          <w:szCs w:val="28"/>
        </w:rPr>
        <w:t xml:space="preserve"> </w:t>
      </w:r>
      <w:r w:rsidRPr="00D25A38">
        <w:rPr>
          <w:rFonts w:ascii="OfficinaSansBookC" w:hAnsi="OfficinaSansBookC" w:cs="Times New Roman"/>
          <w:sz w:val="28"/>
          <w:szCs w:val="28"/>
        </w:rPr>
        <w:t>14.06.2013</w:t>
      </w:r>
      <w:r w:rsidR="00D25A38" w:rsidRPr="00D25A38">
        <w:rPr>
          <w:rFonts w:ascii="OfficinaSansBookC" w:hAnsi="OfficinaSansBookC" w:cs="Times New Roman"/>
          <w:sz w:val="28"/>
          <w:szCs w:val="28"/>
        </w:rPr>
        <w:t xml:space="preserve"> </w:t>
      </w:r>
      <w:r w:rsidRPr="00D25A38">
        <w:rPr>
          <w:rFonts w:ascii="OfficinaSansBookC" w:hAnsi="OfficinaSansBookC" w:cs="Times New Roman"/>
          <w:sz w:val="28"/>
          <w:szCs w:val="28"/>
        </w:rPr>
        <w:t>г.</w:t>
      </w:r>
      <w:r w:rsidR="00D25A38" w:rsidRPr="00D25A38">
        <w:rPr>
          <w:rFonts w:ascii="OfficinaSansBookC" w:hAnsi="OfficinaSansBookC" w:cs="Times New Roman"/>
          <w:sz w:val="28"/>
          <w:szCs w:val="28"/>
        </w:rPr>
        <w:t xml:space="preserve"> </w:t>
      </w:r>
      <w:r w:rsidRPr="00D25A38">
        <w:rPr>
          <w:rFonts w:ascii="OfficinaSansBookC" w:hAnsi="OfficinaSansBookC" w:cs="Times New Roman"/>
          <w:sz w:val="28"/>
          <w:szCs w:val="28"/>
        </w:rPr>
        <w:t>№</w:t>
      </w:r>
      <w:r w:rsidR="00D25A38" w:rsidRPr="00D25A38">
        <w:rPr>
          <w:rFonts w:ascii="OfficinaSansBookC" w:hAnsi="OfficinaSansBookC" w:cs="Times New Roman"/>
          <w:sz w:val="28"/>
          <w:szCs w:val="28"/>
        </w:rPr>
        <w:t xml:space="preserve"> </w:t>
      </w:r>
      <w:r w:rsidRPr="00D25A38">
        <w:rPr>
          <w:rFonts w:ascii="OfficinaSansBookC" w:hAnsi="OfficinaSansBookC" w:cs="Times New Roman"/>
          <w:sz w:val="28"/>
          <w:szCs w:val="28"/>
        </w:rPr>
        <w:t>464</w:t>
      </w:r>
      <w:r w:rsidR="00D25A38" w:rsidRPr="00D25A38">
        <w:rPr>
          <w:rFonts w:ascii="OfficinaSansBookC" w:hAnsi="OfficinaSansBookC" w:cs="Times New Roman"/>
          <w:sz w:val="28"/>
          <w:szCs w:val="28"/>
        </w:rPr>
        <w:t xml:space="preserve"> </w:t>
      </w:r>
      <w:r w:rsidRPr="00D25A38">
        <w:rPr>
          <w:rFonts w:ascii="OfficinaSansBookC" w:hAnsi="OfficinaSansBookC" w:cs="Times New Roman"/>
          <w:color w:val="000000"/>
          <w:sz w:val="28"/>
          <w:szCs w:val="28"/>
        </w:rPr>
        <w:t>«Об</w:t>
      </w:r>
      <w:r w:rsidR="00D25A38" w:rsidRPr="00D25A38">
        <w:rPr>
          <w:rFonts w:ascii="OfficinaSansBookC" w:hAnsi="OfficinaSansBookC" w:cs="Times New Roman"/>
          <w:color w:val="000000"/>
          <w:sz w:val="28"/>
          <w:szCs w:val="28"/>
        </w:rPr>
        <w:t xml:space="preserve"> </w:t>
      </w:r>
      <w:r w:rsidRPr="00D25A38">
        <w:rPr>
          <w:rFonts w:ascii="OfficinaSansBookC" w:hAnsi="OfficinaSansBookC" w:cs="Times New Roman"/>
          <w:color w:val="000000"/>
          <w:sz w:val="28"/>
          <w:szCs w:val="28"/>
        </w:rPr>
        <w:t>утверждении</w:t>
      </w:r>
      <w:r w:rsidR="00D25A38" w:rsidRPr="00D25A38">
        <w:rPr>
          <w:rFonts w:ascii="OfficinaSansBookC" w:hAnsi="OfficinaSansBookC" w:cs="Times New Roman"/>
          <w:color w:val="000000"/>
          <w:sz w:val="28"/>
          <w:szCs w:val="28"/>
        </w:rPr>
        <w:t xml:space="preserve"> </w:t>
      </w:r>
      <w:r w:rsidRPr="00D25A38">
        <w:rPr>
          <w:rFonts w:ascii="OfficinaSansBookC" w:hAnsi="OfficinaSansBookC" w:cs="Times New Roman"/>
          <w:color w:val="000000"/>
          <w:sz w:val="28"/>
          <w:szCs w:val="28"/>
        </w:rPr>
        <w:t>Порядка</w:t>
      </w:r>
      <w:r w:rsidR="00D25A38" w:rsidRPr="00D25A38">
        <w:rPr>
          <w:rFonts w:ascii="OfficinaSansBookC" w:hAnsi="OfficinaSansBookC" w:cs="Times New Roman"/>
          <w:color w:val="000000"/>
          <w:sz w:val="28"/>
          <w:szCs w:val="28"/>
        </w:rPr>
        <w:t xml:space="preserve"> </w:t>
      </w:r>
      <w:r w:rsidRPr="00D25A38">
        <w:rPr>
          <w:rFonts w:ascii="OfficinaSansBookC" w:hAnsi="OfficinaSansBookC" w:cs="Times New Roman"/>
          <w:color w:val="000000"/>
          <w:sz w:val="28"/>
          <w:szCs w:val="28"/>
        </w:rPr>
        <w:t>организации</w:t>
      </w:r>
      <w:r w:rsidR="00D25A38" w:rsidRPr="00D25A38">
        <w:rPr>
          <w:rFonts w:ascii="OfficinaSansBookC" w:hAnsi="OfficinaSansBookC" w:cs="Times New Roman"/>
          <w:color w:val="000000"/>
          <w:sz w:val="28"/>
          <w:szCs w:val="28"/>
        </w:rPr>
        <w:t xml:space="preserve"> </w:t>
      </w:r>
      <w:r w:rsidRPr="00D25A38">
        <w:rPr>
          <w:rFonts w:ascii="OfficinaSansBookC" w:hAnsi="OfficinaSansBookC" w:cs="Times New Roman"/>
          <w:color w:val="000000"/>
          <w:sz w:val="28"/>
          <w:szCs w:val="28"/>
        </w:rPr>
        <w:t>и</w:t>
      </w:r>
      <w:r w:rsidR="00D25A38" w:rsidRPr="00D25A38">
        <w:rPr>
          <w:rFonts w:ascii="OfficinaSansBookC" w:hAnsi="OfficinaSansBookC" w:cs="Times New Roman"/>
          <w:color w:val="000000"/>
          <w:sz w:val="28"/>
          <w:szCs w:val="28"/>
        </w:rPr>
        <w:t xml:space="preserve"> </w:t>
      </w:r>
      <w:r w:rsidRPr="00D25A38">
        <w:rPr>
          <w:rFonts w:ascii="OfficinaSansBookC" w:hAnsi="OfficinaSansBookC" w:cs="Times New Roman"/>
          <w:color w:val="000000"/>
          <w:sz w:val="28"/>
          <w:szCs w:val="28"/>
        </w:rPr>
        <w:t>осуществления</w:t>
      </w:r>
      <w:r w:rsidR="00D25A38" w:rsidRPr="00D25A38">
        <w:rPr>
          <w:rFonts w:ascii="OfficinaSansBookC" w:hAnsi="OfficinaSansBookC" w:cs="Times New Roman"/>
          <w:color w:val="000000"/>
          <w:sz w:val="28"/>
          <w:szCs w:val="28"/>
        </w:rPr>
        <w:t xml:space="preserve"> </w:t>
      </w:r>
      <w:r w:rsidRPr="00D25A38">
        <w:rPr>
          <w:rFonts w:ascii="OfficinaSansBookC" w:hAnsi="OfficinaSansBookC" w:cs="Times New Roman"/>
          <w:color w:val="000000"/>
          <w:sz w:val="28"/>
          <w:szCs w:val="28"/>
        </w:rPr>
        <w:t>образовательной</w:t>
      </w:r>
      <w:r w:rsidR="00D25A38" w:rsidRPr="00D25A38">
        <w:rPr>
          <w:rFonts w:ascii="OfficinaSansBookC" w:hAnsi="OfficinaSansBookC" w:cs="Times New Roman"/>
          <w:color w:val="000000"/>
          <w:sz w:val="28"/>
          <w:szCs w:val="28"/>
        </w:rPr>
        <w:t xml:space="preserve"> </w:t>
      </w:r>
      <w:r w:rsidRPr="00D25A38">
        <w:rPr>
          <w:rFonts w:ascii="OfficinaSansBookC" w:hAnsi="OfficinaSansBookC" w:cs="Times New Roman"/>
          <w:color w:val="000000"/>
          <w:sz w:val="28"/>
          <w:szCs w:val="28"/>
        </w:rPr>
        <w:t>деятельности</w:t>
      </w:r>
      <w:r w:rsidR="00D25A38" w:rsidRPr="00D25A38">
        <w:rPr>
          <w:rFonts w:ascii="OfficinaSansBookC" w:hAnsi="OfficinaSansBookC" w:cs="Times New Roman"/>
          <w:color w:val="000000"/>
          <w:sz w:val="28"/>
          <w:szCs w:val="28"/>
        </w:rPr>
        <w:t xml:space="preserve"> </w:t>
      </w:r>
      <w:r w:rsidRPr="00D25A38">
        <w:rPr>
          <w:rFonts w:ascii="OfficinaSansBookC" w:hAnsi="OfficinaSansBookC" w:cs="Times New Roman"/>
          <w:color w:val="000000"/>
          <w:sz w:val="28"/>
          <w:szCs w:val="28"/>
        </w:rPr>
        <w:t>по</w:t>
      </w:r>
      <w:r w:rsidR="00D25A38" w:rsidRPr="00D25A38">
        <w:rPr>
          <w:rFonts w:ascii="OfficinaSansBookC" w:hAnsi="OfficinaSansBookC" w:cs="Times New Roman"/>
          <w:color w:val="000000"/>
          <w:sz w:val="28"/>
          <w:szCs w:val="28"/>
        </w:rPr>
        <w:t xml:space="preserve"> </w:t>
      </w:r>
      <w:r w:rsidRPr="00D25A38">
        <w:rPr>
          <w:rFonts w:ascii="OfficinaSansBookC" w:hAnsi="OfficinaSansBookC" w:cs="Times New Roman"/>
          <w:color w:val="000000"/>
          <w:sz w:val="28"/>
          <w:szCs w:val="28"/>
        </w:rPr>
        <w:t>образовательным</w:t>
      </w:r>
      <w:r w:rsidR="00D25A38" w:rsidRPr="00D25A38">
        <w:rPr>
          <w:rFonts w:ascii="OfficinaSansBookC" w:hAnsi="OfficinaSansBookC" w:cs="Times New Roman"/>
          <w:color w:val="000000"/>
          <w:sz w:val="28"/>
          <w:szCs w:val="28"/>
        </w:rPr>
        <w:t xml:space="preserve"> </w:t>
      </w:r>
      <w:r w:rsidRPr="00D25A38">
        <w:rPr>
          <w:rFonts w:ascii="OfficinaSansBookC" w:hAnsi="OfficinaSansBookC" w:cs="Times New Roman"/>
          <w:color w:val="000000"/>
          <w:sz w:val="28"/>
          <w:szCs w:val="28"/>
        </w:rPr>
        <w:t>программам</w:t>
      </w:r>
      <w:r w:rsidR="00D25A38" w:rsidRPr="00D25A38">
        <w:rPr>
          <w:rFonts w:ascii="OfficinaSansBookC" w:hAnsi="OfficinaSansBookC" w:cs="Times New Roman"/>
          <w:color w:val="000000"/>
          <w:sz w:val="28"/>
          <w:szCs w:val="28"/>
        </w:rPr>
        <w:t xml:space="preserve"> </w:t>
      </w:r>
      <w:r w:rsidRPr="00D25A38">
        <w:rPr>
          <w:rFonts w:ascii="OfficinaSansBookC" w:hAnsi="OfficinaSansBookC" w:cs="Times New Roman"/>
          <w:color w:val="000000"/>
          <w:sz w:val="28"/>
          <w:szCs w:val="28"/>
        </w:rPr>
        <w:t>среднего</w:t>
      </w:r>
      <w:r w:rsidR="00D25A38" w:rsidRPr="00D25A38">
        <w:rPr>
          <w:rFonts w:ascii="OfficinaSansBookC" w:hAnsi="OfficinaSansBookC" w:cs="Times New Roman"/>
          <w:color w:val="000000"/>
          <w:sz w:val="28"/>
          <w:szCs w:val="28"/>
        </w:rPr>
        <w:t xml:space="preserve"> </w:t>
      </w:r>
      <w:r w:rsidRPr="00D25A38">
        <w:rPr>
          <w:rFonts w:ascii="OfficinaSansBookC" w:hAnsi="OfficinaSansBookC" w:cs="Times New Roman"/>
          <w:color w:val="000000"/>
          <w:sz w:val="28"/>
          <w:szCs w:val="28"/>
        </w:rPr>
        <w:t>профессионального</w:t>
      </w:r>
      <w:r w:rsidR="00D25A38" w:rsidRPr="00D25A38">
        <w:rPr>
          <w:rFonts w:ascii="OfficinaSansBookC" w:hAnsi="OfficinaSansBookC" w:cs="Times New Roman"/>
          <w:color w:val="000000"/>
          <w:sz w:val="28"/>
          <w:szCs w:val="28"/>
        </w:rPr>
        <w:t xml:space="preserve"> </w:t>
      </w:r>
      <w:r w:rsidRPr="00D25A38">
        <w:rPr>
          <w:rFonts w:ascii="OfficinaSansBookC" w:hAnsi="OfficinaSansBookC" w:cs="Times New Roman"/>
          <w:color w:val="000000"/>
          <w:sz w:val="28"/>
          <w:szCs w:val="28"/>
        </w:rPr>
        <w:t>образования»;</w:t>
      </w:r>
      <w:r w:rsidR="00D25A38" w:rsidRPr="00D25A38">
        <w:rPr>
          <w:rFonts w:ascii="OfficinaSansBookC" w:hAnsi="OfficinaSansBookC" w:cs="Times New Roman"/>
          <w:color w:val="000000"/>
          <w:sz w:val="28"/>
          <w:szCs w:val="28"/>
        </w:rPr>
        <w:t xml:space="preserve"> </w:t>
      </w:r>
    </w:p>
    <w:p w14:paraId="3A2EEAFD" w14:textId="3A2F01E4" w:rsidR="00D645F7" w:rsidRPr="00AD7252" w:rsidRDefault="00D645F7" w:rsidP="00AD7252">
      <w:pPr>
        <w:pStyle w:val="a3"/>
        <w:numPr>
          <w:ilvl w:val="0"/>
          <w:numId w:val="2"/>
        </w:numPr>
        <w:spacing w:after="0" w:line="360" w:lineRule="auto"/>
        <w:ind w:left="0" w:firstLine="709"/>
        <w:contextualSpacing w:val="0"/>
        <w:jc w:val="both"/>
        <w:rPr>
          <w:rFonts w:ascii="OfficinaSansBookC" w:hAnsi="OfficinaSansBookC" w:cs="Times New Roman"/>
          <w:sz w:val="28"/>
          <w:szCs w:val="28"/>
        </w:rPr>
      </w:pPr>
      <w:r w:rsidRPr="00D25A38">
        <w:rPr>
          <w:rFonts w:ascii="OfficinaSansBookC" w:hAnsi="OfficinaSansBookC" w:cs="Times New Roman"/>
          <w:sz w:val="28"/>
          <w:szCs w:val="28"/>
        </w:rPr>
        <w:t>Распоряжение</w:t>
      </w:r>
      <w:r w:rsidR="00D25A38" w:rsidRPr="00D25A38">
        <w:rPr>
          <w:rFonts w:ascii="OfficinaSansBookC" w:hAnsi="OfficinaSansBookC" w:cs="Times New Roman"/>
          <w:sz w:val="28"/>
          <w:szCs w:val="28"/>
        </w:rPr>
        <w:t xml:space="preserve"> </w:t>
      </w:r>
      <w:r w:rsidRPr="00D25A38">
        <w:rPr>
          <w:rFonts w:ascii="OfficinaSansBookC" w:hAnsi="OfficinaSansBookC" w:cs="Times New Roman"/>
          <w:sz w:val="28"/>
          <w:szCs w:val="28"/>
        </w:rPr>
        <w:t>Минпросвещения</w:t>
      </w:r>
      <w:r w:rsidR="00D25A38" w:rsidRPr="00D25A38">
        <w:rPr>
          <w:rFonts w:ascii="OfficinaSansBookC" w:hAnsi="OfficinaSansBookC" w:cs="Times New Roman"/>
          <w:sz w:val="28"/>
          <w:szCs w:val="28"/>
        </w:rPr>
        <w:t xml:space="preserve"> </w:t>
      </w:r>
      <w:r w:rsidRPr="00D25A38">
        <w:rPr>
          <w:rFonts w:ascii="OfficinaSansBookC" w:hAnsi="OfficinaSansBookC" w:cs="Times New Roman"/>
          <w:sz w:val="28"/>
          <w:szCs w:val="28"/>
        </w:rPr>
        <w:t>России</w:t>
      </w:r>
      <w:r w:rsidR="00D25A38" w:rsidRPr="00D25A38">
        <w:rPr>
          <w:rFonts w:ascii="OfficinaSansBookC" w:hAnsi="OfficinaSansBookC" w:cs="Times New Roman"/>
          <w:sz w:val="28"/>
          <w:szCs w:val="28"/>
        </w:rPr>
        <w:t xml:space="preserve"> </w:t>
      </w:r>
      <w:r w:rsidRPr="00D25A38">
        <w:rPr>
          <w:rFonts w:ascii="OfficinaSansBookC" w:hAnsi="OfficinaSansBookC" w:cs="Times New Roman"/>
          <w:sz w:val="28"/>
          <w:szCs w:val="28"/>
        </w:rPr>
        <w:t>от</w:t>
      </w:r>
      <w:r w:rsidR="00D25A38" w:rsidRPr="00D25A38">
        <w:rPr>
          <w:rFonts w:ascii="OfficinaSansBookC" w:hAnsi="OfficinaSansBookC" w:cs="Times New Roman"/>
          <w:sz w:val="28"/>
          <w:szCs w:val="28"/>
        </w:rPr>
        <w:t xml:space="preserve"> </w:t>
      </w:r>
      <w:r w:rsidRPr="00D25A38">
        <w:rPr>
          <w:rFonts w:ascii="OfficinaSansBookC" w:hAnsi="OfficinaSansBookC" w:cs="Times New Roman"/>
          <w:sz w:val="28"/>
          <w:szCs w:val="28"/>
        </w:rPr>
        <w:t>30.04.2021</w:t>
      </w:r>
      <w:r w:rsidR="00D25A38" w:rsidRPr="00D25A38">
        <w:rPr>
          <w:rFonts w:ascii="OfficinaSansBookC" w:hAnsi="OfficinaSansBookC" w:cs="Times New Roman"/>
          <w:sz w:val="28"/>
          <w:szCs w:val="28"/>
        </w:rPr>
        <w:t xml:space="preserve"> </w:t>
      </w:r>
      <w:r w:rsidRPr="00D25A38">
        <w:rPr>
          <w:rFonts w:ascii="OfficinaSansBookC" w:hAnsi="OfficinaSansBookC" w:cs="Times New Roman"/>
          <w:sz w:val="28"/>
          <w:szCs w:val="28"/>
        </w:rPr>
        <w:t>№</w:t>
      </w:r>
      <w:r w:rsidR="00D25A38" w:rsidRPr="00D25A38">
        <w:rPr>
          <w:rFonts w:ascii="OfficinaSansBookC" w:hAnsi="OfficinaSansBookC" w:cs="Times New Roman"/>
          <w:sz w:val="28"/>
          <w:szCs w:val="28"/>
        </w:rPr>
        <w:t xml:space="preserve"> </w:t>
      </w:r>
      <w:r w:rsidRPr="00D25A38">
        <w:rPr>
          <w:rFonts w:ascii="OfficinaSansBookC" w:hAnsi="OfficinaSansBookC" w:cs="Times New Roman"/>
          <w:sz w:val="28"/>
          <w:szCs w:val="28"/>
        </w:rPr>
        <w:t>р-98</w:t>
      </w:r>
      <w:r w:rsidR="00D25A38" w:rsidRPr="00D25A38">
        <w:rPr>
          <w:rFonts w:ascii="OfficinaSansBookC" w:hAnsi="OfficinaSansBookC" w:cs="Times New Roman"/>
          <w:sz w:val="28"/>
          <w:szCs w:val="28"/>
        </w:rPr>
        <w:t xml:space="preserve"> </w:t>
      </w:r>
      <w:r w:rsidRPr="00D25A38">
        <w:rPr>
          <w:rFonts w:ascii="OfficinaSansBookC" w:hAnsi="OfficinaSansBookC" w:cs="Times New Roman"/>
          <w:sz w:val="28"/>
          <w:szCs w:val="28"/>
        </w:rPr>
        <w:t>«Об</w:t>
      </w:r>
      <w:r w:rsidR="00D25A38" w:rsidRPr="00D25A38">
        <w:rPr>
          <w:rFonts w:ascii="OfficinaSansBookC" w:hAnsi="OfficinaSansBookC" w:cs="Times New Roman"/>
          <w:sz w:val="28"/>
          <w:szCs w:val="28"/>
        </w:rPr>
        <w:t xml:space="preserve"> </w:t>
      </w:r>
      <w:r w:rsidRPr="00D25A38">
        <w:rPr>
          <w:rFonts w:ascii="OfficinaSansBookC" w:hAnsi="OfficinaSansBookC" w:cs="Times New Roman"/>
          <w:sz w:val="28"/>
          <w:szCs w:val="28"/>
        </w:rPr>
        <w:t>утверждении</w:t>
      </w:r>
      <w:r w:rsidR="00D25A38" w:rsidRPr="00D25A38">
        <w:rPr>
          <w:rFonts w:ascii="OfficinaSansBookC" w:hAnsi="OfficinaSansBookC" w:cs="Times New Roman"/>
          <w:sz w:val="28"/>
          <w:szCs w:val="28"/>
        </w:rPr>
        <w:t xml:space="preserve"> </w:t>
      </w:r>
      <w:r w:rsidRPr="00D25A38">
        <w:rPr>
          <w:rFonts w:ascii="OfficinaSansBookC" w:hAnsi="OfficinaSansBookC" w:cs="Times New Roman"/>
          <w:sz w:val="28"/>
          <w:szCs w:val="28"/>
        </w:rPr>
        <w:t>концепции</w:t>
      </w:r>
      <w:r w:rsidR="00D25A38" w:rsidRPr="00D25A38">
        <w:rPr>
          <w:rFonts w:ascii="OfficinaSansBookC" w:hAnsi="OfficinaSansBookC" w:cs="Times New Roman"/>
          <w:sz w:val="28"/>
          <w:szCs w:val="28"/>
        </w:rPr>
        <w:t xml:space="preserve"> </w:t>
      </w:r>
      <w:r w:rsidRPr="00D25A38">
        <w:rPr>
          <w:rFonts w:ascii="OfficinaSansBookC" w:hAnsi="OfficinaSansBookC" w:cs="Times New Roman"/>
          <w:sz w:val="28"/>
          <w:szCs w:val="28"/>
        </w:rPr>
        <w:t>преподавания</w:t>
      </w:r>
      <w:r w:rsidR="00D25A38" w:rsidRPr="00D25A38">
        <w:rPr>
          <w:rFonts w:ascii="OfficinaSansBookC" w:hAnsi="OfficinaSansBookC" w:cs="Times New Roman"/>
          <w:sz w:val="28"/>
          <w:szCs w:val="28"/>
        </w:rPr>
        <w:t xml:space="preserve"> </w:t>
      </w:r>
      <w:r w:rsidRPr="00D25A38">
        <w:rPr>
          <w:rFonts w:ascii="OfficinaSansBookC" w:hAnsi="OfficinaSansBookC" w:cs="Times New Roman"/>
          <w:sz w:val="28"/>
          <w:szCs w:val="28"/>
        </w:rPr>
        <w:t>общеобразовательных</w:t>
      </w:r>
      <w:r w:rsidR="00D25A38" w:rsidRPr="00D25A38">
        <w:rPr>
          <w:rFonts w:ascii="OfficinaSansBookC" w:hAnsi="OfficinaSansBookC" w:cs="Times New Roman"/>
          <w:sz w:val="28"/>
          <w:szCs w:val="28"/>
        </w:rPr>
        <w:t xml:space="preserve"> </w:t>
      </w:r>
      <w:r w:rsidRPr="00D25A38">
        <w:rPr>
          <w:rFonts w:ascii="OfficinaSansBookC" w:hAnsi="OfficinaSansBookC" w:cs="Times New Roman"/>
          <w:sz w:val="28"/>
          <w:szCs w:val="28"/>
        </w:rPr>
        <w:t>дисциплин</w:t>
      </w:r>
      <w:r w:rsidR="00D25A38" w:rsidRPr="00D25A38">
        <w:rPr>
          <w:rFonts w:ascii="OfficinaSansBookC" w:hAnsi="OfficinaSansBookC" w:cs="Times New Roman"/>
          <w:sz w:val="28"/>
          <w:szCs w:val="28"/>
        </w:rPr>
        <w:t xml:space="preserve"> </w:t>
      </w:r>
      <w:r w:rsidRPr="00D25A38">
        <w:rPr>
          <w:rFonts w:ascii="OfficinaSansBookC" w:hAnsi="OfficinaSansBookC" w:cs="Times New Roman"/>
          <w:sz w:val="28"/>
          <w:szCs w:val="28"/>
        </w:rPr>
        <w:t>с</w:t>
      </w:r>
      <w:r w:rsidR="00D25A38" w:rsidRPr="00D25A38">
        <w:rPr>
          <w:rFonts w:ascii="OfficinaSansBookC" w:hAnsi="OfficinaSansBookC" w:cs="Times New Roman"/>
          <w:sz w:val="28"/>
          <w:szCs w:val="28"/>
        </w:rPr>
        <w:t xml:space="preserve"> </w:t>
      </w:r>
      <w:r w:rsidRPr="00D25A38">
        <w:rPr>
          <w:rFonts w:ascii="OfficinaSansBookC" w:hAnsi="OfficinaSansBookC" w:cs="Times New Roman"/>
          <w:sz w:val="28"/>
          <w:szCs w:val="28"/>
        </w:rPr>
        <w:t>учетом</w:t>
      </w:r>
      <w:r w:rsidR="00D25A38" w:rsidRPr="00D25A38">
        <w:rPr>
          <w:rFonts w:ascii="OfficinaSansBookC" w:hAnsi="OfficinaSansBookC" w:cs="Times New Roman"/>
          <w:sz w:val="28"/>
          <w:szCs w:val="28"/>
        </w:rPr>
        <w:t xml:space="preserve"> </w:t>
      </w:r>
      <w:r w:rsidRPr="00D25A38">
        <w:rPr>
          <w:rFonts w:ascii="OfficinaSansBookC" w:hAnsi="OfficinaSansBookC" w:cs="Times New Roman"/>
          <w:sz w:val="28"/>
          <w:szCs w:val="28"/>
        </w:rPr>
        <w:t>профессиональной</w:t>
      </w:r>
      <w:r w:rsidR="00D25A38" w:rsidRPr="00D25A38">
        <w:rPr>
          <w:rFonts w:ascii="OfficinaSansBookC" w:hAnsi="OfficinaSansBookC" w:cs="Times New Roman"/>
          <w:sz w:val="28"/>
          <w:szCs w:val="28"/>
        </w:rPr>
        <w:t xml:space="preserve"> </w:t>
      </w:r>
      <w:r w:rsidRPr="00D25A38">
        <w:rPr>
          <w:rFonts w:ascii="OfficinaSansBookC" w:hAnsi="OfficinaSansBookC" w:cs="Times New Roman"/>
          <w:sz w:val="28"/>
          <w:szCs w:val="28"/>
        </w:rPr>
        <w:t>направленности</w:t>
      </w:r>
      <w:r w:rsidR="00D25A38" w:rsidRPr="00D25A38">
        <w:rPr>
          <w:rFonts w:ascii="OfficinaSansBookC" w:hAnsi="OfficinaSansBookC" w:cs="Times New Roman"/>
          <w:sz w:val="28"/>
          <w:szCs w:val="28"/>
        </w:rPr>
        <w:t xml:space="preserve"> </w:t>
      </w:r>
      <w:r w:rsidRPr="00D25A38">
        <w:rPr>
          <w:rFonts w:ascii="OfficinaSansBookC" w:hAnsi="OfficinaSansBookC" w:cs="Times New Roman"/>
          <w:sz w:val="28"/>
          <w:szCs w:val="28"/>
        </w:rPr>
        <w:t>программ</w:t>
      </w:r>
      <w:r w:rsidR="00D25A38" w:rsidRPr="00D25A38">
        <w:rPr>
          <w:rFonts w:ascii="OfficinaSansBookC" w:hAnsi="OfficinaSansBookC" w:cs="Times New Roman"/>
          <w:sz w:val="28"/>
          <w:szCs w:val="28"/>
        </w:rPr>
        <w:t xml:space="preserve"> </w:t>
      </w:r>
      <w:r w:rsidRPr="00D25A38">
        <w:rPr>
          <w:rFonts w:ascii="OfficinaSansBookC" w:hAnsi="OfficinaSansBookC" w:cs="Times New Roman"/>
          <w:sz w:val="28"/>
          <w:szCs w:val="28"/>
        </w:rPr>
        <w:t>среднего</w:t>
      </w:r>
      <w:r w:rsidR="00D25A38" w:rsidRPr="00D25A38">
        <w:rPr>
          <w:rFonts w:ascii="OfficinaSansBookC" w:hAnsi="OfficinaSansBookC" w:cs="Times New Roman"/>
          <w:sz w:val="28"/>
          <w:szCs w:val="28"/>
        </w:rPr>
        <w:t xml:space="preserve"> </w:t>
      </w:r>
      <w:r w:rsidRPr="00D25A38">
        <w:rPr>
          <w:rFonts w:ascii="OfficinaSansBookC" w:hAnsi="OfficinaSansBookC" w:cs="Times New Roman"/>
          <w:sz w:val="28"/>
          <w:szCs w:val="28"/>
        </w:rPr>
        <w:t>профессионального</w:t>
      </w:r>
      <w:r w:rsidR="00D25A38" w:rsidRPr="00D25A38">
        <w:rPr>
          <w:rFonts w:ascii="OfficinaSansBookC" w:hAnsi="OfficinaSansBookC" w:cs="Times New Roman"/>
          <w:sz w:val="28"/>
          <w:szCs w:val="28"/>
        </w:rPr>
        <w:t xml:space="preserve"> </w:t>
      </w:r>
      <w:r w:rsidRPr="00D25A38">
        <w:rPr>
          <w:rFonts w:ascii="OfficinaSansBookC" w:hAnsi="OfficinaSansBookC" w:cs="Times New Roman"/>
          <w:sz w:val="28"/>
          <w:szCs w:val="28"/>
        </w:rPr>
        <w:t>образования,</w:t>
      </w:r>
      <w:r w:rsidR="00D25A38" w:rsidRPr="00D25A38">
        <w:rPr>
          <w:rFonts w:ascii="OfficinaSansBookC" w:hAnsi="OfficinaSansBookC" w:cs="Times New Roman"/>
          <w:sz w:val="28"/>
          <w:szCs w:val="28"/>
        </w:rPr>
        <w:t xml:space="preserve"> </w:t>
      </w:r>
      <w:r w:rsidRPr="00D25A38">
        <w:rPr>
          <w:rFonts w:ascii="OfficinaSansBookC" w:hAnsi="OfficinaSansBookC" w:cs="Times New Roman"/>
          <w:sz w:val="28"/>
          <w:szCs w:val="28"/>
        </w:rPr>
        <w:t>реализуемых</w:t>
      </w:r>
      <w:r w:rsidR="00D25A38" w:rsidRPr="00D25A38">
        <w:rPr>
          <w:rFonts w:ascii="OfficinaSansBookC" w:hAnsi="OfficinaSansBookC" w:cs="Times New Roman"/>
          <w:sz w:val="28"/>
          <w:szCs w:val="28"/>
        </w:rPr>
        <w:t xml:space="preserve"> </w:t>
      </w:r>
      <w:r w:rsidRPr="00D25A38">
        <w:rPr>
          <w:rFonts w:ascii="OfficinaSansBookC" w:hAnsi="OfficinaSansBookC" w:cs="Times New Roman"/>
          <w:sz w:val="28"/>
          <w:szCs w:val="28"/>
        </w:rPr>
        <w:t>на</w:t>
      </w:r>
      <w:r w:rsidR="00D25A38" w:rsidRPr="00D25A38">
        <w:rPr>
          <w:rFonts w:ascii="OfficinaSansBookC" w:hAnsi="OfficinaSansBookC" w:cs="Times New Roman"/>
          <w:sz w:val="28"/>
          <w:szCs w:val="28"/>
        </w:rPr>
        <w:t xml:space="preserve"> </w:t>
      </w:r>
      <w:r w:rsidRPr="00D25A38">
        <w:rPr>
          <w:rFonts w:ascii="OfficinaSansBookC" w:hAnsi="OfficinaSansBookC" w:cs="Times New Roman"/>
          <w:sz w:val="28"/>
          <w:szCs w:val="28"/>
        </w:rPr>
        <w:t>базе</w:t>
      </w:r>
      <w:r w:rsidR="00D25A38" w:rsidRPr="00D25A38">
        <w:rPr>
          <w:rFonts w:ascii="OfficinaSansBookC" w:hAnsi="OfficinaSansBookC" w:cs="Times New Roman"/>
          <w:sz w:val="28"/>
          <w:szCs w:val="28"/>
        </w:rPr>
        <w:t xml:space="preserve"> </w:t>
      </w:r>
      <w:r w:rsidRPr="00D25A38">
        <w:rPr>
          <w:rFonts w:ascii="OfficinaSansBookC" w:hAnsi="OfficinaSansBookC" w:cs="Times New Roman"/>
          <w:sz w:val="28"/>
          <w:szCs w:val="28"/>
        </w:rPr>
        <w:t>основного</w:t>
      </w:r>
      <w:r w:rsidR="00D25A38" w:rsidRPr="00D25A38">
        <w:rPr>
          <w:rFonts w:ascii="OfficinaSansBookC" w:hAnsi="OfficinaSansBookC" w:cs="Times New Roman"/>
          <w:sz w:val="28"/>
          <w:szCs w:val="28"/>
        </w:rPr>
        <w:t xml:space="preserve"> </w:t>
      </w:r>
      <w:r w:rsidRPr="00D25A38">
        <w:rPr>
          <w:rFonts w:ascii="OfficinaSansBookC" w:hAnsi="OfficinaSansBookC" w:cs="Times New Roman"/>
          <w:sz w:val="28"/>
          <w:szCs w:val="28"/>
        </w:rPr>
        <w:t>общего</w:t>
      </w:r>
      <w:r w:rsidR="00D25A38" w:rsidRPr="00D25A38">
        <w:rPr>
          <w:rFonts w:ascii="OfficinaSansBookC" w:hAnsi="OfficinaSansBookC" w:cs="Times New Roman"/>
          <w:sz w:val="28"/>
          <w:szCs w:val="28"/>
        </w:rPr>
        <w:t xml:space="preserve"> </w:t>
      </w:r>
      <w:r w:rsidRPr="00D25A38">
        <w:rPr>
          <w:rFonts w:ascii="OfficinaSansBookC" w:hAnsi="OfficinaSansBookC" w:cs="Times New Roman"/>
          <w:sz w:val="28"/>
          <w:szCs w:val="28"/>
        </w:rPr>
        <w:t>образования»</w:t>
      </w:r>
      <w:r w:rsidR="00AD7252">
        <w:rPr>
          <w:rFonts w:ascii="OfficinaSansBookC" w:hAnsi="OfficinaSansBookC" w:cs="Times New Roman"/>
          <w:sz w:val="28"/>
          <w:szCs w:val="28"/>
        </w:rPr>
        <w:t>.</w:t>
      </w:r>
    </w:p>
    <w:p w14:paraId="2527D836" w14:textId="211C11EE" w:rsidR="00E00EC6" w:rsidRPr="00D90A2B" w:rsidRDefault="00E00EC6" w:rsidP="00D90A2B">
      <w:pPr>
        <w:pStyle w:val="1"/>
        <w:ind w:firstLine="0"/>
        <w:rPr>
          <w:rFonts w:ascii="OfficinaSansBookC" w:eastAsia="Times New Roman" w:hAnsi="OfficinaSansBookC" w:cs="Times New Roman"/>
          <w:lang w:eastAsia="ru-RU"/>
        </w:rPr>
      </w:pPr>
      <w:bookmarkStart w:id="21" w:name="_Toc112159364"/>
      <w:bookmarkStart w:id="22" w:name="_Toc112260364"/>
      <w:r w:rsidRPr="00D25A38">
        <w:rPr>
          <w:rFonts w:ascii="OfficinaSansBookC" w:hAnsi="OfficinaSansBookC" w:cs="Times New Roman"/>
          <w:lang w:eastAsia="ru-RU"/>
        </w:rPr>
        <w:t>1.</w:t>
      </w:r>
      <w:r w:rsidR="00D90A2B">
        <w:rPr>
          <w:rFonts w:ascii="OfficinaSansBookC" w:hAnsi="OfficinaSansBookC" w:cs="Times New Roman"/>
          <w:b w:val="0"/>
          <w:bCs w:val="0"/>
          <w:lang w:eastAsia="ru-RU"/>
        </w:rPr>
        <w:t>5</w:t>
      </w:r>
      <w:r w:rsidRPr="00D25A38">
        <w:rPr>
          <w:rFonts w:ascii="OfficinaSansBookC" w:hAnsi="OfficinaSansBookC" w:cs="Times New Roman"/>
          <w:lang w:eastAsia="ru-RU"/>
        </w:rPr>
        <w:t>.</w:t>
      </w:r>
      <w:r w:rsidR="00D25A38" w:rsidRPr="00D25A38">
        <w:rPr>
          <w:rFonts w:ascii="OfficinaSansBookC" w:hAnsi="OfficinaSansBookC" w:cs="Times New Roman"/>
          <w:lang w:eastAsia="ru-RU"/>
        </w:rPr>
        <w:t xml:space="preserve"> </w:t>
      </w:r>
      <w:r w:rsidRPr="00D90A2B">
        <w:rPr>
          <w:rFonts w:ascii="OfficinaSansBookC" w:eastAsia="Times New Roman" w:hAnsi="OfficinaSansBookC" w:cs="Times New Roman"/>
          <w:lang w:eastAsia="ru-RU"/>
        </w:rPr>
        <w:t>Сроки</w:t>
      </w:r>
      <w:r w:rsidR="00D25A38" w:rsidRPr="00D90A2B">
        <w:rPr>
          <w:rFonts w:ascii="OfficinaSansBookC" w:eastAsia="Times New Roman" w:hAnsi="OfficinaSansBookC" w:cs="Times New Roman"/>
          <w:lang w:eastAsia="ru-RU"/>
        </w:rPr>
        <w:t xml:space="preserve"> </w:t>
      </w:r>
      <w:r w:rsidRPr="00D90A2B">
        <w:rPr>
          <w:rFonts w:ascii="OfficinaSansBookC" w:eastAsia="Times New Roman" w:hAnsi="OfficinaSansBookC" w:cs="Times New Roman"/>
          <w:lang w:eastAsia="ru-RU"/>
        </w:rPr>
        <w:t>и</w:t>
      </w:r>
      <w:r w:rsidR="00D25A38" w:rsidRPr="00D90A2B">
        <w:rPr>
          <w:rFonts w:ascii="OfficinaSansBookC" w:eastAsia="Times New Roman" w:hAnsi="OfficinaSansBookC" w:cs="Times New Roman"/>
          <w:lang w:eastAsia="ru-RU"/>
        </w:rPr>
        <w:t xml:space="preserve"> </w:t>
      </w:r>
      <w:r w:rsidRPr="00D90A2B">
        <w:rPr>
          <w:rFonts w:ascii="OfficinaSansBookC" w:eastAsia="Times New Roman" w:hAnsi="OfficinaSansBookC" w:cs="Times New Roman"/>
          <w:lang w:eastAsia="ru-RU"/>
        </w:rPr>
        <w:t>порядок</w:t>
      </w:r>
      <w:r w:rsidR="00D25A38" w:rsidRPr="00D90A2B">
        <w:rPr>
          <w:rFonts w:ascii="OfficinaSansBookC" w:eastAsia="Times New Roman" w:hAnsi="OfficinaSansBookC" w:cs="Times New Roman"/>
          <w:lang w:eastAsia="ru-RU"/>
        </w:rPr>
        <w:t xml:space="preserve"> </w:t>
      </w:r>
      <w:r w:rsidRPr="00D90A2B">
        <w:rPr>
          <w:rFonts w:ascii="OfficinaSansBookC" w:eastAsia="Times New Roman" w:hAnsi="OfficinaSansBookC" w:cs="Times New Roman"/>
          <w:lang w:eastAsia="ru-RU"/>
        </w:rPr>
        <w:t>проведения</w:t>
      </w:r>
      <w:r w:rsidR="00D25A38" w:rsidRPr="00D90A2B">
        <w:rPr>
          <w:rFonts w:ascii="OfficinaSansBookC" w:eastAsia="Times New Roman" w:hAnsi="OfficinaSansBookC" w:cs="Times New Roman"/>
          <w:lang w:eastAsia="ru-RU"/>
        </w:rPr>
        <w:t xml:space="preserve"> </w:t>
      </w:r>
      <w:r w:rsidRPr="00D90A2B">
        <w:rPr>
          <w:rFonts w:ascii="OfficinaSansBookC" w:eastAsia="Times New Roman" w:hAnsi="OfficinaSansBookC" w:cs="Times New Roman"/>
          <w:lang w:eastAsia="ru-RU"/>
        </w:rPr>
        <w:t>процесса</w:t>
      </w:r>
      <w:r w:rsidR="00D25A38" w:rsidRPr="00D90A2B">
        <w:rPr>
          <w:rFonts w:ascii="OfficinaSansBookC" w:eastAsia="Times New Roman" w:hAnsi="OfficinaSansBookC" w:cs="Times New Roman"/>
          <w:lang w:eastAsia="ru-RU"/>
        </w:rPr>
        <w:t xml:space="preserve"> </w:t>
      </w:r>
      <w:r w:rsidRPr="00D90A2B">
        <w:rPr>
          <w:rFonts w:ascii="OfficinaSansBookC" w:eastAsia="Times New Roman" w:hAnsi="OfficinaSansBookC" w:cs="Times New Roman"/>
          <w:lang w:eastAsia="ru-RU"/>
        </w:rPr>
        <w:t>внедрения</w:t>
      </w:r>
      <w:bookmarkEnd w:id="21"/>
      <w:bookmarkEnd w:id="22"/>
    </w:p>
    <w:p w14:paraId="7940FC6B" w14:textId="6C475937" w:rsidR="00E00EC6" w:rsidRPr="00D25A38" w:rsidRDefault="00DB3829" w:rsidP="00D01DA4">
      <w:pPr>
        <w:spacing w:after="0" w:line="360" w:lineRule="auto"/>
        <w:ind w:firstLine="709"/>
        <w:jc w:val="both"/>
        <w:rPr>
          <w:rFonts w:ascii="OfficinaSansBookC" w:hAnsi="OfficinaSansBookC" w:cs="Times New Roman"/>
          <w:sz w:val="28"/>
          <w:szCs w:val="28"/>
          <w:lang w:eastAsia="ru-RU"/>
        </w:rPr>
      </w:pPr>
      <w:r w:rsidRPr="00D25A38">
        <w:rPr>
          <w:rFonts w:ascii="OfficinaSansBookC" w:hAnsi="OfficinaSansBookC" w:cs="Times New Roman"/>
          <w:sz w:val="28"/>
          <w:szCs w:val="28"/>
          <w:lang w:eastAsia="ru-RU"/>
        </w:rPr>
        <w:t>Внедрение</w:t>
      </w:r>
      <w:r w:rsidR="00D25A38" w:rsidRPr="00D25A38">
        <w:rPr>
          <w:rFonts w:ascii="OfficinaSansBookC" w:hAnsi="OfficinaSansBookC" w:cs="Times New Roman"/>
          <w:sz w:val="28"/>
          <w:szCs w:val="28"/>
          <w:lang w:eastAsia="ru-RU"/>
        </w:rPr>
        <w:t xml:space="preserve"> </w:t>
      </w:r>
      <w:r w:rsidR="00E00EC6" w:rsidRPr="00D25A38">
        <w:rPr>
          <w:rFonts w:ascii="OfficinaSansBookC" w:hAnsi="OfficinaSansBookC" w:cs="Times New Roman"/>
          <w:sz w:val="28"/>
          <w:szCs w:val="28"/>
          <w:lang w:eastAsia="ru-RU"/>
        </w:rPr>
        <w:t>методик</w:t>
      </w:r>
      <w:r w:rsidR="00D25A38" w:rsidRPr="00D25A38">
        <w:rPr>
          <w:rFonts w:ascii="OfficinaSansBookC" w:hAnsi="OfficinaSansBookC" w:cs="Times New Roman"/>
          <w:sz w:val="28"/>
          <w:szCs w:val="28"/>
          <w:lang w:eastAsia="ru-RU"/>
        </w:rPr>
        <w:t xml:space="preserve"> </w:t>
      </w:r>
      <w:r w:rsidR="00E00EC6" w:rsidRPr="00D25A38">
        <w:rPr>
          <w:rFonts w:ascii="OfficinaSansBookC" w:hAnsi="OfficinaSansBookC" w:cs="Times New Roman"/>
          <w:sz w:val="28"/>
          <w:szCs w:val="28"/>
          <w:lang w:eastAsia="ru-RU"/>
        </w:rPr>
        <w:t>преподавания</w:t>
      </w:r>
      <w:r w:rsidRPr="00D25A38">
        <w:rPr>
          <w:rFonts w:ascii="OfficinaSansBookC" w:hAnsi="OfficinaSansBookC" w:cs="Times New Roman"/>
          <w:sz w:val="28"/>
          <w:szCs w:val="28"/>
          <w:lang w:eastAsia="ru-RU"/>
        </w:rPr>
        <w:t>,</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примерных</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рабочих</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программ</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и</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примерных</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учебно-методических</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комплексов</w:t>
      </w:r>
      <w:r w:rsidR="00D25A38" w:rsidRPr="00D25A38">
        <w:rPr>
          <w:rFonts w:ascii="OfficinaSansBookC" w:hAnsi="OfficinaSansBookC" w:cs="Times New Roman"/>
          <w:sz w:val="28"/>
          <w:szCs w:val="28"/>
          <w:lang w:eastAsia="ru-RU"/>
        </w:rPr>
        <w:t xml:space="preserve"> </w:t>
      </w:r>
      <w:r w:rsidR="00E00EC6" w:rsidRPr="00D25A38">
        <w:rPr>
          <w:rFonts w:ascii="OfficinaSansBookC" w:hAnsi="OfficinaSansBookC" w:cs="Times New Roman"/>
          <w:sz w:val="28"/>
          <w:szCs w:val="28"/>
          <w:lang w:eastAsia="ru-RU"/>
        </w:rPr>
        <w:t>по</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8</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обязательным</w:t>
      </w:r>
      <w:r w:rsidR="00D25A38" w:rsidRPr="00D25A38">
        <w:rPr>
          <w:rFonts w:ascii="OfficinaSansBookC" w:hAnsi="OfficinaSansBookC" w:cs="Times New Roman"/>
          <w:sz w:val="28"/>
          <w:szCs w:val="28"/>
          <w:lang w:eastAsia="ru-RU"/>
        </w:rPr>
        <w:t xml:space="preserve"> </w:t>
      </w:r>
      <w:r w:rsidR="00E00EC6" w:rsidRPr="00D25A38">
        <w:rPr>
          <w:rFonts w:ascii="OfficinaSansBookC" w:hAnsi="OfficinaSansBookC" w:cs="Times New Roman"/>
          <w:sz w:val="28"/>
          <w:szCs w:val="28"/>
          <w:lang w:eastAsia="ru-RU"/>
        </w:rPr>
        <w:t>общеобразовательным</w:t>
      </w:r>
      <w:r w:rsidR="00D25A38" w:rsidRPr="00D25A38">
        <w:rPr>
          <w:rFonts w:ascii="OfficinaSansBookC" w:hAnsi="OfficinaSansBookC" w:cs="Times New Roman"/>
          <w:sz w:val="28"/>
          <w:szCs w:val="28"/>
          <w:lang w:eastAsia="ru-RU"/>
        </w:rPr>
        <w:t xml:space="preserve"> </w:t>
      </w:r>
      <w:r w:rsidR="00E00EC6" w:rsidRPr="00D25A38">
        <w:rPr>
          <w:rFonts w:ascii="OfficinaSansBookC" w:hAnsi="OfficinaSansBookC" w:cs="Times New Roman"/>
          <w:sz w:val="28"/>
          <w:szCs w:val="28"/>
          <w:lang w:eastAsia="ru-RU"/>
        </w:rPr>
        <w:t>дисциплинам</w:t>
      </w:r>
      <w:r w:rsidR="00D25A38" w:rsidRPr="00D25A38">
        <w:rPr>
          <w:rFonts w:ascii="OfficinaSansBookC" w:hAnsi="OfficinaSansBookC" w:cs="Times New Roman"/>
          <w:sz w:val="28"/>
          <w:szCs w:val="28"/>
          <w:lang w:eastAsia="ru-RU"/>
        </w:rPr>
        <w:t xml:space="preserve"> </w:t>
      </w:r>
      <w:r w:rsidR="00E00EC6" w:rsidRPr="00D25A38">
        <w:rPr>
          <w:rFonts w:ascii="OfficinaSansBookC" w:hAnsi="OfficinaSansBookC" w:cs="Times New Roman"/>
          <w:sz w:val="28"/>
          <w:szCs w:val="28"/>
          <w:lang w:eastAsia="ru-RU"/>
        </w:rPr>
        <w:t>с</w:t>
      </w:r>
      <w:r w:rsidR="00D25A38" w:rsidRPr="00D25A38">
        <w:rPr>
          <w:rFonts w:ascii="OfficinaSansBookC" w:hAnsi="OfficinaSansBookC" w:cs="Times New Roman"/>
          <w:sz w:val="28"/>
          <w:szCs w:val="28"/>
          <w:lang w:eastAsia="ru-RU"/>
        </w:rPr>
        <w:t xml:space="preserve"> </w:t>
      </w:r>
      <w:r w:rsidR="00E00EC6" w:rsidRPr="00D25A38">
        <w:rPr>
          <w:rFonts w:ascii="OfficinaSansBookC" w:hAnsi="OfficinaSansBookC" w:cs="Times New Roman"/>
          <w:sz w:val="28"/>
          <w:szCs w:val="28"/>
          <w:lang w:eastAsia="ru-RU"/>
        </w:rPr>
        <w:t>учётом</w:t>
      </w:r>
      <w:r w:rsidR="00D25A38" w:rsidRPr="00D25A38">
        <w:rPr>
          <w:rFonts w:ascii="OfficinaSansBookC" w:hAnsi="OfficinaSansBookC" w:cs="Times New Roman"/>
          <w:sz w:val="28"/>
          <w:szCs w:val="28"/>
          <w:lang w:eastAsia="ru-RU"/>
        </w:rPr>
        <w:t xml:space="preserve"> </w:t>
      </w:r>
      <w:r w:rsidR="00E00EC6" w:rsidRPr="00D25A38">
        <w:rPr>
          <w:rFonts w:ascii="OfficinaSansBookC" w:hAnsi="OfficinaSansBookC" w:cs="Times New Roman"/>
          <w:sz w:val="28"/>
          <w:szCs w:val="28"/>
          <w:lang w:eastAsia="ru-RU"/>
        </w:rPr>
        <w:t>профессиональной</w:t>
      </w:r>
      <w:r w:rsidR="00D25A38" w:rsidRPr="00D25A38">
        <w:rPr>
          <w:rFonts w:ascii="OfficinaSansBookC" w:hAnsi="OfficinaSansBookC" w:cs="Times New Roman"/>
          <w:sz w:val="28"/>
          <w:szCs w:val="28"/>
          <w:lang w:eastAsia="ru-RU"/>
        </w:rPr>
        <w:t xml:space="preserve"> </w:t>
      </w:r>
      <w:r w:rsidR="00E00EC6" w:rsidRPr="00D25A38">
        <w:rPr>
          <w:rFonts w:ascii="OfficinaSansBookC" w:hAnsi="OfficinaSansBookC" w:cs="Times New Roman"/>
          <w:sz w:val="28"/>
          <w:szCs w:val="28"/>
          <w:lang w:eastAsia="ru-RU"/>
        </w:rPr>
        <w:t>направленности</w:t>
      </w:r>
      <w:r w:rsidR="00D25A38" w:rsidRPr="00D25A38">
        <w:rPr>
          <w:rFonts w:ascii="OfficinaSansBookC" w:hAnsi="OfficinaSansBookC" w:cs="Times New Roman"/>
          <w:sz w:val="28"/>
          <w:szCs w:val="28"/>
          <w:lang w:eastAsia="ru-RU"/>
        </w:rPr>
        <w:t xml:space="preserve"> </w:t>
      </w:r>
      <w:r w:rsidR="00E00EC6" w:rsidRPr="00D25A38">
        <w:rPr>
          <w:rFonts w:ascii="OfficinaSansBookC" w:hAnsi="OfficinaSansBookC" w:cs="Times New Roman"/>
          <w:sz w:val="28"/>
          <w:szCs w:val="28"/>
          <w:lang w:eastAsia="ru-RU"/>
        </w:rPr>
        <w:t>программ</w:t>
      </w:r>
      <w:r w:rsidR="00D25A38" w:rsidRPr="00D25A38">
        <w:rPr>
          <w:rFonts w:ascii="OfficinaSansBookC" w:hAnsi="OfficinaSansBookC" w:cs="Times New Roman"/>
          <w:sz w:val="28"/>
          <w:szCs w:val="28"/>
          <w:lang w:eastAsia="ru-RU"/>
        </w:rPr>
        <w:t xml:space="preserve"> </w:t>
      </w:r>
      <w:r w:rsidR="00E00EC6" w:rsidRPr="00D25A38">
        <w:rPr>
          <w:rFonts w:ascii="OfficinaSansBookC" w:hAnsi="OfficinaSansBookC" w:cs="Times New Roman"/>
          <w:sz w:val="28"/>
          <w:szCs w:val="28"/>
          <w:lang w:eastAsia="ru-RU"/>
        </w:rPr>
        <w:t>среднего</w:t>
      </w:r>
      <w:r w:rsidR="00D25A38" w:rsidRPr="00D25A38">
        <w:rPr>
          <w:rFonts w:ascii="OfficinaSansBookC" w:hAnsi="OfficinaSansBookC" w:cs="Times New Roman"/>
          <w:sz w:val="28"/>
          <w:szCs w:val="28"/>
          <w:lang w:eastAsia="ru-RU"/>
        </w:rPr>
        <w:t xml:space="preserve"> </w:t>
      </w:r>
      <w:r w:rsidR="00E00EC6" w:rsidRPr="00D25A38">
        <w:rPr>
          <w:rFonts w:ascii="OfficinaSansBookC" w:hAnsi="OfficinaSansBookC" w:cs="Times New Roman"/>
          <w:sz w:val="28"/>
          <w:szCs w:val="28"/>
          <w:lang w:eastAsia="ru-RU"/>
        </w:rPr>
        <w:t>профессионального</w:t>
      </w:r>
      <w:r w:rsidR="00D25A38" w:rsidRPr="00D25A38">
        <w:rPr>
          <w:rFonts w:ascii="OfficinaSansBookC" w:hAnsi="OfficinaSansBookC" w:cs="Times New Roman"/>
          <w:sz w:val="28"/>
          <w:szCs w:val="28"/>
          <w:lang w:eastAsia="ru-RU"/>
        </w:rPr>
        <w:t xml:space="preserve"> </w:t>
      </w:r>
      <w:r w:rsidR="00E00EC6" w:rsidRPr="00D25A38">
        <w:rPr>
          <w:rFonts w:ascii="OfficinaSansBookC" w:hAnsi="OfficinaSansBookC" w:cs="Times New Roman"/>
          <w:sz w:val="28"/>
          <w:szCs w:val="28"/>
          <w:lang w:eastAsia="ru-RU"/>
        </w:rPr>
        <w:t>образования,</w:t>
      </w:r>
      <w:r w:rsidR="00D25A38" w:rsidRPr="00D25A38">
        <w:rPr>
          <w:rFonts w:ascii="OfficinaSansBookC" w:hAnsi="OfficinaSansBookC" w:cs="Times New Roman"/>
          <w:sz w:val="28"/>
          <w:szCs w:val="28"/>
          <w:lang w:eastAsia="ru-RU"/>
        </w:rPr>
        <w:t xml:space="preserve"> </w:t>
      </w:r>
      <w:r w:rsidR="00E00EC6" w:rsidRPr="00D25A38">
        <w:rPr>
          <w:rFonts w:ascii="OfficinaSansBookC" w:hAnsi="OfficinaSansBookC" w:cs="Times New Roman"/>
          <w:sz w:val="28"/>
          <w:szCs w:val="28"/>
          <w:lang w:eastAsia="ru-RU"/>
        </w:rPr>
        <w:t>реализуемых</w:t>
      </w:r>
      <w:r w:rsidR="00D25A38" w:rsidRPr="00D25A38">
        <w:rPr>
          <w:rFonts w:ascii="OfficinaSansBookC" w:hAnsi="OfficinaSansBookC" w:cs="Times New Roman"/>
          <w:sz w:val="28"/>
          <w:szCs w:val="28"/>
          <w:lang w:eastAsia="ru-RU"/>
        </w:rPr>
        <w:t xml:space="preserve"> </w:t>
      </w:r>
      <w:r w:rsidR="00E00EC6" w:rsidRPr="00D25A38">
        <w:rPr>
          <w:rFonts w:ascii="OfficinaSansBookC" w:hAnsi="OfficinaSansBookC" w:cs="Times New Roman"/>
          <w:sz w:val="28"/>
          <w:szCs w:val="28"/>
          <w:lang w:eastAsia="ru-RU"/>
        </w:rPr>
        <w:t>на</w:t>
      </w:r>
      <w:r w:rsidR="00D25A38" w:rsidRPr="00D25A38">
        <w:rPr>
          <w:rFonts w:ascii="OfficinaSansBookC" w:hAnsi="OfficinaSansBookC" w:cs="Times New Roman"/>
          <w:sz w:val="28"/>
          <w:szCs w:val="28"/>
          <w:lang w:eastAsia="ru-RU"/>
        </w:rPr>
        <w:t xml:space="preserve"> </w:t>
      </w:r>
      <w:r w:rsidR="00E00EC6" w:rsidRPr="00D25A38">
        <w:rPr>
          <w:rFonts w:ascii="OfficinaSansBookC" w:hAnsi="OfficinaSansBookC" w:cs="Times New Roman"/>
          <w:sz w:val="28"/>
          <w:szCs w:val="28"/>
          <w:lang w:eastAsia="ru-RU"/>
        </w:rPr>
        <w:t>базе</w:t>
      </w:r>
      <w:r w:rsidR="00D25A38" w:rsidRPr="00D25A38">
        <w:rPr>
          <w:rFonts w:ascii="OfficinaSansBookC" w:hAnsi="OfficinaSansBookC" w:cs="Times New Roman"/>
          <w:sz w:val="28"/>
          <w:szCs w:val="28"/>
          <w:lang w:eastAsia="ru-RU"/>
        </w:rPr>
        <w:t xml:space="preserve"> </w:t>
      </w:r>
      <w:r w:rsidR="00E00EC6" w:rsidRPr="00D25A38">
        <w:rPr>
          <w:rFonts w:ascii="OfficinaSansBookC" w:hAnsi="OfficinaSansBookC" w:cs="Times New Roman"/>
          <w:sz w:val="28"/>
          <w:szCs w:val="28"/>
          <w:lang w:eastAsia="ru-RU"/>
        </w:rPr>
        <w:t>основного</w:t>
      </w:r>
      <w:r w:rsidR="00D25A38" w:rsidRPr="00D25A38">
        <w:rPr>
          <w:rFonts w:ascii="OfficinaSansBookC" w:hAnsi="OfficinaSansBookC" w:cs="Times New Roman"/>
          <w:sz w:val="28"/>
          <w:szCs w:val="28"/>
          <w:lang w:eastAsia="ru-RU"/>
        </w:rPr>
        <w:t xml:space="preserve"> </w:t>
      </w:r>
      <w:r w:rsidR="00E00EC6" w:rsidRPr="00D25A38">
        <w:rPr>
          <w:rFonts w:ascii="OfficinaSansBookC" w:hAnsi="OfficinaSansBookC" w:cs="Times New Roman"/>
          <w:sz w:val="28"/>
          <w:szCs w:val="28"/>
          <w:lang w:eastAsia="ru-RU"/>
        </w:rPr>
        <w:t>общего</w:t>
      </w:r>
      <w:r w:rsidR="00D25A38" w:rsidRPr="00D25A38">
        <w:rPr>
          <w:rFonts w:ascii="OfficinaSansBookC" w:hAnsi="OfficinaSansBookC" w:cs="Times New Roman"/>
          <w:sz w:val="28"/>
          <w:szCs w:val="28"/>
          <w:lang w:eastAsia="ru-RU"/>
        </w:rPr>
        <w:t xml:space="preserve"> </w:t>
      </w:r>
      <w:r w:rsidR="00E00EC6" w:rsidRPr="00D25A38">
        <w:rPr>
          <w:rFonts w:ascii="OfficinaSansBookC" w:hAnsi="OfficinaSansBookC" w:cs="Times New Roman"/>
          <w:sz w:val="28"/>
          <w:szCs w:val="28"/>
          <w:lang w:eastAsia="ru-RU"/>
        </w:rPr>
        <w:t>образования,</w:t>
      </w:r>
      <w:r w:rsidR="00D25A38" w:rsidRPr="00D25A38">
        <w:rPr>
          <w:rFonts w:ascii="OfficinaSansBookC" w:hAnsi="OfficinaSansBookC" w:cs="Times New Roman"/>
          <w:sz w:val="28"/>
          <w:szCs w:val="28"/>
          <w:lang w:eastAsia="ru-RU"/>
        </w:rPr>
        <w:t xml:space="preserve"> </w:t>
      </w:r>
      <w:r w:rsidR="00E00EC6" w:rsidRPr="00D25A38">
        <w:rPr>
          <w:rFonts w:ascii="OfficinaSansBookC" w:hAnsi="OfficinaSansBookC" w:cs="Times New Roman"/>
          <w:sz w:val="28"/>
          <w:szCs w:val="28"/>
          <w:lang w:eastAsia="ru-RU"/>
        </w:rPr>
        <w:t>осуществляется</w:t>
      </w:r>
      <w:r w:rsidR="00D25A38" w:rsidRPr="00D25A38">
        <w:rPr>
          <w:rFonts w:ascii="OfficinaSansBookC" w:hAnsi="OfficinaSansBookC" w:cs="Times New Roman"/>
          <w:sz w:val="28"/>
          <w:szCs w:val="28"/>
          <w:lang w:eastAsia="ru-RU"/>
        </w:rPr>
        <w:t xml:space="preserve"> </w:t>
      </w:r>
      <w:r w:rsidR="00E00EC6" w:rsidRPr="00D25A38">
        <w:rPr>
          <w:rFonts w:ascii="OfficinaSansBookC" w:hAnsi="OfficinaSansBookC" w:cs="Times New Roman"/>
          <w:sz w:val="28"/>
          <w:szCs w:val="28"/>
          <w:lang w:eastAsia="ru-RU"/>
        </w:rPr>
        <w:t>в</w:t>
      </w:r>
      <w:r w:rsidR="00D25A38" w:rsidRPr="00D25A38">
        <w:rPr>
          <w:rFonts w:ascii="OfficinaSansBookC" w:hAnsi="OfficinaSansBookC" w:cs="Times New Roman"/>
          <w:sz w:val="28"/>
          <w:szCs w:val="28"/>
          <w:lang w:eastAsia="ru-RU"/>
        </w:rPr>
        <w:t xml:space="preserve"> </w:t>
      </w:r>
      <w:r w:rsidR="00E00EC6" w:rsidRPr="00D25A38">
        <w:rPr>
          <w:rFonts w:ascii="OfficinaSansBookC" w:hAnsi="OfficinaSansBookC" w:cs="Times New Roman"/>
          <w:sz w:val="28"/>
          <w:szCs w:val="28"/>
          <w:lang w:eastAsia="ru-RU"/>
        </w:rPr>
        <w:t>период</w:t>
      </w:r>
      <w:r w:rsidR="00D25A38" w:rsidRPr="00D25A38">
        <w:rPr>
          <w:rFonts w:ascii="OfficinaSansBookC" w:hAnsi="OfficinaSansBookC" w:cs="Times New Roman"/>
          <w:sz w:val="28"/>
          <w:szCs w:val="28"/>
          <w:lang w:eastAsia="ru-RU"/>
        </w:rPr>
        <w:t xml:space="preserve"> </w:t>
      </w:r>
      <w:r w:rsidR="00E00EC6" w:rsidRPr="00D25A38">
        <w:rPr>
          <w:rFonts w:ascii="OfficinaSansBookC" w:hAnsi="OfficinaSansBookC" w:cs="Times New Roman"/>
          <w:sz w:val="28"/>
          <w:szCs w:val="28"/>
          <w:lang w:eastAsia="ru-RU"/>
        </w:rPr>
        <w:t>с</w:t>
      </w:r>
      <w:r w:rsidR="00D25A38" w:rsidRPr="00D25A38">
        <w:rPr>
          <w:rFonts w:ascii="OfficinaSansBookC" w:hAnsi="OfficinaSansBookC" w:cs="Times New Roman"/>
          <w:sz w:val="28"/>
          <w:szCs w:val="28"/>
          <w:lang w:eastAsia="ru-RU"/>
        </w:rPr>
        <w:t xml:space="preserve"> </w:t>
      </w:r>
      <w:r w:rsidR="00E00EC6" w:rsidRPr="00D25A38">
        <w:rPr>
          <w:rFonts w:ascii="OfficinaSansBookC" w:hAnsi="OfficinaSansBookC" w:cs="Times New Roman"/>
          <w:sz w:val="28"/>
          <w:szCs w:val="28"/>
          <w:lang w:eastAsia="ru-RU"/>
        </w:rPr>
        <w:t>30</w:t>
      </w:r>
      <w:r w:rsidR="00D25A38" w:rsidRPr="00D25A38">
        <w:rPr>
          <w:rFonts w:ascii="OfficinaSansBookC" w:hAnsi="OfficinaSansBookC" w:cs="Times New Roman"/>
          <w:sz w:val="28"/>
          <w:szCs w:val="28"/>
          <w:lang w:eastAsia="ru-RU"/>
        </w:rPr>
        <w:t xml:space="preserve"> </w:t>
      </w:r>
      <w:r w:rsidR="00E00EC6" w:rsidRPr="00D25A38">
        <w:rPr>
          <w:rFonts w:ascii="OfficinaSansBookC" w:hAnsi="OfficinaSansBookC" w:cs="Times New Roman"/>
          <w:sz w:val="28"/>
          <w:szCs w:val="28"/>
          <w:lang w:eastAsia="ru-RU"/>
        </w:rPr>
        <w:t>августа</w:t>
      </w:r>
      <w:r w:rsidR="00D25A38" w:rsidRPr="00D25A38">
        <w:rPr>
          <w:rFonts w:ascii="OfficinaSansBookC" w:hAnsi="OfficinaSansBookC" w:cs="Times New Roman"/>
          <w:sz w:val="28"/>
          <w:szCs w:val="28"/>
          <w:lang w:eastAsia="ru-RU"/>
        </w:rPr>
        <w:t xml:space="preserve"> </w:t>
      </w:r>
      <w:r w:rsidR="00E00EC6" w:rsidRPr="00D25A38">
        <w:rPr>
          <w:rFonts w:ascii="OfficinaSansBookC" w:hAnsi="OfficinaSansBookC" w:cs="Times New Roman"/>
          <w:sz w:val="28"/>
          <w:szCs w:val="28"/>
          <w:lang w:eastAsia="ru-RU"/>
        </w:rPr>
        <w:t>2022</w:t>
      </w:r>
      <w:r w:rsidR="00D25A38" w:rsidRPr="00D25A38">
        <w:rPr>
          <w:rFonts w:ascii="OfficinaSansBookC" w:hAnsi="OfficinaSansBookC" w:cs="Times New Roman"/>
          <w:sz w:val="28"/>
          <w:szCs w:val="28"/>
          <w:lang w:eastAsia="ru-RU"/>
        </w:rPr>
        <w:t xml:space="preserve"> </w:t>
      </w:r>
      <w:r w:rsidR="00E00EC6" w:rsidRPr="00D25A38">
        <w:rPr>
          <w:rFonts w:ascii="OfficinaSansBookC" w:hAnsi="OfficinaSansBookC" w:cs="Times New Roman"/>
          <w:sz w:val="28"/>
          <w:szCs w:val="28"/>
          <w:lang w:eastAsia="ru-RU"/>
        </w:rPr>
        <w:t>года</w:t>
      </w:r>
      <w:r w:rsidR="00D25A38" w:rsidRPr="00D25A38">
        <w:rPr>
          <w:rFonts w:ascii="OfficinaSansBookC" w:hAnsi="OfficinaSansBookC" w:cs="Times New Roman"/>
          <w:sz w:val="28"/>
          <w:szCs w:val="28"/>
          <w:lang w:eastAsia="ru-RU"/>
        </w:rPr>
        <w:t xml:space="preserve"> </w:t>
      </w:r>
      <w:r w:rsidR="00E00EC6" w:rsidRPr="00D25A38">
        <w:rPr>
          <w:rFonts w:ascii="OfficinaSansBookC" w:hAnsi="OfficinaSansBookC" w:cs="Times New Roman"/>
          <w:sz w:val="28"/>
          <w:szCs w:val="28"/>
          <w:lang w:eastAsia="ru-RU"/>
        </w:rPr>
        <w:t>по</w:t>
      </w:r>
      <w:r w:rsidR="00D25A38" w:rsidRPr="00D25A38">
        <w:rPr>
          <w:rFonts w:ascii="OfficinaSansBookC" w:hAnsi="OfficinaSansBookC" w:cs="Times New Roman"/>
          <w:sz w:val="28"/>
          <w:szCs w:val="28"/>
          <w:lang w:eastAsia="ru-RU"/>
        </w:rPr>
        <w:t xml:space="preserve"> </w:t>
      </w:r>
      <w:r w:rsidR="00E00EC6" w:rsidRPr="00D25A38">
        <w:rPr>
          <w:rFonts w:ascii="OfficinaSansBookC" w:hAnsi="OfficinaSansBookC" w:cs="Times New Roman"/>
          <w:sz w:val="28"/>
          <w:szCs w:val="28"/>
          <w:lang w:eastAsia="ru-RU"/>
        </w:rPr>
        <w:t>3</w:t>
      </w:r>
      <w:r w:rsidR="00B37741" w:rsidRPr="00D25A38">
        <w:rPr>
          <w:rFonts w:ascii="OfficinaSansBookC" w:hAnsi="OfficinaSansBookC" w:cs="Times New Roman"/>
          <w:sz w:val="28"/>
          <w:szCs w:val="28"/>
          <w:lang w:eastAsia="ru-RU"/>
        </w:rPr>
        <w:t>0</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декаб</w:t>
      </w:r>
      <w:r w:rsidR="00E00EC6" w:rsidRPr="00D25A38">
        <w:rPr>
          <w:rFonts w:ascii="OfficinaSansBookC" w:hAnsi="OfficinaSansBookC" w:cs="Times New Roman"/>
          <w:sz w:val="28"/>
          <w:szCs w:val="28"/>
          <w:lang w:eastAsia="ru-RU"/>
        </w:rPr>
        <w:t>ря</w:t>
      </w:r>
      <w:r w:rsidR="00D25A38" w:rsidRPr="00D25A38">
        <w:rPr>
          <w:rFonts w:ascii="OfficinaSansBookC" w:hAnsi="OfficinaSansBookC" w:cs="Times New Roman"/>
          <w:sz w:val="28"/>
          <w:szCs w:val="28"/>
          <w:lang w:eastAsia="ru-RU"/>
        </w:rPr>
        <w:t xml:space="preserve"> </w:t>
      </w:r>
      <w:r w:rsidR="00E00EC6" w:rsidRPr="00D25A38">
        <w:rPr>
          <w:rFonts w:ascii="OfficinaSansBookC" w:hAnsi="OfficinaSansBookC" w:cs="Times New Roman"/>
          <w:sz w:val="28"/>
          <w:szCs w:val="28"/>
          <w:lang w:eastAsia="ru-RU"/>
        </w:rPr>
        <w:t>2022</w:t>
      </w:r>
      <w:r w:rsidR="00D25A38" w:rsidRPr="00D25A38">
        <w:rPr>
          <w:rFonts w:ascii="OfficinaSansBookC" w:hAnsi="OfficinaSansBookC" w:cs="Times New Roman"/>
          <w:sz w:val="28"/>
          <w:szCs w:val="28"/>
          <w:lang w:eastAsia="ru-RU"/>
        </w:rPr>
        <w:t xml:space="preserve"> </w:t>
      </w:r>
      <w:r w:rsidR="00E00EC6" w:rsidRPr="00D25A38">
        <w:rPr>
          <w:rFonts w:ascii="OfficinaSansBookC" w:hAnsi="OfficinaSansBookC" w:cs="Times New Roman"/>
          <w:sz w:val="28"/>
          <w:szCs w:val="28"/>
          <w:lang w:eastAsia="ru-RU"/>
        </w:rPr>
        <w:t>года</w:t>
      </w:r>
      <w:r w:rsidR="00D25A38" w:rsidRPr="00D25A38">
        <w:rPr>
          <w:rFonts w:ascii="OfficinaSansBookC" w:hAnsi="OfficinaSansBookC" w:cs="Times New Roman"/>
          <w:sz w:val="28"/>
          <w:szCs w:val="28"/>
          <w:lang w:eastAsia="ru-RU"/>
        </w:rPr>
        <w:t xml:space="preserve"> </w:t>
      </w:r>
      <w:r w:rsidR="00E00EC6" w:rsidRPr="00D25A38">
        <w:rPr>
          <w:rFonts w:ascii="OfficinaSansBookC" w:hAnsi="OfficinaSansBookC" w:cs="Times New Roman"/>
          <w:sz w:val="28"/>
          <w:szCs w:val="28"/>
          <w:lang w:eastAsia="ru-RU"/>
        </w:rPr>
        <w:t>в</w:t>
      </w:r>
      <w:r w:rsidR="00D25A38" w:rsidRPr="00D25A38">
        <w:rPr>
          <w:rFonts w:ascii="OfficinaSansBookC" w:hAnsi="OfficinaSansBookC" w:cs="Times New Roman"/>
          <w:sz w:val="28"/>
          <w:szCs w:val="28"/>
          <w:lang w:eastAsia="ru-RU"/>
        </w:rPr>
        <w:t xml:space="preserve"> </w:t>
      </w:r>
      <w:r w:rsidR="00E00EC6" w:rsidRPr="00D25A38">
        <w:rPr>
          <w:rFonts w:ascii="OfficinaSansBookC" w:hAnsi="OfficinaSansBookC" w:cs="Times New Roman"/>
          <w:sz w:val="28"/>
          <w:szCs w:val="28"/>
          <w:lang w:eastAsia="ru-RU"/>
        </w:rPr>
        <w:t>не</w:t>
      </w:r>
      <w:r w:rsidR="00D25A38" w:rsidRPr="00D25A38">
        <w:rPr>
          <w:rFonts w:ascii="OfficinaSansBookC" w:hAnsi="OfficinaSansBookC" w:cs="Times New Roman"/>
          <w:sz w:val="28"/>
          <w:szCs w:val="28"/>
          <w:lang w:eastAsia="ru-RU"/>
        </w:rPr>
        <w:t xml:space="preserve"> </w:t>
      </w:r>
      <w:r w:rsidR="00E00EC6" w:rsidRPr="00D25A38">
        <w:rPr>
          <w:rFonts w:ascii="OfficinaSansBookC" w:hAnsi="OfficinaSansBookC" w:cs="Times New Roman"/>
          <w:sz w:val="28"/>
          <w:szCs w:val="28"/>
          <w:lang w:eastAsia="ru-RU"/>
        </w:rPr>
        <w:t>менее</w:t>
      </w:r>
      <w:r w:rsidR="00D25A38" w:rsidRPr="00D25A38">
        <w:rPr>
          <w:rFonts w:ascii="OfficinaSansBookC" w:hAnsi="OfficinaSansBookC" w:cs="Times New Roman"/>
          <w:sz w:val="28"/>
          <w:szCs w:val="28"/>
          <w:lang w:eastAsia="ru-RU"/>
        </w:rPr>
        <w:t xml:space="preserve"> </w:t>
      </w:r>
      <w:r w:rsidR="00E00EC6" w:rsidRPr="00D25A38">
        <w:rPr>
          <w:rFonts w:ascii="OfficinaSansBookC" w:hAnsi="OfficinaSansBookC" w:cs="Times New Roman"/>
          <w:sz w:val="28"/>
          <w:szCs w:val="28"/>
          <w:lang w:eastAsia="ru-RU"/>
        </w:rPr>
        <w:t>чем</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10%</w:t>
      </w:r>
      <w:r w:rsidR="00D25A38" w:rsidRPr="00D25A38">
        <w:rPr>
          <w:rFonts w:ascii="OfficinaSansBookC" w:hAnsi="OfficinaSansBookC" w:cs="Times New Roman"/>
          <w:sz w:val="28"/>
          <w:szCs w:val="28"/>
          <w:lang w:eastAsia="ru-RU"/>
        </w:rPr>
        <w:t xml:space="preserve"> </w:t>
      </w:r>
      <w:r w:rsidR="00E00EC6" w:rsidRPr="00D25A38">
        <w:rPr>
          <w:rFonts w:ascii="OfficinaSansBookC" w:hAnsi="OfficinaSansBookC" w:cs="Times New Roman"/>
          <w:sz w:val="28"/>
          <w:szCs w:val="28"/>
          <w:lang w:eastAsia="ru-RU"/>
        </w:rPr>
        <w:t>профессиональных</w:t>
      </w:r>
      <w:r w:rsidR="00D25A38" w:rsidRPr="00D25A38">
        <w:rPr>
          <w:rFonts w:ascii="OfficinaSansBookC" w:hAnsi="OfficinaSansBookC" w:cs="Times New Roman"/>
          <w:sz w:val="28"/>
          <w:szCs w:val="28"/>
          <w:lang w:eastAsia="ru-RU"/>
        </w:rPr>
        <w:t xml:space="preserve"> </w:t>
      </w:r>
      <w:r w:rsidR="00E00EC6" w:rsidRPr="00D25A38">
        <w:rPr>
          <w:rFonts w:ascii="OfficinaSansBookC" w:hAnsi="OfficinaSansBookC" w:cs="Times New Roman"/>
          <w:sz w:val="28"/>
          <w:szCs w:val="28"/>
          <w:lang w:eastAsia="ru-RU"/>
        </w:rPr>
        <w:t>образовательных</w:t>
      </w:r>
      <w:r w:rsidR="00D25A38" w:rsidRPr="00D25A38">
        <w:rPr>
          <w:rFonts w:ascii="OfficinaSansBookC" w:hAnsi="OfficinaSansBookC" w:cs="Times New Roman"/>
          <w:sz w:val="28"/>
          <w:szCs w:val="28"/>
          <w:lang w:eastAsia="ru-RU"/>
        </w:rPr>
        <w:t xml:space="preserve"> </w:t>
      </w:r>
      <w:r w:rsidR="00E00EC6" w:rsidRPr="00D25A38">
        <w:rPr>
          <w:rFonts w:ascii="OfficinaSansBookC" w:hAnsi="OfficinaSansBookC" w:cs="Times New Roman"/>
          <w:sz w:val="28"/>
          <w:szCs w:val="28"/>
          <w:lang w:eastAsia="ru-RU"/>
        </w:rPr>
        <w:t>организаци</w:t>
      </w:r>
      <w:r w:rsidR="00995793">
        <w:rPr>
          <w:rFonts w:ascii="OfficinaSansBookC" w:hAnsi="OfficinaSansBookC" w:cs="Times New Roman"/>
          <w:sz w:val="28"/>
          <w:szCs w:val="28"/>
          <w:lang w:eastAsia="ru-RU"/>
        </w:rPr>
        <w:t>й</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в</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85</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регионах</w:t>
      </w:r>
      <w:r w:rsidR="00063463">
        <w:rPr>
          <w:rFonts w:ascii="OfficinaSansBookC" w:hAnsi="OfficinaSansBookC" w:cs="Times New Roman"/>
          <w:sz w:val="28"/>
          <w:szCs w:val="28"/>
          <w:lang w:eastAsia="ru-RU"/>
        </w:rPr>
        <w:t xml:space="preserve"> РФ</w:t>
      </w:r>
      <w:r w:rsidR="00E00EC6" w:rsidRPr="00D25A38">
        <w:rPr>
          <w:rFonts w:ascii="OfficinaSansBookC" w:hAnsi="OfficinaSansBookC" w:cs="Times New Roman"/>
          <w:sz w:val="28"/>
          <w:szCs w:val="28"/>
          <w:lang w:eastAsia="ru-RU"/>
        </w:rPr>
        <w:t>.</w:t>
      </w:r>
    </w:p>
    <w:p w14:paraId="3EEEC26E" w14:textId="62D65E0C" w:rsidR="00E86DBD" w:rsidRDefault="00434517" w:rsidP="00D25A38">
      <w:pPr>
        <w:spacing w:after="0" w:line="360" w:lineRule="auto"/>
        <w:ind w:firstLine="709"/>
        <w:jc w:val="both"/>
        <w:rPr>
          <w:rFonts w:ascii="OfficinaSansBookC" w:hAnsi="OfficinaSansBookC" w:cs="Times New Roman"/>
          <w:sz w:val="28"/>
          <w:szCs w:val="28"/>
          <w:lang w:eastAsia="ru-RU"/>
        </w:rPr>
      </w:pPr>
      <w:r w:rsidRPr="00D25A38">
        <w:rPr>
          <w:rFonts w:ascii="OfficinaSansBookC" w:hAnsi="OfficinaSansBookC" w:cs="Times New Roman"/>
          <w:sz w:val="28"/>
          <w:szCs w:val="28"/>
          <w:lang w:eastAsia="ru-RU"/>
        </w:rPr>
        <w:t>Подготовка</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процесса</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внедрения</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и</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его</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проведение</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предполагает</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этапы</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работы</w:t>
      </w:r>
      <w:r w:rsidR="00D90A2B">
        <w:rPr>
          <w:rFonts w:ascii="OfficinaSansBookC" w:hAnsi="OfficinaSansBookC" w:cs="Times New Roman"/>
          <w:sz w:val="28"/>
          <w:szCs w:val="28"/>
          <w:lang w:eastAsia="ru-RU"/>
        </w:rPr>
        <w:t>, указанные в таблице 1.</w:t>
      </w:r>
    </w:p>
    <w:p w14:paraId="1DB63800" w14:textId="77777777" w:rsidR="008644AC" w:rsidRDefault="008644AC" w:rsidP="00D25A38">
      <w:pPr>
        <w:spacing w:after="0" w:line="360" w:lineRule="auto"/>
        <w:ind w:firstLine="709"/>
        <w:jc w:val="both"/>
        <w:rPr>
          <w:rFonts w:ascii="OfficinaSansBookC" w:hAnsi="OfficinaSansBookC" w:cs="Times New Roman"/>
          <w:sz w:val="28"/>
          <w:szCs w:val="28"/>
          <w:lang w:eastAsia="ru-RU"/>
        </w:rPr>
      </w:pPr>
    </w:p>
    <w:p w14:paraId="1BCF6F91" w14:textId="5AB6522C" w:rsidR="005F3CD1" w:rsidRDefault="00D90A2B" w:rsidP="008644AC">
      <w:pPr>
        <w:spacing w:after="0" w:line="360" w:lineRule="auto"/>
        <w:ind w:firstLine="709"/>
        <w:jc w:val="right"/>
        <w:rPr>
          <w:rFonts w:ascii="OfficinaSansBookC" w:hAnsi="OfficinaSansBookC" w:cs="Times New Roman"/>
          <w:sz w:val="28"/>
          <w:szCs w:val="28"/>
          <w:lang w:eastAsia="ru-RU"/>
        </w:rPr>
      </w:pPr>
      <w:r>
        <w:rPr>
          <w:rFonts w:ascii="OfficinaSansBookC" w:hAnsi="OfficinaSansBookC" w:cs="Times New Roman"/>
          <w:sz w:val="28"/>
          <w:szCs w:val="28"/>
          <w:lang w:eastAsia="ru-RU"/>
        </w:rPr>
        <w:t>Таблица 1 – План-график внедрения</w:t>
      </w:r>
      <w:bookmarkStart w:id="23" w:name="_Toc112159365"/>
      <w:bookmarkStart w:id="24" w:name="_Toc112260365"/>
    </w:p>
    <w:tbl>
      <w:tblPr>
        <w:tblStyle w:val="a9"/>
        <w:tblpPr w:leftFromText="180" w:rightFromText="180" w:vertAnchor="text" w:horzAnchor="margin" w:tblpY="957"/>
        <w:tblW w:w="9491" w:type="dxa"/>
        <w:tblLook w:val="04A0" w:firstRow="1" w:lastRow="0" w:firstColumn="1" w:lastColumn="0" w:noHBand="0" w:noVBand="1"/>
      </w:tblPr>
      <w:tblGrid>
        <w:gridCol w:w="720"/>
        <w:gridCol w:w="4009"/>
        <w:gridCol w:w="3346"/>
        <w:gridCol w:w="1416"/>
      </w:tblGrid>
      <w:tr w:rsidR="0023128D" w:rsidRPr="00B54CD1" w14:paraId="460C074C" w14:textId="77777777" w:rsidTr="009666A1">
        <w:tc>
          <w:tcPr>
            <w:tcW w:w="720" w:type="dxa"/>
          </w:tcPr>
          <w:p w14:paraId="6A9C2F5A" w14:textId="77777777" w:rsidR="0023128D" w:rsidRPr="00B54CD1" w:rsidRDefault="0023128D" w:rsidP="009666A1">
            <w:pPr>
              <w:jc w:val="center"/>
              <w:rPr>
                <w:rFonts w:ascii="OfficinaSansBookC" w:hAnsi="OfficinaSansBookC"/>
                <w:b/>
                <w:bCs/>
              </w:rPr>
            </w:pPr>
            <w:r w:rsidRPr="00B54CD1">
              <w:rPr>
                <w:rFonts w:ascii="OfficinaSansBookC" w:hAnsi="OfficinaSansBookC"/>
                <w:b/>
                <w:bCs/>
              </w:rPr>
              <w:t>№ п/п</w:t>
            </w:r>
          </w:p>
        </w:tc>
        <w:tc>
          <w:tcPr>
            <w:tcW w:w="4009" w:type="dxa"/>
            <w:vAlign w:val="center"/>
          </w:tcPr>
          <w:p w14:paraId="04D1888F" w14:textId="77777777" w:rsidR="0023128D" w:rsidRPr="00B54CD1" w:rsidRDefault="0023128D" w:rsidP="009666A1">
            <w:pPr>
              <w:jc w:val="center"/>
              <w:rPr>
                <w:rFonts w:ascii="OfficinaSansBookC" w:hAnsi="OfficinaSansBookC"/>
                <w:b/>
                <w:bCs/>
              </w:rPr>
            </w:pPr>
            <w:r w:rsidRPr="00B54CD1">
              <w:rPr>
                <w:rFonts w:ascii="OfficinaSansBookC" w:hAnsi="OfficinaSansBookC"/>
                <w:b/>
                <w:bCs/>
              </w:rPr>
              <w:t>ВИДЫ РАБОТ</w:t>
            </w:r>
          </w:p>
        </w:tc>
        <w:tc>
          <w:tcPr>
            <w:tcW w:w="3346" w:type="dxa"/>
            <w:vAlign w:val="center"/>
          </w:tcPr>
          <w:p w14:paraId="757088E6" w14:textId="77777777" w:rsidR="0023128D" w:rsidRPr="00B54CD1" w:rsidRDefault="0023128D" w:rsidP="009666A1">
            <w:pPr>
              <w:jc w:val="center"/>
              <w:rPr>
                <w:rFonts w:ascii="OfficinaSansBookC" w:hAnsi="OfficinaSansBookC"/>
                <w:b/>
                <w:bCs/>
              </w:rPr>
            </w:pPr>
            <w:r w:rsidRPr="00B54CD1">
              <w:rPr>
                <w:rFonts w:ascii="OfficinaSansBookC" w:hAnsi="OfficinaSansBookC"/>
                <w:b/>
                <w:bCs/>
              </w:rPr>
              <w:t>ОТВЕТСТВЕННОЕ ЛИЦО</w:t>
            </w:r>
          </w:p>
        </w:tc>
        <w:tc>
          <w:tcPr>
            <w:tcW w:w="1416" w:type="dxa"/>
            <w:vAlign w:val="center"/>
          </w:tcPr>
          <w:p w14:paraId="7940CD2C" w14:textId="77777777" w:rsidR="0023128D" w:rsidRPr="00B54CD1" w:rsidRDefault="0023128D" w:rsidP="009666A1">
            <w:pPr>
              <w:jc w:val="center"/>
              <w:rPr>
                <w:rFonts w:ascii="OfficinaSansBookC" w:hAnsi="OfficinaSansBookC"/>
                <w:b/>
                <w:bCs/>
              </w:rPr>
            </w:pPr>
            <w:r w:rsidRPr="00B54CD1">
              <w:rPr>
                <w:rFonts w:ascii="OfficinaSansBookC" w:hAnsi="OfficinaSansBookC"/>
                <w:b/>
                <w:bCs/>
              </w:rPr>
              <w:t>СРОКИ</w:t>
            </w:r>
          </w:p>
        </w:tc>
      </w:tr>
      <w:tr w:rsidR="0023128D" w:rsidRPr="00B54CD1" w14:paraId="2482C1DE" w14:textId="77777777" w:rsidTr="009666A1">
        <w:tc>
          <w:tcPr>
            <w:tcW w:w="9491" w:type="dxa"/>
            <w:gridSpan w:val="4"/>
          </w:tcPr>
          <w:p w14:paraId="5680C141" w14:textId="77777777" w:rsidR="0023128D" w:rsidRPr="00B54CD1" w:rsidRDefault="0023128D" w:rsidP="009666A1">
            <w:pPr>
              <w:jc w:val="center"/>
              <w:rPr>
                <w:rFonts w:ascii="OfficinaSansBookC" w:hAnsi="OfficinaSansBookC"/>
                <w:b/>
                <w:bCs/>
              </w:rPr>
            </w:pPr>
            <w:r w:rsidRPr="00B54CD1">
              <w:rPr>
                <w:rFonts w:ascii="OfficinaSansBookC" w:hAnsi="OfficinaSansBookC"/>
                <w:b/>
                <w:bCs/>
              </w:rPr>
              <w:lastRenderedPageBreak/>
              <w:t>Подготовка к проведению внедрения</w:t>
            </w:r>
          </w:p>
        </w:tc>
      </w:tr>
      <w:tr w:rsidR="0023128D" w:rsidRPr="00B54CD1" w14:paraId="6F2E1B42" w14:textId="77777777" w:rsidTr="009666A1">
        <w:tc>
          <w:tcPr>
            <w:tcW w:w="720" w:type="dxa"/>
            <w:vAlign w:val="center"/>
          </w:tcPr>
          <w:p w14:paraId="475420AA" w14:textId="77777777" w:rsidR="0023128D" w:rsidRPr="00B54CD1" w:rsidRDefault="0023128D" w:rsidP="009666A1">
            <w:pPr>
              <w:rPr>
                <w:rFonts w:ascii="OfficinaSansBookC" w:hAnsi="OfficinaSansBookC"/>
                <w:bCs/>
              </w:rPr>
            </w:pPr>
            <w:r w:rsidRPr="00B54CD1">
              <w:rPr>
                <w:rFonts w:ascii="OfficinaSansBookC" w:hAnsi="OfficinaSansBookC"/>
                <w:bCs/>
              </w:rPr>
              <w:t>1</w:t>
            </w:r>
          </w:p>
        </w:tc>
        <w:tc>
          <w:tcPr>
            <w:tcW w:w="4009" w:type="dxa"/>
            <w:vAlign w:val="center"/>
          </w:tcPr>
          <w:p w14:paraId="0175EA63" w14:textId="77777777" w:rsidR="0023128D" w:rsidRPr="00B54CD1" w:rsidRDefault="0023128D" w:rsidP="009666A1">
            <w:pPr>
              <w:rPr>
                <w:rFonts w:ascii="OfficinaSansBookC" w:hAnsi="OfficinaSansBookC"/>
                <w:bCs/>
              </w:rPr>
            </w:pPr>
            <w:r w:rsidRPr="00B54CD1">
              <w:rPr>
                <w:rFonts w:ascii="OfficinaSansBookC" w:hAnsi="OfficinaSansBookC"/>
              </w:rPr>
              <w:t>Разработка методических продуктов по 8 общеобразовательным (обязательным) дисциплинам («Русский язык», «Иностранный язык», «Литература», «История», «Математика», «Астрономия», «Основы безопасности жизнедеятельности», «Физическая культура»)</w:t>
            </w:r>
          </w:p>
        </w:tc>
        <w:tc>
          <w:tcPr>
            <w:tcW w:w="3346" w:type="dxa"/>
            <w:vAlign w:val="center"/>
          </w:tcPr>
          <w:p w14:paraId="23AD762A" w14:textId="77777777" w:rsidR="0023128D" w:rsidRPr="00B54CD1" w:rsidRDefault="0023128D" w:rsidP="009666A1">
            <w:pPr>
              <w:rPr>
                <w:rFonts w:ascii="OfficinaSansBookC" w:hAnsi="OfficinaSansBookC"/>
              </w:rPr>
            </w:pPr>
            <w:r w:rsidRPr="00B54CD1">
              <w:rPr>
                <w:rFonts w:ascii="OfficinaSansBookC" w:hAnsi="OfficinaSansBookC"/>
              </w:rPr>
              <w:t>Отдел сопровождения общеобразовательной подготовки в СПО</w:t>
            </w:r>
          </w:p>
          <w:p w14:paraId="509AE474" w14:textId="77777777" w:rsidR="0023128D" w:rsidRPr="00B54CD1" w:rsidRDefault="0023128D" w:rsidP="009666A1">
            <w:pPr>
              <w:rPr>
                <w:rFonts w:ascii="OfficinaSansBookC" w:hAnsi="OfficinaSansBookC"/>
              </w:rPr>
            </w:pPr>
            <w:r w:rsidRPr="00B54CD1">
              <w:rPr>
                <w:rFonts w:ascii="OfficinaSansBookC" w:hAnsi="OfficinaSansBookC"/>
              </w:rPr>
              <w:t>ЦМС СПО ФГБОУ ДПО ИРПО,</w:t>
            </w:r>
          </w:p>
          <w:p w14:paraId="613B0826" w14:textId="77777777" w:rsidR="0023128D" w:rsidRPr="00B54CD1" w:rsidRDefault="0023128D" w:rsidP="009666A1">
            <w:pPr>
              <w:rPr>
                <w:rFonts w:ascii="OfficinaSansBookC" w:hAnsi="OfficinaSansBookC"/>
              </w:rPr>
            </w:pPr>
            <w:r w:rsidRPr="00B54CD1">
              <w:rPr>
                <w:rFonts w:ascii="OfficinaSansBookC" w:hAnsi="OfficinaSansBookC"/>
              </w:rPr>
              <w:t>руководители</w:t>
            </w:r>
          </w:p>
          <w:p w14:paraId="30B47F69" w14:textId="77777777" w:rsidR="0023128D" w:rsidRPr="00B54CD1" w:rsidRDefault="0023128D" w:rsidP="009666A1">
            <w:pPr>
              <w:rPr>
                <w:rFonts w:ascii="OfficinaSansBookC" w:hAnsi="OfficinaSansBookC"/>
                <w:strike/>
              </w:rPr>
            </w:pPr>
            <w:r w:rsidRPr="00B54CD1">
              <w:rPr>
                <w:rFonts w:ascii="OfficinaSansBookC" w:hAnsi="OfficinaSansBookC"/>
              </w:rPr>
              <w:t>рабочих групп по 8 общеобразовательным дисциплинам</w:t>
            </w:r>
          </w:p>
        </w:tc>
        <w:tc>
          <w:tcPr>
            <w:tcW w:w="1416" w:type="dxa"/>
            <w:vAlign w:val="center"/>
          </w:tcPr>
          <w:p w14:paraId="17889E50" w14:textId="77777777" w:rsidR="0023128D" w:rsidRPr="00B54CD1" w:rsidRDefault="0023128D" w:rsidP="009666A1">
            <w:pPr>
              <w:rPr>
                <w:rFonts w:ascii="OfficinaSansBookC" w:hAnsi="OfficinaSansBookC"/>
              </w:rPr>
            </w:pPr>
            <w:r w:rsidRPr="00B54CD1">
              <w:rPr>
                <w:rFonts w:ascii="OfficinaSansBookC" w:hAnsi="OfficinaSansBookC"/>
              </w:rPr>
              <w:t>01.04.2022-30.08.2022</w:t>
            </w:r>
          </w:p>
        </w:tc>
      </w:tr>
      <w:tr w:rsidR="0023128D" w:rsidRPr="00B54CD1" w14:paraId="78117CD2" w14:textId="77777777" w:rsidTr="009666A1">
        <w:tc>
          <w:tcPr>
            <w:tcW w:w="720" w:type="dxa"/>
            <w:vAlign w:val="center"/>
          </w:tcPr>
          <w:p w14:paraId="56D895A8" w14:textId="77777777" w:rsidR="0023128D" w:rsidRPr="00B54CD1" w:rsidRDefault="0023128D" w:rsidP="009666A1">
            <w:pPr>
              <w:rPr>
                <w:rFonts w:ascii="OfficinaSansBookC" w:hAnsi="OfficinaSansBookC"/>
              </w:rPr>
            </w:pPr>
            <w:r w:rsidRPr="00B54CD1">
              <w:rPr>
                <w:rFonts w:ascii="OfficinaSansBookC" w:hAnsi="OfficinaSansBookC"/>
              </w:rPr>
              <w:t>1.1</w:t>
            </w:r>
          </w:p>
        </w:tc>
        <w:tc>
          <w:tcPr>
            <w:tcW w:w="4009" w:type="dxa"/>
            <w:vAlign w:val="center"/>
          </w:tcPr>
          <w:p w14:paraId="4DF23069" w14:textId="77777777" w:rsidR="0023128D" w:rsidRPr="00B54CD1" w:rsidRDefault="0023128D" w:rsidP="009666A1">
            <w:pPr>
              <w:rPr>
                <w:rFonts w:ascii="OfficinaSansBookC" w:hAnsi="OfficinaSansBookC"/>
              </w:rPr>
            </w:pPr>
            <w:r w:rsidRPr="00B54CD1">
              <w:rPr>
                <w:rFonts w:ascii="OfficinaSansBookC" w:hAnsi="OfficinaSansBookC"/>
              </w:rPr>
              <w:t>Организация и проведение установочных семинаров по доработке методических продуктов по 8 общеобразовательным дисциплинам (Гибридный формат)</w:t>
            </w:r>
          </w:p>
        </w:tc>
        <w:tc>
          <w:tcPr>
            <w:tcW w:w="3346" w:type="dxa"/>
            <w:vAlign w:val="center"/>
          </w:tcPr>
          <w:p w14:paraId="5F3818F0" w14:textId="77777777" w:rsidR="0023128D" w:rsidRPr="00B54CD1" w:rsidRDefault="0023128D" w:rsidP="009666A1">
            <w:pPr>
              <w:rPr>
                <w:rFonts w:ascii="OfficinaSansBookC" w:hAnsi="OfficinaSansBookC"/>
              </w:rPr>
            </w:pPr>
            <w:r w:rsidRPr="00B54CD1">
              <w:rPr>
                <w:rFonts w:ascii="OfficinaSansBookC" w:hAnsi="OfficinaSansBookC"/>
              </w:rPr>
              <w:t>Отдел сопровождения общеобразовательной подготовки в СПО ЦМС СПО ФГБОУ ДПО ИРПО,</w:t>
            </w:r>
          </w:p>
          <w:p w14:paraId="0621A581" w14:textId="77777777" w:rsidR="0023128D" w:rsidRPr="00B54CD1" w:rsidRDefault="0023128D" w:rsidP="009666A1">
            <w:pPr>
              <w:rPr>
                <w:rFonts w:ascii="OfficinaSansBookC" w:hAnsi="OfficinaSansBookC"/>
              </w:rPr>
            </w:pPr>
            <w:r w:rsidRPr="00B54CD1">
              <w:rPr>
                <w:rFonts w:ascii="OfficinaSansBookC" w:hAnsi="OfficinaSansBookC"/>
              </w:rPr>
              <w:t>руководители рабочих групп по 8 общеобразовательным дисциплинам</w:t>
            </w:r>
          </w:p>
        </w:tc>
        <w:tc>
          <w:tcPr>
            <w:tcW w:w="1416" w:type="dxa"/>
            <w:vAlign w:val="center"/>
          </w:tcPr>
          <w:p w14:paraId="53D6F212" w14:textId="77777777" w:rsidR="0023128D" w:rsidRPr="00B54CD1" w:rsidRDefault="0023128D" w:rsidP="009666A1">
            <w:pPr>
              <w:rPr>
                <w:rFonts w:ascii="OfficinaSansBookC" w:hAnsi="OfficinaSansBookC"/>
              </w:rPr>
            </w:pPr>
            <w:r w:rsidRPr="00B54CD1">
              <w:rPr>
                <w:rFonts w:ascii="OfficinaSansBookC" w:hAnsi="OfficinaSansBookC"/>
              </w:rPr>
              <w:t>15.04.2022-22.04.2022</w:t>
            </w:r>
          </w:p>
        </w:tc>
      </w:tr>
      <w:tr w:rsidR="0023128D" w:rsidRPr="00B54CD1" w14:paraId="3B13F501" w14:textId="77777777" w:rsidTr="009666A1">
        <w:tc>
          <w:tcPr>
            <w:tcW w:w="720" w:type="dxa"/>
            <w:vAlign w:val="center"/>
          </w:tcPr>
          <w:p w14:paraId="51EE6DCA" w14:textId="77777777" w:rsidR="0023128D" w:rsidRPr="00B54CD1" w:rsidRDefault="0023128D" w:rsidP="009666A1">
            <w:pPr>
              <w:rPr>
                <w:rFonts w:ascii="OfficinaSansBookC" w:hAnsi="OfficinaSansBookC"/>
              </w:rPr>
            </w:pPr>
            <w:r w:rsidRPr="00B54CD1">
              <w:rPr>
                <w:rFonts w:ascii="OfficinaSansBookC" w:hAnsi="OfficinaSansBookC"/>
              </w:rPr>
              <w:t>1.2</w:t>
            </w:r>
          </w:p>
        </w:tc>
        <w:tc>
          <w:tcPr>
            <w:tcW w:w="4009" w:type="dxa"/>
            <w:vAlign w:val="center"/>
          </w:tcPr>
          <w:p w14:paraId="42F6AEA2" w14:textId="77777777" w:rsidR="0023128D" w:rsidRPr="00B54CD1" w:rsidRDefault="0023128D" w:rsidP="009666A1">
            <w:pPr>
              <w:rPr>
                <w:rFonts w:ascii="OfficinaSansBookC" w:hAnsi="OfficinaSansBookC"/>
              </w:rPr>
            </w:pPr>
            <w:r w:rsidRPr="00B54CD1">
              <w:rPr>
                <w:rFonts w:ascii="OfficinaSansBookC" w:hAnsi="OfficinaSansBookC"/>
              </w:rPr>
              <w:t>Организация и проведение установочных семинаров по доработке примерных рабочих программ учебно-методических комплексов по 8 общеобразовательным дисциплинам (Гибридный формат)</w:t>
            </w:r>
          </w:p>
        </w:tc>
        <w:tc>
          <w:tcPr>
            <w:tcW w:w="3346" w:type="dxa"/>
            <w:vAlign w:val="center"/>
          </w:tcPr>
          <w:p w14:paraId="0C9644F0" w14:textId="77777777" w:rsidR="0023128D" w:rsidRPr="00B54CD1" w:rsidRDefault="0023128D" w:rsidP="009666A1">
            <w:pPr>
              <w:rPr>
                <w:rFonts w:ascii="OfficinaSansBookC" w:hAnsi="OfficinaSansBookC"/>
              </w:rPr>
            </w:pPr>
            <w:r w:rsidRPr="00B54CD1">
              <w:rPr>
                <w:rFonts w:ascii="OfficinaSansBookC" w:hAnsi="OfficinaSansBookC"/>
              </w:rPr>
              <w:t>Отдел сопровождения общеобразовательной подготовки в СПО ЦМС СПО ФГБОУ ДПО ИРПО,</w:t>
            </w:r>
          </w:p>
          <w:p w14:paraId="7BDF549F" w14:textId="77777777" w:rsidR="0023128D" w:rsidRPr="00B54CD1" w:rsidRDefault="0023128D" w:rsidP="009666A1">
            <w:pPr>
              <w:rPr>
                <w:rFonts w:ascii="OfficinaSansBookC" w:hAnsi="OfficinaSansBookC"/>
                <w:strike/>
              </w:rPr>
            </w:pPr>
            <w:r w:rsidRPr="00B54CD1">
              <w:rPr>
                <w:rFonts w:ascii="OfficinaSansBookC" w:hAnsi="OfficinaSansBookC"/>
              </w:rPr>
              <w:t>руководители рабочих групп по 8 общеобразовательным дисциплинам</w:t>
            </w:r>
          </w:p>
        </w:tc>
        <w:tc>
          <w:tcPr>
            <w:tcW w:w="1416" w:type="dxa"/>
            <w:vAlign w:val="center"/>
          </w:tcPr>
          <w:p w14:paraId="41BE42C2" w14:textId="77777777" w:rsidR="0023128D" w:rsidRPr="00B54CD1" w:rsidRDefault="0023128D" w:rsidP="009666A1">
            <w:pPr>
              <w:rPr>
                <w:rFonts w:ascii="OfficinaSansBookC" w:hAnsi="OfficinaSansBookC"/>
              </w:rPr>
            </w:pPr>
            <w:r w:rsidRPr="00B54CD1">
              <w:rPr>
                <w:rFonts w:ascii="OfficinaSansBookC" w:hAnsi="OfficinaSansBookC"/>
              </w:rPr>
              <w:t>18.05.2022-27.05.2022</w:t>
            </w:r>
          </w:p>
        </w:tc>
      </w:tr>
      <w:tr w:rsidR="0023128D" w:rsidRPr="00B54CD1" w14:paraId="3644E3A8" w14:textId="77777777" w:rsidTr="009666A1">
        <w:tc>
          <w:tcPr>
            <w:tcW w:w="720" w:type="dxa"/>
            <w:vAlign w:val="center"/>
          </w:tcPr>
          <w:p w14:paraId="07AAE9C1" w14:textId="77777777" w:rsidR="0023128D" w:rsidRPr="00B54CD1" w:rsidRDefault="0023128D" w:rsidP="009666A1">
            <w:pPr>
              <w:rPr>
                <w:rFonts w:ascii="OfficinaSansBookC" w:hAnsi="OfficinaSansBookC"/>
              </w:rPr>
            </w:pPr>
            <w:r w:rsidRPr="00B54CD1">
              <w:rPr>
                <w:rFonts w:ascii="OfficinaSansBookC" w:hAnsi="OfficinaSansBookC"/>
              </w:rPr>
              <w:t>1.3</w:t>
            </w:r>
          </w:p>
        </w:tc>
        <w:tc>
          <w:tcPr>
            <w:tcW w:w="4009" w:type="dxa"/>
            <w:vAlign w:val="center"/>
          </w:tcPr>
          <w:p w14:paraId="42D6420B" w14:textId="77777777" w:rsidR="0023128D" w:rsidRPr="00B54CD1" w:rsidRDefault="0023128D" w:rsidP="009666A1">
            <w:pPr>
              <w:rPr>
                <w:rFonts w:ascii="OfficinaSansBookC" w:hAnsi="OfficinaSansBookC"/>
              </w:rPr>
            </w:pPr>
            <w:r w:rsidRPr="00B54CD1">
              <w:rPr>
                <w:rFonts w:ascii="OfficinaSansBookC" w:hAnsi="OfficinaSansBookC"/>
              </w:rPr>
              <w:t xml:space="preserve">Разработка примерных рабочих программ, примерных учебно-методических комплексов, методических рекомендаций по организации обучения по 8 общеобразовательным (обязательным) дисциплинам </w:t>
            </w:r>
          </w:p>
        </w:tc>
        <w:tc>
          <w:tcPr>
            <w:tcW w:w="3346" w:type="dxa"/>
            <w:vAlign w:val="center"/>
          </w:tcPr>
          <w:p w14:paraId="30B06AED" w14:textId="77777777" w:rsidR="0023128D" w:rsidRPr="00B54CD1" w:rsidRDefault="0023128D" w:rsidP="009666A1">
            <w:pPr>
              <w:rPr>
                <w:rFonts w:ascii="OfficinaSansBookC" w:hAnsi="OfficinaSansBookC"/>
                <w:strike/>
              </w:rPr>
            </w:pPr>
            <w:r w:rsidRPr="00B54CD1">
              <w:rPr>
                <w:rFonts w:ascii="OfficinaSansBookC" w:hAnsi="OfficinaSansBookC"/>
              </w:rPr>
              <w:t>Отдел сопровождения общеобразовательной подготовки в СПО ЦМС СПО ФГБОУ ДПО ИРПО, руководители рабочих групп по 8 общеобразовательным дисциплинам</w:t>
            </w:r>
          </w:p>
        </w:tc>
        <w:tc>
          <w:tcPr>
            <w:tcW w:w="1416" w:type="dxa"/>
            <w:vAlign w:val="center"/>
          </w:tcPr>
          <w:p w14:paraId="7B02D226" w14:textId="77777777" w:rsidR="0023128D" w:rsidRPr="00B54CD1" w:rsidRDefault="0023128D" w:rsidP="009666A1">
            <w:pPr>
              <w:rPr>
                <w:rFonts w:ascii="OfficinaSansBookC" w:hAnsi="OfficinaSansBookC"/>
              </w:rPr>
            </w:pPr>
            <w:r w:rsidRPr="00B54CD1">
              <w:rPr>
                <w:rFonts w:ascii="OfficinaSansBookC" w:hAnsi="OfficinaSansBookC"/>
              </w:rPr>
              <w:t>30.05.2022-11.07.2022</w:t>
            </w:r>
          </w:p>
        </w:tc>
      </w:tr>
      <w:tr w:rsidR="0023128D" w:rsidRPr="00B54CD1" w14:paraId="18ECC013" w14:textId="77777777" w:rsidTr="009666A1">
        <w:tc>
          <w:tcPr>
            <w:tcW w:w="720" w:type="dxa"/>
            <w:vAlign w:val="center"/>
          </w:tcPr>
          <w:p w14:paraId="0BDE7495" w14:textId="77777777" w:rsidR="0023128D" w:rsidRPr="00B54CD1" w:rsidRDefault="0023128D" w:rsidP="009666A1">
            <w:pPr>
              <w:rPr>
                <w:rFonts w:ascii="OfficinaSansBookC" w:hAnsi="OfficinaSansBookC"/>
              </w:rPr>
            </w:pPr>
            <w:r w:rsidRPr="00B54CD1">
              <w:rPr>
                <w:rFonts w:ascii="OfficinaSansBookC" w:hAnsi="OfficinaSansBookC"/>
              </w:rPr>
              <w:t>2</w:t>
            </w:r>
          </w:p>
        </w:tc>
        <w:tc>
          <w:tcPr>
            <w:tcW w:w="4009" w:type="dxa"/>
            <w:vAlign w:val="center"/>
          </w:tcPr>
          <w:p w14:paraId="702B35B8" w14:textId="77777777" w:rsidR="0023128D" w:rsidRPr="00B54CD1" w:rsidRDefault="0023128D" w:rsidP="009666A1">
            <w:pPr>
              <w:rPr>
                <w:rFonts w:ascii="OfficinaSansBookC" w:hAnsi="OfficinaSansBookC"/>
                <w:bCs/>
              </w:rPr>
            </w:pPr>
            <w:r w:rsidRPr="00B54CD1">
              <w:rPr>
                <w:rFonts w:ascii="OfficinaSansBookC" w:hAnsi="OfficinaSansBookC"/>
              </w:rPr>
              <w:t xml:space="preserve">Отбор и утверждение профессиональных образовательных организаций для процедуры внедрения </w:t>
            </w:r>
          </w:p>
        </w:tc>
        <w:tc>
          <w:tcPr>
            <w:tcW w:w="3346" w:type="dxa"/>
            <w:vAlign w:val="center"/>
          </w:tcPr>
          <w:p w14:paraId="44B8B986" w14:textId="77777777" w:rsidR="0023128D" w:rsidRPr="00B54CD1" w:rsidRDefault="0023128D" w:rsidP="009666A1">
            <w:pPr>
              <w:rPr>
                <w:rFonts w:ascii="OfficinaSansBookC" w:hAnsi="OfficinaSansBookC"/>
              </w:rPr>
            </w:pPr>
            <w:r w:rsidRPr="00B54CD1">
              <w:rPr>
                <w:rFonts w:ascii="OfficinaSansBookC" w:hAnsi="OfficinaSansBookC"/>
              </w:rPr>
              <w:t>Отдел сопровождения общеобразовательной подготовки в СПО ЦМС СПО ФГБОУ ДПО ИРПО,</w:t>
            </w:r>
          </w:p>
          <w:p w14:paraId="7DB20FE2" w14:textId="77777777" w:rsidR="0023128D" w:rsidRPr="00B54CD1" w:rsidRDefault="0023128D" w:rsidP="009666A1">
            <w:pPr>
              <w:rPr>
                <w:rFonts w:ascii="OfficinaSansBookC" w:hAnsi="OfficinaSansBookC"/>
              </w:rPr>
            </w:pPr>
            <w:r w:rsidRPr="00B54CD1">
              <w:rPr>
                <w:rFonts w:ascii="OfficinaSansBookC" w:hAnsi="OfficinaSansBookC"/>
              </w:rPr>
              <w:t>ПОО- участники внедрения,</w:t>
            </w:r>
          </w:p>
          <w:p w14:paraId="331858DF" w14:textId="77777777" w:rsidR="0023128D" w:rsidRPr="00B54CD1" w:rsidRDefault="0023128D" w:rsidP="009666A1">
            <w:pPr>
              <w:rPr>
                <w:rFonts w:ascii="OfficinaSansBookC" w:hAnsi="OfficinaSansBookC"/>
              </w:rPr>
            </w:pPr>
            <w:r w:rsidRPr="00B54CD1">
              <w:rPr>
                <w:rFonts w:ascii="OfficinaSansBookC" w:hAnsi="OfficinaSansBookC"/>
              </w:rPr>
              <w:t>региональные операторы</w:t>
            </w:r>
          </w:p>
        </w:tc>
        <w:tc>
          <w:tcPr>
            <w:tcW w:w="1416" w:type="dxa"/>
            <w:vAlign w:val="center"/>
          </w:tcPr>
          <w:p w14:paraId="481641F2" w14:textId="77777777" w:rsidR="0023128D" w:rsidRPr="00B54CD1" w:rsidRDefault="0023128D" w:rsidP="009666A1">
            <w:pPr>
              <w:rPr>
                <w:rFonts w:ascii="OfficinaSansBookC" w:hAnsi="OfficinaSansBookC"/>
              </w:rPr>
            </w:pPr>
            <w:r w:rsidRPr="00B54CD1">
              <w:rPr>
                <w:rFonts w:ascii="OfficinaSansBookC" w:hAnsi="OfficinaSansBookC"/>
              </w:rPr>
              <w:t>01.04.2022-29.07.2022</w:t>
            </w:r>
          </w:p>
        </w:tc>
      </w:tr>
      <w:tr w:rsidR="0023128D" w:rsidRPr="00B54CD1" w14:paraId="67B4600F" w14:textId="77777777" w:rsidTr="009666A1">
        <w:tc>
          <w:tcPr>
            <w:tcW w:w="720" w:type="dxa"/>
            <w:vAlign w:val="center"/>
          </w:tcPr>
          <w:p w14:paraId="4D91669A" w14:textId="77777777" w:rsidR="0023128D" w:rsidRPr="00B54CD1" w:rsidRDefault="0023128D" w:rsidP="009666A1">
            <w:pPr>
              <w:rPr>
                <w:rFonts w:ascii="OfficinaSansBookC" w:hAnsi="OfficinaSansBookC"/>
              </w:rPr>
            </w:pPr>
            <w:r w:rsidRPr="00B54CD1">
              <w:rPr>
                <w:rFonts w:ascii="OfficinaSansBookC" w:hAnsi="OfficinaSansBookC"/>
              </w:rPr>
              <w:t>3</w:t>
            </w:r>
          </w:p>
        </w:tc>
        <w:tc>
          <w:tcPr>
            <w:tcW w:w="4009" w:type="dxa"/>
            <w:vAlign w:val="center"/>
          </w:tcPr>
          <w:p w14:paraId="5E1A09A5" w14:textId="77777777" w:rsidR="0023128D" w:rsidRPr="00B54CD1" w:rsidRDefault="0023128D" w:rsidP="009666A1">
            <w:pPr>
              <w:rPr>
                <w:rFonts w:ascii="OfficinaSansBookC" w:hAnsi="OfficinaSansBookC"/>
              </w:rPr>
            </w:pPr>
            <w:r w:rsidRPr="00B54CD1">
              <w:rPr>
                <w:rFonts w:ascii="OfficinaSansBookC" w:hAnsi="OfficinaSansBookC"/>
              </w:rPr>
              <w:t xml:space="preserve">Разработка методических рекомендаций по внедрению методической системы преподавания по 8 общеобразовательным (обязательным) дисциплинам </w:t>
            </w:r>
          </w:p>
        </w:tc>
        <w:tc>
          <w:tcPr>
            <w:tcW w:w="3346" w:type="dxa"/>
            <w:vAlign w:val="center"/>
          </w:tcPr>
          <w:p w14:paraId="27F0E7C5" w14:textId="77777777" w:rsidR="0023128D" w:rsidRPr="00B54CD1" w:rsidRDefault="0023128D" w:rsidP="009666A1">
            <w:pPr>
              <w:rPr>
                <w:rFonts w:ascii="OfficinaSansBookC" w:hAnsi="OfficinaSansBookC"/>
              </w:rPr>
            </w:pPr>
            <w:r w:rsidRPr="00B54CD1">
              <w:rPr>
                <w:rFonts w:ascii="OfficinaSansBookC" w:hAnsi="OfficinaSansBookC"/>
              </w:rPr>
              <w:t>Отдел сопровождения общеобразовательной подготовки в СПО ЦМС СПО ФГБОУ ДПО ИРПО,</w:t>
            </w:r>
          </w:p>
          <w:p w14:paraId="5FF82876" w14:textId="77777777" w:rsidR="0023128D" w:rsidRPr="00B54CD1" w:rsidRDefault="0023128D" w:rsidP="009666A1">
            <w:pPr>
              <w:rPr>
                <w:rFonts w:ascii="OfficinaSansBookC" w:hAnsi="OfficinaSansBookC"/>
              </w:rPr>
            </w:pPr>
            <w:r w:rsidRPr="00B54CD1">
              <w:rPr>
                <w:rFonts w:ascii="OfficinaSansBookC" w:hAnsi="OfficinaSansBookC"/>
              </w:rPr>
              <w:t>руководители рабочих групп по 8 общеобразовательным дисциплинам</w:t>
            </w:r>
          </w:p>
        </w:tc>
        <w:tc>
          <w:tcPr>
            <w:tcW w:w="1416" w:type="dxa"/>
            <w:vAlign w:val="center"/>
          </w:tcPr>
          <w:p w14:paraId="4E35240A" w14:textId="77777777" w:rsidR="0023128D" w:rsidRPr="00B54CD1" w:rsidRDefault="0023128D" w:rsidP="009666A1">
            <w:pPr>
              <w:rPr>
                <w:rFonts w:ascii="OfficinaSansBookC" w:hAnsi="OfficinaSansBookC"/>
              </w:rPr>
            </w:pPr>
            <w:r w:rsidRPr="00B54CD1">
              <w:rPr>
                <w:rFonts w:ascii="OfficinaSansBookC" w:hAnsi="OfficinaSansBookC"/>
              </w:rPr>
              <w:t>31.07.2022-08.08.2022</w:t>
            </w:r>
          </w:p>
        </w:tc>
      </w:tr>
      <w:tr w:rsidR="0023128D" w:rsidRPr="00B54CD1" w14:paraId="2B0F9619" w14:textId="77777777" w:rsidTr="009666A1">
        <w:tc>
          <w:tcPr>
            <w:tcW w:w="720" w:type="dxa"/>
            <w:vAlign w:val="center"/>
          </w:tcPr>
          <w:p w14:paraId="0DD603C8" w14:textId="77777777" w:rsidR="0023128D" w:rsidRPr="00B54CD1" w:rsidRDefault="0023128D" w:rsidP="009666A1">
            <w:pPr>
              <w:rPr>
                <w:rFonts w:ascii="OfficinaSansBookC" w:hAnsi="OfficinaSansBookC"/>
              </w:rPr>
            </w:pPr>
            <w:r w:rsidRPr="00B54CD1">
              <w:rPr>
                <w:rFonts w:ascii="OfficinaSansBookC" w:hAnsi="OfficinaSansBookC"/>
              </w:rPr>
              <w:t>4</w:t>
            </w:r>
          </w:p>
        </w:tc>
        <w:tc>
          <w:tcPr>
            <w:tcW w:w="4009" w:type="dxa"/>
            <w:vAlign w:val="center"/>
          </w:tcPr>
          <w:p w14:paraId="665BCB72" w14:textId="77777777" w:rsidR="0023128D" w:rsidRPr="00B54CD1" w:rsidRDefault="0023128D" w:rsidP="009666A1">
            <w:pPr>
              <w:rPr>
                <w:rFonts w:ascii="OfficinaSansBookC" w:hAnsi="OfficinaSansBookC"/>
              </w:rPr>
            </w:pPr>
            <w:r w:rsidRPr="00B54CD1">
              <w:rPr>
                <w:rFonts w:ascii="OfficinaSansBookC" w:hAnsi="OfficinaSansBookC"/>
              </w:rPr>
              <w:t xml:space="preserve">Разработка программ ДПП повышения квалификации (ПК) по внедрению для региональных операторов, для ответственных за внедрение в ПОО </w:t>
            </w:r>
          </w:p>
        </w:tc>
        <w:tc>
          <w:tcPr>
            <w:tcW w:w="3346" w:type="dxa"/>
            <w:vAlign w:val="center"/>
          </w:tcPr>
          <w:p w14:paraId="6A98D2AA" w14:textId="77777777" w:rsidR="0023128D" w:rsidRPr="00B54CD1" w:rsidRDefault="0023128D" w:rsidP="009666A1">
            <w:pPr>
              <w:rPr>
                <w:rFonts w:ascii="OfficinaSansBookC" w:hAnsi="OfficinaSansBookC"/>
              </w:rPr>
            </w:pPr>
            <w:r w:rsidRPr="00B54CD1">
              <w:rPr>
                <w:rFonts w:ascii="OfficinaSansBookC" w:hAnsi="OfficinaSansBookC"/>
              </w:rPr>
              <w:t>Отдел сопровождения общеобразовательной подготовки в СПО</w:t>
            </w:r>
          </w:p>
          <w:p w14:paraId="03D6C670" w14:textId="77777777" w:rsidR="0023128D" w:rsidRPr="00B54CD1" w:rsidRDefault="0023128D" w:rsidP="009666A1">
            <w:pPr>
              <w:rPr>
                <w:rFonts w:ascii="OfficinaSansBookC" w:hAnsi="OfficinaSansBookC"/>
              </w:rPr>
            </w:pPr>
            <w:r w:rsidRPr="00B54CD1">
              <w:rPr>
                <w:rFonts w:ascii="OfficinaSansBookC" w:hAnsi="OfficinaSansBookC"/>
              </w:rPr>
              <w:t>ЦМС СПО ФГБОУ ДПО ИРПО</w:t>
            </w:r>
          </w:p>
          <w:p w14:paraId="618761C5" w14:textId="77777777" w:rsidR="0023128D" w:rsidRPr="00B54CD1" w:rsidRDefault="0023128D" w:rsidP="009666A1">
            <w:pPr>
              <w:rPr>
                <w:rFonts w:ascii="OfficinaSansBookC" w:hAnsi="OfficinaSansBookC"/>
              </w:rPr>
            </w:pPr>
          </w:p>
        </w:tc>
        <w:tc>
          <w:tcPr>
            <w:tcW w:w="1416" w:type="dxa"/>
            <w:vAlign w:val="center"/>
          </w:tcPr>
          <w:p w14:paraId="21BEAD6B" w14:textId="77777777" w:rsidR="0023128D" w:rsidRPr="00B54CD1" w:rsidRDefault="0023128D" w:rsidP="009666A1">
            <w:pPr>
              <w:rPr>
                <w:rFonts w:ascii="OfficinaSansBookC" w:hAnsi="OfficinaSansBookC"/>
              </w:rPr>
            </w:pPr>
            <w:r w:rsidRPr="00B54CD1">
              <w:rPr>
                <w:rFonts w:ascii="OfficinaSansBookC" w:hAnsi="OfficinaSansBookC"/>
              </w:rPr>
              <w:t>31.07.2022-25.08.2022</w:t>
            </w:r>
          </w:p>
        </w:tc>
      </w:tr>
      <w:tr w:rsidR="0023128D" w:rsidRPr="00B54CD1" w14:paraId="1F7AA7A9" w14:textId="77777777" w:rsidTr="009666A1">
        <w:tc>
          <w:tcPr>
            <w:tcW w:w="9491" w:type="dxa"/>
            <w:gridSpan w:val="4"/>
            <w:vAlign w:val="center"/>
          </w:tcPr>
          <w:p w14:paraId="0FFE07B7" w14:textId="77777777" w:rsidR="0023128D" w:rsidRPr="00B54CD1" w:rsidRDefault="0023128D" w:rsidP="009666A1">
            <w:pPr>
              <w:jc w:val="center"/>
              <w:rPr>
                <w:rFonts w:ascii="OfficinaSansBookC" w:hAnsi="OfficinaSansBookC"/>
                <w:b/>
                <w:bCs/>
              </w:rPr>
            </w:pPr>
            <w:r w:rsidRPr="00B54CD1">
              <w:rPr>
                <w:rFonts w:ascii="OfficinaSansBookC" w:hAnsi="OfficinaSansBookC"/>
                <w:b/>
                <w:bCs/>
              </w:rPr>
              <w:t>Проведение внедрения</w:t>
            </w:r>
          </w:p>
        </w:tc>
      </w:tr>
      <w:tr w:rsidR="0023128D" w:rsidRPr="00B54CD1" w14:paraId="24A48167" w14:textId="77777777" w:rsidTr="009666A1">
        <w:tc>
          <w:tcPr>
            <w:tcW w:w="720" w:type="dxa"/>
            <w:vAlign w:val="center"/>
          </w:tcPr>
          <w:p w14:paraId="3F7ED05E" w14:textId="77777777" w:rsidR="0023128D" w:rsidRPr="00B54CD1" w:rsidRDefault="0023128D" w:rsidP="009666A1">
            <w:pPr>
              <w:rPr>
                <w:rFonts w:ascii="OfficinaSansBookC" w:hAnsi="OfficinaSansBookC"/>
              </w:rPr>
            </w:pPr>
            <w:r w:rsidRPr="00B54CD1">
              <w:rPr>
                <w:rFonts w:ascii="OfficinaSansBookC" w:hAnsi="OfficinaSansBookC"/>
              </w:rPr>
              <w:t>5</w:t>
            </w:r>
          </w:p>
        </w:tc>
        <w:tc>
          <w:tcPr>
            <w:tcW w:w="4009" w:type="dxa"/>
            <w:vAlign w:val="center"/>
          </w:tcPr>
          <w:p w14:paraId="7F0C750B" w14:textId="77777777" w:rsidR="0023128D" w:rsidRPr="00B54CD1" w:rsidRDefault="0023128D" w:rsidP="009666A1">
            <w:pPr>
              <w:rPr>
                <w:rFonts w:ascii="OfficinaSansBookC" w:hAnsi="OfficinaSansBookC"/>
              </w:rPr>
            </w:pPr>
            <w:r w:rsidRPr="00B54CD1">
              <w:rPr>
                <w:rFonts w:ascii="OfficinaSansBookC" w:hAnsi="OfficinaSansBookC"/>
                <w:bCs/>
              </w:rPr>
              <w:t>Организация внедрения методических продуктов по 8 общеобразовательным дисциплинам</w:t>
            </w:r>
          </w:p>
        </w:tc>
        <w:tc>
          <w:tcPr>
            <w:tcW w:w="3346" w:type="dxa"/>
            <w:vAlign w:val="center"/>
          </w:tcPr>
          <w:p w14:paraId="1BF33177" w14:textId="77777777" w:rsidR="0023128D" w:rsidRPr="00B54CD1" w:rsidRDefault="0023128D" w:rsidP="009666A1">
            <w:pPr>
              <w:rPr>
                <w:rFonts w:ascii="OfficinaSansBookC" w:hAnsi="OfficinaSansBookC"/>
              </w:rPr>
            </w:pPr>
            <w:r w:rsidRPr="00B54CD1">
              <w:rPr>
                <w:rFonts w:ascii="OfficinaSansBookC" w:hAnsi="OfficinaSansBookC"/>
              </w:rPr>
              <w:t>Отдел сопровождения общеобразовательной подготовки в СПО ЦМС СПО ФГБОУ ДПО ИРПО,</w:t>
            </w:r>
          </w:p>
          <w:p w14:paraId="5BBD6F7B" w14:textId="77777777" w:rsidR="0023128D" w:rsidRPr="00B54CD1" w:rsidRDefault="0023128D" w:rsidP="009666A1">
            <w:pPr>
              <w:rPr>
                <w:rFonts w:ascii="OfficinaSansBookC" w:hAnsi="OfficinaSansBookC"/>
              </w:rPr>
            </w:pPr>
            <w:r w:rsidRPr="00B54CD1">
              <w:rPr>
                <w:rFonts w:ascii="OfficinaSansBookC" w:hAnsi="OfficinaSansBookC"/>
              </w:rPr>
              <w:t>руководители рабочих групп по 8 общеобразовательным дисциплинам,</w:t>
            </w:r>
          </w:p>
          <w:p w14:paraId="0D6AA5F1" w14:textId="77777777" w:rsidR="0023128D" w:rsidRPr="00B54CD1" w:rsidRDefault="0023128D" w:rsidP="009666A1">
            <w:pPr>
              <w:rPr>
                <w:rFonts w:ascii="OfficinaSansBookC" w:hAnsi="OfficinaSansBookC"/>
              </w:rPr>
            </w:pPr>
            <w:r w:rsidRPr="00B54CD1">
              <w:rPr>
                <w:rFonts w:ascii="OfficinaSansBookC" w:hAnsi="OfficinaSansBookC"/>
              </w:rPr>
              <w:t>ПОО- участники внедрения,</w:t>
            </w:r>
          </w:p>
          <w:p w14:paraId="4F6CC360" w14:textId="77777777" w:rsidR="0023128D" w:rsidRPr="00B54CD1" w:rsidRDefault="0023128D" w:rsidP="009666A1">
            <w:pPr>
              <w:rPr>
                <w:rFonts w:ascii="OfficinaSansBookC" w:hAnsi="OfficinaSansBookC"/>
                <w:strike/>
              </w:rPr>
            </w:pPr>
            <w:r w:rsidRPr="00B54CD1">
              <w:rPr>
                <w:rFonts w:ascii="OfficinaSansBookC" w:hAnsi="OfficinaSansBookC"/>
              </w:rPr>
              <w:t>региональные операторы</w:t>
            </w:r>
          </w:p>
        </w:tc>
        <w:tc>
          <w:tcPr>
            <w:tcW w:w="1416" w:type="dxa"/>
            <w:vAlign w:val="center"/>
          </w:tcPr>
          <w:p w14:paraId="1A9015E4" w14:textId="77777777" w:rsidR="0023128D" w:rsidRPr="00B54CD1" w:rsidRDefault="0023128D" w:rsidP="009666A1">
            <w:pPr>
              <w:rPr>
                <w:rFonts w:ascii="OfficinaSansBookC" w:hAnsi="OfficinaSansBookC"/>
              </w:rPr>
            </w:pPr>
            <w:r w:rsidRPr="00B54CD1">
              <w:rPr>
                <w:rFonts w:ascii="OfficinaSansBookC" w:hAnsi="OfficinaSansBookC"/>
              </w:rPr>
              <w:t>30.08.2022-30.11.2022</w:t>
            </w:r>
          </w:p>
        </w:tc>
      </w:tr>
      <w:tr w:rsidR="0023128D" w:rsidRPr="00B54CD1" w14:paraId="7CE112F2" w14:textId="77777777" w:rsidTr="009666A1">
        <w:tc>
          <w:tcPr>
            <w:tcW w:w="720" w:type="dxa"/>
            <w:vAlign w:val="center"/>
          </w:tcPr>
          <w:p w14:paraId="56052163" w14:textId="77777777" w:rsidR="0023128D" w:rsidRPr="00B54CD1" w:rsidRDefault="0023128D" w:rsidP="009666A1">
            <w:pPr>
              <w:rPr>
                <w:rFonts w:ascii="OfficinaSansBookC" w:hAnsi="OfficinaSansBookC"/>
              </w:rPr>
            </w:pPr>
            <w:r w:rsidRPr="00B54CD1">
              <w:rPr>
                <w:rFonts w:ascii="OfficinaSansBookC" w:hAnsi="OfficinaSansBookC"/>
              </w:rPr>
              <w:t>5.1</w:t>
            </w:r>
          </w:p>
        </w:tc>
        <w:tc>
          <w:tcPr>
            <w:tcW w:w="4009" w:type="dxa"/>
            <w:vAlign w:val="center"/>
          </w:tcPr>
          <w:p w14:paraId="1DDEAC0F" w14:textId="77777777" w:rsidR="0023128D" w:rsidRPr="00B54CD1" w:rsidRDefault="0023128D" w:rsidP="009666A1">
            <w:pPr>
              <w:rPr>
                <w:rFonts w:ascii="OfficinaSansBookC" w:hAnsi="OfficinaSansBookC"/>
              </w:rPr>
            </w:pPr>
            <w:r w:rsidRPr="00B54CD1">
              <w:rPr>
                <w:rFonts w:ascii="OfficinaSansBookC" w:hAnsi="OfficinaSansBookC"/>
              </w:rPr>
              <w:t>Реализация программ ДПП ПК региональных операторов по внедрению (24 часа)</w:t>
            </w:r>
          </w:p>
        </w:tc>
        <w:tc>
          <w:tcPr>
            <w:tcW w:w="3346" w:type="dxa"/>
            <w:vAlign w:val="center"/>
          </w:tcPr>
          <w:p w14:paraId="027B6DCE" w14:textId="77777777" w:rsidR="0023128D" w:rsidRPr="00B54CD1" w:rsidRDefault="0023128D" w:rsidP="009666A1">
            <w:pPr>
              <w:rPr>
                <w:rFonts w:ascii="OfficinaSansBookC" w:hAnsi="OfficinaSansBookC"/>
              </w:rPr>
            </w:pPr>
            <w:r w:rsidRPr="00B54CD1">
              <w:rPr>
                <w:rFonts w:ascii="OfficinaSansBookC" w:hAnsi="OfficinaSansBookC"/>
              </w:rPr>
              <w:t>Отдел сопровождения общеобразовательной подготовки в СПО ЦМС СПО ФГБОУ ДПО ИРПО,</w:t>
            </w:r>
          </w:p>
          <w:p w14:paraId="54302DB5" w14:textId="77777777" w:rsidR="0023128D" w:rsidRPr="00B54CD1" w:rsidRDefault="0023128D" w:rsidP="009666A1">
            <w:pPr>
              <w:rPr>
                <w:rFonts w:ascii="OfficinaSansBookC" w:hAnsi="OfficinaSansBookC"/>
              </w:rPr>
            </w:pPr>
            <w:r w:rsidRPr="00B54CD1">
              <w:rPr>
                <w:rFonts w:ascii="OfficinaSansBookC" w:hAnsi="OfficinaSansBookC"/>
              </w:rPr>
              <w:t>ПОО- участники внедрения,</w:t>
            </w:r>
          </w:p>
          <w:p w14:paraId="57566999" w14:textId="77777777" w:rsidR="0023128D" w:rsidRPr="00B54CD1" w:rsidRDefault="0023128D" w:rsidP="009666A1">
            <w:pPr>
              <w:rPr>
                <w:rFonts w:ascii="OfficinaSansBookC" w:hAnsi="OfficinaSansBookC"/>
                <w:strike/>
              </w:rPr>
            </w:pPr>
            <w:r w:rsidRPr="00B54CD1">
              <w:rPr>
                <w:rFonts w:ascii="OfficinaSansBookC" w:hAnsi="OfficinaSansBookC"/>
              </w:rPr>
              <w:t>региональные операторы</w:t>
            </w:r>
          </w:p>
        </w:tc>
        <w:tc>
          <w:tcPr>
            <w:tcW w:w="1416" w:type="dxa"/>
            <w:vAlign w:val="center"/>
          </w:tcPr>
          <w:p w14:paraId="291DF231" w14:textId="77777777" w:rsidR="0023128D" w:rsidRPr="00B54CD1" w:rsidRDefault="0023128D" w:rsidP="009666A1">
            <w:pPr>
              <w:rPr>
                <w:rFonts w:ascii="OfficinaSansBookC" w:hAnsi="OfficinaSansBookC"/>
              </w:rPr>
            </w:pPr>
            <w:r w:rsidRPr="00B54CD1">
              <w:rPr>
                <w:rFonts w:ascii="OfficinaSansBookC" w:hAnsi="OfficinaSansBookC"/>
              </w:rPr>
              <w:t>03.10.2022-</w:t>
            </w:r>
            <w:r>
              <w:rPr>
                <w:rFonts w:ascii="OfficinaSansBookC" w:hAnsi="OfficinaSansBookC"/>
              </w:rPr>
              <w:t>1</w:t>
            </w:r>
            <w:r w:rsidRPr="00B54CD1">
              <w:rPr>
                <w:rFonts w:ascii="OfficinaSansBookC" w:hAnsi="OfficinaSansBookC"/>
              </w:rPr>
              <w:t>5.10.2022</w:t>
            </w:r>
          </w:p>
        </w:tc>
      </w:tr>
      <w:tr w:rsidR="0023128D" w:rsidRPr="00B54CD1" w14:paraId="3A39D913" w14:textId="77777777" w:rsidTr="009666A1">
        <w:tc>
          <w:tcPr>
            <w:tcW w:w="720" w:type="dxa"/>
            <w:vAlign w:val="center"/>
          </w:tcPr>
          <w:p w14:paraId="61A0C340" w14:textId="77777777" w:rsidR="0023128D" w:rsidRPr="00B54CD1" w:rsidRDefault="0023128D" w:rsidP="009666A1">
            <w:pPr>
              <w:rPr>
                <w:rFonts w:ascii="OfficinaSansBookC" w:hAnsi="OfficinaSansBookC"/>
              </w:rPr>
            </w:pPr>
            <w:r w:rsidRPr="00B54CD1">
              <w:rPr>
                <w:rFonts w:ascii="OfficinaSansBookC" w:hAnsi="OfficinaSansBookC"/>
              </w:rPr>
              <w:lastRenderedPageBreak/>
              <w:t>5.2</w:t>
            </w:r>
          </w:p>
        </w:tc>
        <w:tc>
          <w:tcPr>
            <w:tcW w:w="4009" w:type="dxa"/>
            <w:vAlign w:val="center"/>
          </w:tcPr>
          <w:p w14:paraId="6F6F5978" w14:textId="77777777" w:rsidR="0023128D" w:rsidRPr="00B54CD1" w:rsidRDefault="0023128D" w:rsidP="009666A1">
            <w:pPr>
              <w:rPr>
                <w:rFonts w:ascii="OfficinaSansBookC" w:hAnsi="OfficinaSansBookC"/>
              </w:rPr>
            </w:pPr>
            <w:r w:rsidRPr="00B54CD1">
              <w:rPr>
                <w:rFonts w:ascii="OfficinaSansBookC" w:hAnsi="OfficinaSansBookC"/>
              </w:rPr>
              <w:t>Реализация программ ДПП ПК программы повышения квалификации ответственных за внедрение в ПОО (24 часа)</w:t>
            </w:r>
          </w:p>
        </w:tc>
        <w:tc>
          <w:tcPr>
            <w:tcW w:w="3346" w:type="dxa"/>
            <w:vAlign w:val="center"/>
          </w:tcPr>
          <w:p w14:paraId="1DC84E07" w14:textId="77777777" w:rsidR="0023128D" w:rsidRPr="00B54CD1" w:rsidRDefault="0023128D" w:rsidP="009666A1">
            <w:pPr>
              <w:rPr>
                <w:rFonts w:ascii="OfficinaSansBookC" w:hAnsi="OfficinaSansBookC"/>
              </w:rPr>
            </w:pPr>
            <w:r w:rsidRPr="00B54CD1">
              <w:rPr>
                <w:rFonts w:ascii="OfficinaSansBookC" w:hAnsi="OfficinaSansBookC"/>
              </w:rPr>
              <w:t>Отдел сопровождения общеобразовательной подготовки в СПО ЦМС СПО ФГБОУ ДПО ИРПО,</w:t>
            </w:r>
          </w:p>
          <w:p w14:paraId="286618B8" w14:textId="77777777" w:rsidR="0023128D" w:rsidRPr="00B54CD1" w:rsidRDefault="0023128D" w:rsidP="009666A1">
            <w:pPr>
              <w:rPr>
                <w:rFonts w:ascii="OfficinaSansBookC" w:hAnsi="OfficinaSansBookC"/>
              </w:rPr>
            </w:pPr>
            <w:r w:rsidRPr="00B54CD1">
              <w:rPr>
                <w:rFonts w:ascii="OfficinaSansBookC" w:hAnsi="OfficinaSansBookC"/>
              </w:rPr>
              <w:t>ПОО- участники внедрения,</w:t>
            </w:r>
          </w:p>
          <w:p w14:paraId="6FCF0AD4" w14:textId="77777777" w:rsidR="0023128D" w:rsidRPr="00B54CD1" w:rsidRDefault="0023128D" w:rsidP="009666A1">
            <w:pPr>
              <w:rPr>
                <w:rFonts w:ascii="OfficinaSansBookC" w:hAnsi="OfficinaSansBookC"/>
                <w:strike/>
              </w:rPr>
            </w:pPr>
            <w:r w:rsidRPr="00B54CD1">
              <w:rPr>
                <w:rFonts w:ascii="OfficinaSansBookC" w:hAnsi="OfficinaSansBookC"/>
              </w:rPr>
              <w:t>региональные операторы</w:t>
            </w:r>
          </w:p>
        </w:tc>
        <w:tc>
          <w:tcPr>
            <w:tcW w:w="1416" w:type="dxa"/>
            <w:vAlign w:val="center"/>
          </w:tcPr>
          <w:p w14:paraId="74DF6BDC" w14:textId="77777777" w:rsidR="0023128D" w:rsidRPr="00B54CD1" w:rsidRDefault="0023128D" w:rsidP="009666A1">
            <w:pPr>
              <w:rPr>
                <w:rFonts w:ascii="OfficinaSansBookC" w:hAnsi="OfficinaSansBookC"/>
              </w:rPr>
            </w:pPr>
            <w:r w:rsidRPr="00B54CD1">
              <w:rPr>
                <w:rFonts w:ascii="OfficinaSansBookC" w:hAnsi="OfficinaSansBookC"/>
              </w:rPr>
              <w:t>0</w:t>
            </w:r>
            <w:r>
              <w:rPr>
                <w:rFonts w:ascii="OfficinaSansBookC" w:hAnsi="OfficinaSansBookC"/>
              </w:rPr>
              <w:t>3</w:t>
            </w:r>
            <w:r w:rsidRPr="00B54CD1">
              <w:rPr>
                <w:rFonts w:ascii="OfficinaSansBookC" w:hAnsi="OfficinaSansBookC"/>
              </w:rPr>
              <w:t>.10.2022-</w:t>
            </w:r>
            <w:r>
              <w:rPr>
                <w:rFonts w:ascii="OfficinaSansBookC" w:hAnsi="OfficinaSansBookC"/>
              </w:rPr>
              <w:t>15</w:t>
            </w:r>
            <w:r w:rsidRPr="00B54CD1">
              <w:rPr>
                <w:rFonts w:ascii="OfficinaSansBookC" w:hAnsi="OfficinaSansBookC"/>
              </w:rPr>
              <w:t>.10.2022</w:t>
            </w:r>
          </w:p>
        </w:tc>
      </w:tr>
      <w:tr w:rsidR="0023128D" w:rsidRPr="00B54CD1" w14:paraId="488D1337" w14:textId="77777777" w:rsidTr="009666A1">
        <w:tc>
          <w:tcPr>
            <w:tcW w:w="720" w:type="dxa"/>
            <w:vAlign w:val="center"/>
          </w:tcPr>
          <w:p w14:paraId="58497502" w14:textId="77777777" w:rsidR="0023128D" w:rsidRPr="00B54CD1" w:rsidRDefault="0023128D" w:rsidP="009666A1">
            <w:pPr>
              <w:rPr>
                <w:rFonts w:ascii="OfficinaSansBookC" w:hAnsi="OfficinaSansBookC"/>
              </w:rPr>
            </w:pPr>
            <w:r w:rsidRPr="00B54CD1">
              <w:rPr>
                <w:rFonts w:ascii="OfficinaSansBookC" w:hAnsi="OfficinaSansBookC"/>
              </w:rPr>
              <w:t>5.3</w:t>
            </w:r>
          </w:p>
        </w:tc>
        <w:tc>
          <w:tcPr>
            <w:tcW w:w="4009" w:type="dxa"/>
            <w:vAlign w:val="center"/>
          </w:tcPr>
          <w:p w14:paraId="151AB608" w14:textId="77777777" w:rsidR="0023128D" w:rsidRPr="00B54CD1" w:rsidRDefault="0023128D" w:rsidP="009666A1">
            <w:pPr>
              <w:rPr>
                <w:rFonts w:ascii="OfficinaSansBookC" w:hAnsi="OfficinaSansBookC"/>
                <w:bCs/>
              </w:rPr>
            </w:pPr>
            <w:r w:rsidRPr="00B54CD1">
              <w:rPr>
                <w:rFonts w:ascii="OfficinaSansBookC" w:hAnsi="OfficinaSansBookC"/>
                <w:bCs/>
              </w:rPr>
              <w:t>Консультационно-методическое сопровождение внедрения</w:t>
            </w:r>
          </w:p>
        </w:tc>
        <w:tc>
          <w:tcPr>
            <w:tcW w:w="3346" w:type="dxa"/>
            <w:vAlign w:val="center"/>
          </w:tcPr>
          <w:p w14:paraId="3CC5FE63" w14:textId="77777777" w:rsidR="0023128D" w:rsidRPr="00B54CD1" w:rsidRDefault="0023128D" w:rsidP="009666A1">
            <w:pPr>
              <w:rPr>
                <w:rFonts w:ascii="OfficinaSansBookC" w:hAnsi="OfficinaSansBookC"/>
              </w:rPr>
            </w:pPr>
            <w:r w:rsidRPr="00B54CD1">
              <w:rPr>
                <w:rFonts w:ascii="OfficinaSansBookC" w:hAnsi="OfficinaSansBookC"/>
              </w:rPr>
              <w:t>Отдел сопровождения общеобразовательной подготовки в СПО ЦМС СПО ФГБОУ ДПО ИРПО,</w:t>
            </w:r>
          </w:p>
          <w:p w14:paraId="12BCFF9F" w14:textId="77777777" w:rsidR="0023128D" w:rsidRPr="00B54CD1" w:rsidRDefault="0023128D" w:rsidP="009666A1">
            <w:pPr>
              <w:rPr>
                <w:rFonts w:ascii="OfficinaSansBookC" w:hAnsi="OfficinaSansBookC"/>
              </w:rPr>
            </w:pPr>
            <w:r w:rsidRPr="00B54CD1">
              <w:rPr>
                <w:rFonts w:ascii="OfficinaSansBookC" w:hAnsi="OfficinaSansBookC"/>
              </w:rPr>
              <w:t>руководители рабочих групп по 8 общеобразовательным дисциплинам,</w:t>
            </w:r>
          </w:p>
          <w:p w14:paraId="77A74090" w14:textId="77777777" w:rsidR="0023128D" w:rsidRPr="00B54CD1" w:rsidRDefault="0023128D" w:rsidP="009666A1">
            <w:pPr>
              <w:rPr>
                <w:rFonts w:ascii="OfficinaSansBookC" w:hAnsi="OfficinaSansBookC"/>
              </w:rPr>
            </w:pPr>
            <w:r w:rsidRPr="00B54CD1">
              <w:rPr>
                <w:rFonts w:ascii="OfficinaSansBookC" w:hAnsi="OfficinaSansBookC"/>
              </w:rPr>
              <w:t>ПОО- участники внедрения,</w:t>
            </w:r>
          </w:p>
          <w:p w14:paraId="6664D14A" w14:textId="77777777" w:rsidR="0023128D" w:rsidRPr="00B54CD1" w:rsidRDefault="0023128D" w:rsidP="009666A1">
            <w:pPr>
              <w:rPr>
                <w:rFonts w:ascii="OfficinaSansBookC" w:hAnsi="OfficinaSansBookC"/>
                <w:strike/>
              </w:rPr>
            </w:pPr>
            <w:r w:rsidRPr="00B54CD1">
              <w:rPr>
                <w:rFonts w:ascii="OfficinaSansBookC" w:hAnsi="OfficinaSansBookC"/>
              </w:rPr>
              <w:t>региональные операторы</w:t>
            </w:r>
          </w:p>
        </w:tc>
        <w:tc>
          <w:tcPr>
            <w:tcW w:w="1416" w:type="dxa"/>
            <w:vAlign w:val="center"/>
          </w:tcPr>
          <w:p w14:paraId="44BE0330" w14:textId="77777777" w:rsidR="0023128D" w:rsidRPr="00B54CD1" w:rsidRDefault="0023128D" w:rsidP="009666A1">
            <w:pPr>
              <w:rPr>
                <w:rFonts w:ascii="OfficinaSansBookC" w:hAnsi="OfficinaSansBookC"/>
              </w:rPr>
            </w:pPr>
            <w:r w:rsidRPr="00B54CD1">
              <w:rPr>
                <w:rFonts w:ascii="OfficinaSansBookC" w:hAnsi="OfficinaSansBookC"/>
              </w:rPr>
              <w:t>28.09.2022-25.10.2022</w:t>
            </w:r>
          </w:p>
        </w:tc>
      </w:tr>
      <w:tr w:rsidR="0023128D" w:rsidRPr="00B54CD1" w14:paraId="135E4A84" w14:textId="77777777" w:rsidTr="009666A1">
        <w:tc>
          <w:tcPr>
            <w:tcW w:w="720" w:type="dxa"/>
            <w:vAlign w:val="center"/>
          </w:tcPr>
          <w:p w14:paraId="67270975" w14:textId="77777777" w:rsidR="0023128D" w:rsidRPr="00B54CD1" w:rsidRDefault="0023128D" w:rsidP="009666A1">
            <w:pPr>
              <w:rPr>
                <w:rFonts w:ascii="OfficinaSansBookC" w:hAnsi="OfficinaSansBookC"/>
              </w:rPr>
            </w:pPr>
            <w:r w:rsidRPr="00B54CD1">
              <w:rPr>
                <w:rFonts w:ascii="OfficinaSansBookC" w:hAnsi="OfficinaSansBookC"/>
              </w:rPr>
              <w:t>5.3.1</w:t>
            </w:r>
          </w:p>
        </w:tc>
        <w:tc>
          <w:tcPr>
            <w:tcW w:w="4009" w:type="dxa"/>
            <w:vAlign w:val="center"/>
          </w:tcPr>
          <w:p w14:paraId="5FA2BD98" w14:textId="77777777" w:rsidR="0023128D" w:rsidRPr="00B54CD1" w:rsidRDefault="0023128D" w:rsidP="009666A1">
            <w:pPr>
              <w:rPr>
                <w:rStyle w:val="markedcontent"/>
                <w:rFonts w:ascii="OfficinaSansBookC" w:hAnsi="OfficinaSansBookC"/>
              </w:rPr>
            </w:pPr>
            <w:r w:rsidRPr="00B54CD1">
              <w:rPr>
                <w:rStyle w:val="markedcontent"/>
                <w:rFonts w:ascii="OfficinaSansBookC" w:hAnsi="OfficinaSansBookC"/>
              </w:rPr>
              <w:t>Проведение лекций</w:t>
            </w:r>
          </w:p>
          <w:p w14:paraId="0150663C" w14:textId="77777777" w:rsidR="0023128D" w:rsidRPr="00B54CD1" w:rsidRDefault="0023128D" w:rsidP="009666A1">
            <w:pPr>
              <w:rPr>
                <w:rFonts w:ascii="OfficinaSansBookC" w:hAnsi="OfficinaSansBookC"/>
              </w:rPr>
            </w:pPr>
            <w:r w:rsidRPr="00B54CD1">
              <w:rPr>
                <w:rFonts w:ascii="OfficinaSansBookC" w:hAnsi="OfficinaSansBookC"/>
              </w:rPr>
              <w:t xml:space="preserve"> №1 «Реализация принципов интенсификации, профессионализации и цифровизации, заложенных в МПОД и ПРП, для разработки УП и РП ОД»</w:t>
            </w:r>
          </w:p>
          <w:p w14:paraId="046EC280" w14:textId="77777777" w:rsidR="0023128D" w:rsidRPr="00B54CD1" w:rsidRDefault="0023128D" w:rsidP="009666A1">
            <w:pPr>
              <w:rPr>
                <w:rFonts w:ascii="OfficinaSansBookC" w:hAnsi="OfficinaSansBookC"/>
              </w:rPr>
            </w:pPr>
            <w:r w:rsidRPr="00B54CD1">
              <w:rPr>
                <w:rFonts w:ascii="OfficinaSansBookC" w:hAnsi="OfficinaSansBookC"/>
              </w:rPr>
              <w:t>№2 «Применение технологических карт как элемента ПУМК для профессионализации образовательных материалов»</w:t>
            </w:r>
          </w:p>
          <w:p w14:paraId="28284C8B" w14:textId="77777777" w:rsidR="0023128D" w:rsidRPr="00B54CD1" w:rsidRDefault="0023128D" w:rsidP="009666A1">
            <w:pPr>
              <w:rPr>
                <w:rFonts w:ascii="OfficinaSansBookC" w:hAnsi="OfficinaSansBookC"/>
              </w:rPr>
            </w:pPr>
            <w:r w:rsidRPr="00B54CD1">
              <w:rPr>
                <w:rFonts w:ascii="OfficinaSansBookC" w:hAnsi="OfficinaSansBookC"/>
              </w:rPr>
              <w:t>№3 «Механизмы реализации планируемых результатов в соответствии с ФГОС СОО и ФГОС СПО через фонды оценочных средств».</w:t>
            </w:r>
          </w:p>
        </w:tc>
        <w:tc>
          <w:tcPr>
            <w:tcW w:w="3346" w:type="dxa"/>
            <w:vAlign w:val="center"/>
          </w:tcPr>
          <w:p w14:paraId="2D0D3DA2" w14:textId="77777777" w:rsidR="0023128D" w:rsidRPr="00B54CD1" w:rsidRDefault="0023128D" w:rsidP="009666A1">
            <w:pPr>
              <w:rPr>
                <w:rFonts w:ascii="OfficinaSansBookC" w:hAnsi="OfficinaSansBookC"/>
              </w:rPr>
            </w:pPr>
            <w:r w:rsidRPr="00B54CD1">
              <w:rPr>
                <w:rFonts w:ascii="OfficinaSansBookC" w:hAnsi="OfficinaSansBookC"/>
              </w:rPr>
              <w:t>Отдел сопровождения общеобразовательной подготовки в СПО ЦМС СПО ФГБОУ ДПО ИРПО,</w:t>
            </w:r>
          </w:p>
          <w:p w14:paraId="70022ED4" w14:textId="77777777" w:rsidR="0023128D" w:rsidRPr="00B54CD1" w:rsidRDefault="0023128D" w:rsidP="009666A1">
            <w:pPr>
              <w:rPr>
                <w:rFonts w:ascii="OfficinaSansBookC" w:hAnsi="OfficinaSansBookC"/>
              </w:rPr>
            </w:pPr>
            <w:r w:rsidRPr="00B54CD1">
              <w:rPr>
                <w:rFonts w:ascii="OfficinaSansBookC" w:hAnsi="OfficinaSansBookC"/>
              </w:rPr>
              <w:t>руководители рабочих групп по 8 общеобразовательным дисциплинам,</w:t>
            </w:r>
          </w:p>
          <w:p w14:paraId="1ECB5B57" w14:textId="77777777" w:rsidR="0023128D" w:rsidRPr="00B54CD1" w:rsidRDefault="0023128D" w:rsidP="009666A1">
            <w:pPr>
              <w:rPr>
                <w:rFonts w:ascii="OfficinaSansBookC" w:hAnsi="OfficinaSansBookC"/>
              </w:rPr>
            </w:pPr>
            <w:r w:rsidRPr="00B54CD1">
              <w:rPr>
                <w:rFonts w:ascii="OfficinaSansBookC" w:hAnsi="OfficinaSansBookC"/>
              </w:rPr>
              <w:t>ПОО- участники внедрения</w:t>
            </w:r>
          </w:p>
          <w:p w14:paraId="7A7BCC14" w14:textId="77777777" w:rsidR="0023128D" w:rsidRPr="00B54CD1" w:rsidRDefault="0023128D" w:rsidP="009666A1">
            <w:pPr>
              <w:rPr>
                <w:rFonts w:ascii="OfficinaSansBookC" w:hAnsi="OfficinaSansBookC"/>
                <w:strike/>
              </w:rPr>
            </w:pPr>
          </w:p>
        </w:tc>
        <w:tc>
          <w:tcPr>
            <w:tcW w:w="1416" w:type="dxa"/>
            <w:vAlign w:val="center"/>
          </w:tcPr>
          <w:p w14:paraId="7A51134C" w14:textId="77777777" w:rsidR="0023128D" w:rsidRPr="00B54CD1" w:rsidRDefault="0023128D" w:rsidP="009666A1">
            <w:pPr>
              <w:rPr>
                <w:rFonts w:ascii="OfficinaSansBookC" w:hAnsi="OfficinaSansBookC"/>
              </w:rPr>
            </w:pPr>
            <w:r w:rsidRPr="00B54CD1">
              <w:rPr>
                <w:rFonts w:ascii="OfficinaSansBookC" w:hAnsi="OfficinaSansBookC"/>
              </w:rPr>
              <w:t>28.09.2022-20.10.2022</w:t>
            </w:r>
          </w:p>
        </w:tc>
      </w:tr>
      <w:tr w:rsidR="0023128D" w:rsidRPr="00B54CD1" w14:paraId="26F498D9" w14:textId="77777777" w:rsidTr="009666A1">
        <w:tc>
          <w:tcPr>
            <w:tcW w:w="720" w:type="dxa"/>
            <w:vAlign w:val="center"/>
          </w:tcPr>
          <w:p w14:paraId="235D5FD4" w14:textId="77777777" w:rsidR="0023128D" w:rsidRPr="00B54CD1" w:rsidRDefault="0023128D" w:rsidP="009666A1">
            <w:pPr>
              <w:rPr>
                <w:rFonts w:ascii="OfficinaSansBookC" w:hAnsi="OfficinaSansBookC"/>
              </w:rPr>
            </w:pPr>
            <w:r w:rsidRPr="00B54CD1">
              <w:rPr>
                <w:rFonts w:ascii="OfficinaSansBookC" w:hAnsi="OfficinaSansBookC"/>
              </w:rPr>
              <w:t>5.3.2</w:t>
            </w:r>
          </w:p>
        </w:tc>
        <w:tc>
          <w:tcPr>
            <w:tcW w:w="4009" w:type="dxa"/>
            <w:vAlign w:val="center"/>
          </w:tcPr>
          <w:p w14:paraId="5032127E" w14:textId="77777777" w:rsidR="0023128D" w:rsidRPr="00B54CD1" w:rsidRDefault="0023128D" w:rsidP="009666A1">
            <w:pPr>
              <w:rPr>
                <w:rStyle w:val="markedcontent"/>
                <w:rFonts w:ascii="OfficinaSansBookC" w:hAnsi="OfficinaSansBookC"/>
              </w:rPr>
            </w:pPr>
            <w:r w:rsidRPr="00B54CD1">
              <w:rPr>
                <w:rStyle w:val="markedcontent"/>
                <w:rFonts w:ascii="OfficinaSansBookC" w:hAnsi="OfficinaSansBookC"/>
              </w:rPr>
              <w:t>Формирование банка вопросов по онлайн-лекциям</w:t>
            </w:r>
          </w:p>
        </w:tc>
        <w:tc>
          <w:tcPr>
            <w:tcW w:w="3346" w:type="dxa"/>
            <w:vAlign w:val="center"/>
          </w:tcPr>
          <w:p w14:paraId="2BFC5ABE" w14:textId="77777777" w:rsidR="0023128D" w:rsidRPr="00B54CD1" w:rsidRDefault="0023128D" w:rsidP="009666A1">
            <w:pPr>
              <w:rPr>
                <w:rFonts w:ascii="OfficinaSansBookC" w:hAnsi="OfficinaSansBookC"/>
              </w:rPr>
            </w:pPr>
            <w:r w:rsidRPr="00B54CD1">
              <w:rPr>
                <w:rFonts w:ascii="OfficinaSansBookC" w:hAnsi="OfficinaSansBookC"/>
              </w:rPr>
              <w:t>Отдел сопровождения общеобразовательной подготовки в СПО ЦМС СПО ФГБОУ ДПО ИРПО,</w:t>
            </w:r>
          </w:p>
          <w:p w14:paraId="0B32053E" w14:textId="77777777" w:rsidR="0023128D" w:rsidRPr="00B54CD1" w:rsidRDefault="0023128D" w:rsidP="009666A1">
            <w:pPr>
              <w:rPr>
                <w:rFonts w:ascii="OfficinaSansBookC" w:hAnsi="OfficinaSansBookC"/>
              </w:rPr>
            </w:pPr>
            <w:r w:rsidRPr="00B54CD1">
              <w:rPr>
                <w:rFonts w:ascii="OfficinaSansBookC" w:hAnsi="OfficinaSansBookC"/>
              </w:rPr>
              <w:t>ПОО- участники внедрения</w:t>
            </w:r>
          </w:p>
        </w:tc>
        <w:tc>
          <w:tcPr>
            <w:tcW w:w="1416" w:type="dxa"/>
            <w:vAlign w:val="center"/>
          </w:tcPr>
          <w:p w14:paraId="18FFC350" w14:textId="77777777" w:rsidR="0023128D" w:rsidRPr="00B54CD1" w:rsidRDefault="0023128D" w:rsidP="009666A1">
            <w:pPr>
              <w:rPr>
                <w:rFonts w:ascii="OfficinaSansBookC" w:hAnsi="OfficinaSansBookC"/>
              </w:rPr>
            </w:pPr>
            <w:r w:rsidRPr="00B54CD1">
              <w:rPr>
                <w:rFonts w:ascii="OfficinaSansBookC" w:hAnsi="OfficinaSansBookC"/>
              </w:rPr>
              <w:t>30.09.2022-22.10.2022</w:t>
            </w:r>
          </w:p>
        </w:tc>
      </w:tr>
      <w:tr w:rsidR="0023128D" w:rsidRPr="00B54CD1" w14:paraId="1A3FC87B" w14:textId="77777777" w:rsidTr="009666A1">
        <w:tc>
          <w:tcPr>
            <w:tcW w:w="720" w:type="dxa"/>
            <w:vAlign w:val="center"/>
          </w:tcPr>
          <w:p w14:paraId="10988CEF" w14:textId="77777777" w:rsidR="0023128D" w:rsidRPr="00B54CD1" w:rsidRDefault="0023128D" w:rsidP="009666A1">
            <w:pPr>
              <w:rPr>
                <w:rFonts w:ascii="OfficinaSansBookC" w:hAnsi="OfficinaSansBookC"/>
              </w:rPr>
            </w:pPr>
            <w:r w:rsidRPr="00B54CD1">
              <w:rPr>
                <w:rFonts w:ascii="OfficinaSansBookC" w:hAnsi="OfficinaSansBookC"/>
              </w:rPr>
              <w:t>5.3.3</w:t>
            </w:r>
          </w:p>
        </w:tc>
        <w:tc>
          <w:tcPr>
            <w:tcW w:w="4009" w:type="dxa"/>
            <w:vAlign w:val="center"/>
          </w:tcPr>
          <w:p w14:paraId="476366F8" w14:textId="77777777" w:rsidR="0023128D" w:rsidRPr="00B54CD1" w:rsidRDefault="0023128D" w:rsidP="009666A1">
            <w:pPr>
              <w:rPr>
                <w:rStyle w:val="markedcontent"/>
                <w:rFonts w:ascii="OfficinaSansBookC" w:hAnsi="OfficinaSansBookC"/>
              </w:rPr>
            </w:pPr>
            <w:r w:rsidRPr="00B54CD1">
              <w:rPr>
                <w:rStyle w:val="markedcontent"/>
                <w:rFonts w:ascii="OfficinaSansBookC" w:hAnsi="OfficinaSansBookC"/>
              </w:rPr>
              <w:t>Подготовка и трансляция видеороликов «Ответы на часто задаваемые вопросы по лекции»</w:t>
            </w:r>
          </w:p>
        </w:tc>
        <w:tc>
          <w:tcPr>
            <w:tcW w:w="3346" w:type="dxa"/>
            <w:vAlign w:val="center"/>
          </w:tcPr>
          <w:p w14:paraId="4B721022" w14:textId="77777777" w:rsidR="0023128D" w:rsidRPr="00B54CD1" w:rsidRDefault="0023128D" w:rsidP="009666A1">
            <w:pPr>
              <w:rPr>
                <w:rFonts w:ascii="OfficinaSansBookC" w:hAnsi="OfficinaSansBookC"/>
              </w:rPr>
            </w:pPr>
            <w:r w:rsidRPr="00B54CD1">
              <w:rPr>
                <w:rFonts w:ascii="OfficinaSansBookC" w:hAnsi="OfficinaSansBookC"/>
              </w:rPr>
              <w:t>Отдел сопровождения общеобразовательной подготовки в СПО ЦМС СПО ФГБОУ ДПО ИРПО,</w:t>
            </w:r>
          </w:p>
          <w:p w14:paraId="71E1D299" w14:textId="77777777" w:rsidR="0023128D" w:rsidRPr="00B54CD1" w:rsidRDefault="0023128D" w:rsidP="009666A1">
            <w:pPr>
              <w:rPr>
                <w:rFonts w:ascii="OfficinaSansBookC" w:hAnsi="OfficinaSansBookC"/>
              </w:rPr>
            </w:pPr>
            <w:r w:rsidRPr="00B54CD1">
              <w:rPr>
                <w:rFonts w:ascii="OfficinaSansBookC" w:hAnsi="OfficinaSansBookC"/>
              </w:rPr>
              <w:t>руководители рабочих групп по 8 общеобразовательным дисциплинам</w:t>
            </w:r>
          </w:p>
        </w:tc>
        <w:tc>
          <w:tcPr>
            <w:tcW w:w="1416" w:type="dxa"/>
            <w:vAlign w:val="center"/>
          </w:tcPr>
          <w:p w14:paraId="7F592726" w14:textId="77777777" w:rsidR="0023128D" w:rsidRPr="00B54CD1" w:rsidRDefault="0023128D" w:rsidP="009666A1">
            <w:pPr>
              <w:rPr>
                <w:rFonts w:ascii="OfficinaSansBookC" w:hAnsi="OfficinaSansBookC"/>
              </w:rPr>
            </w:pPr>
            <w:r w:rsidRPr="00B54CD1">
              <w:rPr>
                <w:rFonts w:ascii="OfficinaSansBookC" w:hAnsi="OfficinaSansBookC"/>
              </w:rPr>
              <w:t>05.10.2022-25.10.2022</w:t>
            </w:r>
          </w:p>
        </w:tc>
      </w:tr>
      <w:tr w:rsidR="0023128D" w:rsidRPr="00B54CD1" w14:paraId="535522BB" w14:textId="77777777" w:rsidTr="009666A1">
        <w:tc>
          <w:tcPr>
            <w:tcW w:w="720" w:type="dxa"/>
            <w:vAlign w:val="center"/>
          </w:tcPr>
          <w:p w14:paraId="1BFACAE9" w14:textId="77777777" w:rsidR="0023128D" w:rsidRPr="00B54CD1" w:rsidRDefault="0023128D" w:rsidP="009666A1">
            <w:pPr>
              <w:rPr>
                <w:rFonts w:ascii="OfficinaSansBookC" w:hAnsi="OfficinaSansBookC"/>
              </w:rPr>
            </w:pPr>
            <w:r w:rsidRPr="00B54CD1">
              <w:rPr>
                <w:rFonts w:ascii="OfficinaSansBookC" w:hAnsi="OfficinaSansBookC"/>
              </w:rPr>
              <w:t>5.4</w:t>
            </w:r>
          </w:p>
        </w:tc>
        <w:tc>
          <w:tcPr>
            <w:tcW w:w="4009" w:type="dxa"/>
            <w:vAlign w:val="center"/>
          </w:tcPr>
          <w:p w14:paraId="7F471745" w14:textId="77777777" w:rsidR="0023128D" w:rsidRPr="00B54CD1" w:rsidRDefault="0023128D" w:rsidP="009666A1">
            <w:pPr>
              <w:rPr>
                <w:rStyle w:val="markedcontent"/>
                <w:rFonts w:ascii="OfficinaSansBookC" w:hAnsi="OfficinaSansBookC"/>
                <w:noProof/>
              </w:rPr>
            </w:pPr>
            <w:r w:rsidRPr="00B54CD1">
              <w:rPr>
                <w:rFonts w:ascii="OfficinaSansBookC" w:hAnsi="OfficinaSansBookC"/>
                <w:noProof/>
              </w:rPr>
              <w:t>Разработка рабочих методических материалов участниками внедрения на основе предложенных методических продуктов</w:t>
            </w:r>
          </w:p>
        </w:tc>
        <w:tc>
          <w:tcPr>
            <w:tcW w:w="3346" w:type="dxa"/>
            <w:vAlign w:val="center"/>
          </w:tcPr>
          <w:p w14:paraId="6554AEF8" w14:textId="77777777" w:rsidR="0023128D" w:rsidRPr="00B54CD1" w:rsidRDefault="0023128D" w:rsidP="009666A1">
            <w:pPr>
              <w:rPr>
                <w:rFonts w:ascii="OfficinaSansBookC" w:hAnsi="OfficinaSansBookC"/>
              </w:rPr>
            </w:pPr>
            <w:r w:rsidRPr="00B54CD1">
              <w:rPr>
                <w:rFonts w:ascii="OfficinaSansBookC" w:hAnsi="OfficinaSansBookC"/>
              </w:rPr>
              <w:t>ПОО- участники внедрения</w:t>
            </w:r>
          </w:p>
        </w:tc>
        <w:tc>
          <w:tcPr>
            <w:tcW w:w="1416" w:type="dxa"/>
            <w:vAlign w:val="center"/>
          </w:tcPr>
          <w:p w14:paraId="7CC95880" w14:textId="77777777" w:rsidR="0023128D" w:rsidRPr="00B54CD1" w:rsidRDefault="0023128D" w:rsidP="009666A1">
            <w:pPr>
              <w:rPr>
                <w:rFonts w:ascii="OfficinaSansBookC" w:hAnsi="OfficinaSansBookC"/>
              </w:rPr>
            </w:pPr>
            <w:r w:rsidRPr="00B54CD1">
              <w:rPr>
                <w:rFonts w:ascii="OfficinaSansBookC" w:hAnsi="OfficinaSansBookC"/>
              </w:rPr>
              <w:t>29.09.2022-25.10.2022</w:t>
            </w:r>
          </w:p>
        </w:tc>
      </w:tr>
      <w:tr w:rsidR="0023128D" w:rsidRPr="00B54CD1" w14:paraId="1281D5B5" w14:textId="77777777" w:rsidTr="009666A1">
        <w:tc>
          <w:tcPr>
            <w:tcW w:w="720" w:type="dxa"/>
            <w:vAlign w:val="center"/>
          </w:tcPr>
          <w:p w14:paraId="04224012" w14:textId="77777777" w:rsidR="0023128D" w:rsidRPr="00B54CD1" w:rsidRDefault="0023128D" w:rsidP="009666A1">
            <w:pPr>
              <w:rPr>
                <w:rFonts w:ascii="OfficinaSansBookC" w:hAnsi="OfficinaSansBookC"/>
              </w:rPr>
            </w:pPr>
            <w:r w:rsidRPr="00B54CD1">
              <w:rPr>
                <w:rFonts w:ascii="OfficinaSansBookC" w:hAnsi="OfficinaSansBookC"/>
              </w:rPr>
              <w:t>5.5</w:t>
            </w:r>
          </w:p>
        </w:tc>
        <w:tc>
          <w:tcPr>
            <w:tcW w:w="4009" w:type="dxa"/>
            <w:vAlign w:val="center"/>
          </w:tcPr>
          <w:p w14:paraId="3100A7BD" w14:textId="77777777" w:rsidR="0023128D" w:rsidRPr="00B54CD1" w:rsidRDefault="0023128D" w:rsidP="009666A1">
            <w:pPr>
              <w:rPr>
                <w:rStyle w:val="markedcontent"/>
                <w:rFonts w:ascii="OfficinaSansBookC" w:hAnsi="OfficinaSansBookC"/>
              </w:rPr>
            </w:pPr>
            <w:r w:rsidRPr="00B54CD1">
              <w:rPr>
                <w:rFonts w:ascii="OfficinaSansBookC" w:hAnsi="OfficinaSansBookC"/>
                <w:noProof/>
              </w:rPr>
              <w:t>Проектно-аналитический интенсив «Перспективные модели преподавания ОД в СПО»</w:t>
            </w:r>
          </w:p>
        </w:tc>
        <w:tc>
          <w:tcPr>
            <w:tcW w:w="3346" w:type="dxa"/>
            <w:vAlign w:val="center"/>
          </w:tcPr>
          <w:p w14:paraId="012FD628" w14:textId="77777777" w:rsidR="0023128D" w:rsidRPr="00B54CD1" w:rsidRDefault="0023128D" w:rsidP="009666A1">
            <w:pPr>
              <w:rPr>
                <w:rFonts w:ascii="OfficinaSansBookC" w:hAnsi="OfficinaSansBookC"/>
              </w:rPr>
            </w:pPr>
            <w:r w:rsidRPr="00B54CD1">
              <w:rPr>
                <w:rFonts w:ascii="OfficinaSansBookC" w:hAnsi="OfficinaSansBookC"/>
              </w:rPr>
              <w:t>Лаборатория по методологии общеобразовательной подготовки в системе профессионального образования,</w:t>
            </w:r>
          </w:p>
          <w:p w14:paraId="23375D80" w14:textId="77777777" w:rsidR="0023128D" w:rsidRPr="00B54CD1" w:rsidRDefault="0023128D" w:rsidP="009666A1">
            <w:pPr>
              <w:rPr>
                <w:rFonts w:ascii="OfficinaSansBookC" w:hAnsi="OfficinaSansBookC"/>
              </w:rPr>
            </w:pPr>
            <w:r w:rsidRPr="00B54CD1">
              <w:rPr>
                <w:rFonts w:ascii="OfficinaSansBookC" w:hAnsi="OfficinaSansBookC"/>
              </w:rPr>
              <w:t>ПОО- участники внедрения,</w:t>
            </w:r>
          </w:p>
          <w:p w14:paraId="1E0ACE58" w14:textId="77777777" w:rsidR="0023128D" w:rsidRPr="00B54CD1" w:rsidRDefault="0023128D" w:rsidP="009666A1">
            <w:pPr>
              <w:rPr>
                <w:rFonts w:ascii="OfficinaSansBookC" w:hAnsi="OfficinaSansBookC"/>
                <w:strike/>
              </w:rPr>
            </w:pPr>
            <w:r w:rsidRPr="00B54CD1">
              <w:rPr>
                <w:rFonts w:ascii="OfficinaSansBookC" w:hAnsi="OfficinaSansBookC"/>
              </w:rPr>
              <w:t>региональные операторы</w:t>
            </w:r>
          </w:p>
        </w:tc>
        <w:tc>
          <w:tcPr>
            <w:tcW w:w="1416" w:type="dxa"/>
            <w:vAlign w:val="center"/>
          </w:tcPr>
          <w:p w14:paraId="1F9AD8F4" w14:textId="77777777" w:rsidR="0023128D" w:rsidRPr="00B54CD1" w:rsidRDefault="0023128D" w:rsidP="009666A1">
            <w:pPr>
              <w:rPr>
                <w:rFonts w:ascii="OfficinaSansBookC" w:hAnsi="OfficinaSansBookC"/>
              </w:rPr>
            </w:pPr>
            <w:r w:rsidRPr="00B54CD1">
              <w:rPr>
                <w:rFonts w:ascii="OfficinaSansBookC" w:hAnsi="OfficinaSansBookC"/>
              </w:rPr>
              <w:t>26.10.2022-30.11.2022</w:t>
            </w:r>
          </w:p>
        </w:tc>
      </w:tr>
      <w:tr w:rsidR="0023128D" w:rsidRPr="00B54CD1" w14:paraId="260B0B25" w14:textId="77777777" w:rsidTr="009666A1">
        <w:tc>
          <w:tcPr>
            <w:tcW w:w="720" w:type="dxa"/>
            <w:vAlign w:val="center"/>
          </w:tcPr>
          <w:p w14:paraId="19F04068" w14:textId="77777777" w:rsidR="0023128D" w:rsidRPr="00B54CD1" w:rsidRDefault="0023128D" w:rsidP="009666A1">
            <w:pPr>
              <w:rPr>
                <w:rFonts w:ascii="OfficinaSansBookC" w:hAnsi="OfficinaSansBookC"/>
              </w:rPr>
            </w:pPr>
            <w:r w:rsidRPr="00B54CD1">
              <w:rPr>
                <w:rFonts w:ascii="OfficinaSansBookC" w:hAnsi="OfficinaSansBookC"/>
              </w:rPr>
              <w:t>5.6</w:t>
            </w:r>
          </w:p>
        </w:tc>
        <w:tc>
          <w:tcPr>
            <w:tcW w:w="4009" w:type="dxa"/>
            <w:vAlign w:val="center"/>
          </w:tcPr>
          <w:p w14:paraId="30E3A817" w14:textId="77777777" w:rsidR="0023128D" w:rsidRPr="00B54CD1" w:rsidRDefault="0023128D" w:rsidP="009666A1">
            <w:pPr>
              <w:rPr>
                <w:rFonts w:ascii="OfficinaSansBookC" w:hAnsi="OfficinaSansBookC"/>
              </w:rPr>
            </w:pPr>
            <w:r w:rsidRPr="00B54CD1">
              <w:rPr>
                <w:rStyle w:val="markedcontent"/>
                <w:rFonts w:ascii="OfficinaSansBookC" w:hAnsi="OfficinaSansBookC"/>
              </w:rPr>
              <w:t>Организация и проведение Конкурса методических материалов «Лучшие образовательные модели реализации общеобразовательной подготовки»</w:t>
            </w:r>
          </w:p>
        </w:tc>
        <w:tc>
          <w:tcPr>
            <w:tcW w:w="3346" w:type="dxa"/>
            <w:vAlign w:val="center"/>
          </w:tcPr>
          <w:p w14:paraId="28B4556F" w14:textId="77777777" w:rsidR="0023128D" w:rsidRPr="00B54CD1" w:rsidRDefault="0023128D" w:rsidP="009666A1">
            <w:pPr>
              <w:rPr>
                <w:rFonts w:ascii="OfficinaSansBookC" w:hAnsi="OfficinaSansBookC"/>
              </w:rPr>
            </w:pPr>
            <w:r w:rsidRPr="00B54CD1">
              <w:rPr>
                <w:rFonts w:ascii="OfficinaSansBookC" w:hAnsi="OfficinaSansBookC"/>
              </w:rPr>
              <w:t>Отдел сопровождения общеобразовательной подготовки в СПО ЦМС СПО ФГБОУ ДПО ИРПО,</w:t>
            </w:r>
          </w:p>
          <w:p w14:paraId="293E41B4" w14:textId="77777777" w:rsidR="0023128D" w:rsidRPr="00B54CD1" w:rsidRDefault="0023128D" w:rsidP="009666A1">
            <w:pPr>
              <w:rPr>
                <w:rFonts w:ascii="OfficinaSansBookC" w:hAnsi="OfficinaSansBookC"/>
              </w:rPr>
            </w:pPr>
            <w:r w:rsidRPr="00B54CD1">
              <w:rPr>
                <w:rFonts w:ascii="OfficinaSansBookC" w:hAnsi="OfficinaSansBookC"/>
              </w:rPr>
              <w:t>ПОО- участники внедрения,</w:t>
            </w:r>
          </w:p>
          <w:p w14:paraId="546B6554" w14:textId="77777777" w:rsidR="0023128D" w:rsidRPr="00B54CD1" w:rsidRDefault="0023128D" w:rsidP="009666A1">
            <w:pPr>
              <w:rPr>
                <w:rFonts w:ascii="OfficinaSansBookC" w:hAnsi="OfficinaSansBookC"/>
                <w:strike/>
              </w:rPr>
            </w:pPr>
            <w:r w:rsidRPr="00B54CD1">
              <w:rPr>
                <w:rFonts w:ascii="OfficinaSansBookC" w:hAnsi="OfficinaSansBookC"/>
              </w:rPr>
              <w:t>региональные операторы</w:t>
            </w:r>
          </w:p>
        </w:tc>
        <w:tc>
          <w:tcPr>
            <w:tcW w:w="1416" w:type="dxa"/>
            <w:vAlign w:val="center"/>
          </w:tcPr>
          <w:p w14:paraId="371B1BEC" w14:textId="77777777" w:rsidR="0023128D" w:rsidRPr="00B54CD1" w:rsidRDefault="0023128D" w:rsidP="009666A1">
            <w:pPr>
              <w:rPr>
                <w:rFonts w:ascii="OfficinaSansBookC" w:hAnsi="OfficinaSansBookC"/>
              </w:rPr>
            </w:pPr>
            <w:r w:rsidRPr="00B54CD1">
              <w:rPr>
                <w:rFonts w:ascii="OfficinaSansBookC" w:hAnsi="OfficinaSansBookC"/>
              </w:rPr>
              <w:t>20.10.2022-12.12.2022</w:t>
            </w:r>
          </w:p>
        </w:tc>
      </w:tr>
      <w:tr w:rsidR="0023128D" w:rsidRPr="00B54CD1" w14:paraId="39ACF063" w14:textId="77777777" w:rsidTr="009666A1">
        <w:tc>
          <w:tcPr>
            <w:tcW w:w="720" w:type="dxa"/>
            <w:vAlign w:val="center"/>
          </w:tcPr>
          <w:p w14:paraId="10B75F30" w14:textId="77777777" w:rsidR="0023128D" w:rsidRPr="00B54CD1" w:rsidRDefault="0023128D" w:rsidP="009666A1">
            <w:pPr>
              <w:rPr>
                <w:rFonts w:ascii="OfficinaSansBookC" w:hAnsi="OfficinaSansBookC"/>
              </w:rPr>
            </w:pPr>
            <w:r w:rsidRPr="00B54CD1">
              <w:rPr>
                <w:rFonts w:ascii="OfficinaSansBookC" w:hAnsi="OfficinaSansBookC"/>
              </w:rPr>
              <w:t>5.6.1</w:t>
            </w:r>
          </w:p>
        </w:tc>
        <w:tc>
          <w:tcPr>
            <w:tcW w:w="4009" w:type="dxa"/>
            <w:vAlign w:val="center"/>
          </w:tcPr>
          <w:p w14:paraId="65CB789F" w14:textId="77777777" w:rsidR="0023128D" w:rsidRPr="00B54CD1" w:rsidRDefault="0023128D" w:rsidP="009666A1">
            <w:pPr>
              <w:rPr>
                <w:rStyle w:val="markedcontent"/>
                <w:rFonts w:ascii="OfficinaSansBookC" w:hAnsi="OfficinaSansBookC"/>
              </w:rPr>
            </w:pPr>
            <w:r w:rsidRPr="00B54CD1">
              <w:rPr>
                <w:rStyle w:val="markedcontent"/>
                <w:rFonts w:ascii="OfficinaSansBookC" w:hAnsi="OfficinaSansBookC"/>
              </w:rPr>
              <w:t>Организация и проведение оценки рабочих методических материалов</w:t>
            </w:r>
          </w:p>
        </w:tc>
        <w:tc>
          <w:tcPr>
            <w:tcW w:w="3346" w:type="dxa"/>
            <w:vAlign w:val="center"/>
          </w:tcPr>
          <w:p w14:paraId="49DF50D7" w14:textId="77777777" w:rsidR="0023128D" w:rsidRPr="00B54CD1" w:rsidRDefault="0023128D" w:rsidP="009666A1">
            <w:pPr>
              <w:rPr>
                <w:rFonts w:ascii="OfficinaSansBookC" w:hAnsi="OfficinaSansBookC"/>
                <w:strike/>
              </w:rPr>
            </w:pPr>
            <w:r w:rsidRPr="00B54CD1">
              <w:rPr>
                <w:rFonts w:ascii="OfficinaSansBookC" w:hAnsi="OfficinaSansBookC"/>
              </w:rPr>
              <w:t>Региональные операторы</w:t>
            </w:r>
          </w:p>
        </w:tc>
        <w:tc>
          <w:tcPr>
            <w:tcW w:w="1416" w:type="dxa"/>
            <w:vAlign w:val="center"/>
          </w:tcPr>
          <w:p w14:paraId="172D2339" w14:textId="77777777" w:rsidR="0023128D" w:rsidRPr="00B54CD1" w:rsidRDefault="0023128D" w:rsidP="009666A1">
            <w:pPr>
              <w:rPr>
                <w:rFonts w:ascii="OfficinaSansBookC" w:hAnsi="OfficinaSansBookC"/>
              </w:rPr>
            </w:pPr>
            <w:r w:rsidRPr="00B54CD1">
              <w:rPr>
                <w:rFonts w:ascii="OfficinaSansBookC" w:hAnsi="OfficinaSansBookC"/>
              </w:rPr>
              <w:t>24.10.2022-11.11.2022</w:t>
            </w:r>
          </w:p>
        </w:tc>
      </w:tr>
      <w:tr w:rsidR="0023128D" w:rsidRPr="00B54CD1" w14:paraId="4F5E902F" w14:textId="77777777" w:rsidTr="009666A1">
        <w:tc>
          <w:tcPr>
            <w:tcW w:w="720" w:type="dxa"/>
            <w:vAlign w:val="center"/>
          </w:tcPr>
          <w:p w14:paraId="3A8EE606" w14:textId="77777777" w:rsidR="0023128D" w:rsidRPr="00B54CD1" w:rsidRDefault="0023128D" w:rsidP="009666A1">
            <w:pPr>
              <w:rPr>
                <w:rFonts w:ascii="OfficinaSansBookC" w:hAnsi="OfficinaSansBookC"/>
              </w:rPr>
            </w:pPr>
            <w:r w:rsidRPr="00B54CD1">
              <w:rPr>
                <w:rFonts w:ascii="OfficinaSansBookC" w:hAnsi="OfficinaSansBookC"/>
              </w:rPr>
              <w:t>5.6.2</w:t>
            </w:r>
          </w:p>
        </w:tc>
        <w:tc>
          <w:tcPr>
            <w:tcW w:w="4009" w:type="dxa"/>
            <w:vAlign w:val="center"/>
          </w:tcPr>
          <w:p w14:paraId="171B48C7" w14:textId="77777777" w:rsidR="0023128D" w:rsidRPr="00B54CD1" w:rsidRDefault="0023128D" w:rsidP="009666A1">
            <w:pPr>
              <w:rPr>
                <w:rStyle w:val="markedcontent"/>
                <w:rFonts w:ascii="OfficinaSansBookC" w:hAnsi="OfficinaSansBookC"/>
              </w:rPr>
            </w:pPr>
            <w:r w:rsidRPr="00B54CD1">
              <w:rPr>
                <w:rStyle w:val="markedcontent"/>
                <w:rFonts w:ascii="OfficinaSansBookC" w:hAnsi="OfficinaSansBookC"/>
              </w:rPr>
              <w:t xml:space="preserve">Круглый стол «Обсуждение результатов работы ФПП и региональных операторов, определение лучших методических материалов по ОД» по федеральным </w:t>
            </w:r>
            <w:r w:rsidRPr="00B54CD1">
              <w:rPr>
                <w:rStyle w:val="markedcontent"/>
                <w:rFonts w:ascii="OfficinaSansBookC" w:hAnsi="OfficinaSansBookC"/>
              </w:rPr>
              <w:lastRenderedPageBreak/>
              <w:t>округам</w:t>
            </w:r>
          </w:p>
        </w:tc>
        <w:tc>
          <w:tcPr>
            <w:tcW w:w="3346" w:type="dxa"/>
            <w:vAlign w:val="center"/>
          </w:tcPr>
          <w:p w14:paraId="0CC3B08B" w14:textId="77777777" w:rsidR="0023128D" w:rsidRPr="00B54CD1" w:rsidRDefault="0023128D" w:rsidP="009666A1">
            <w:pPr>
              <w:rPr>
                <w:rFonts w:ascii="OfficinaSansBookC" w:hAnsi="OfficinaSansBookC"/>
              </w:rPr>
            </w:pPr>
            <w:r w:rsidRPr="00B54CD1">
              <w:rPr>
                <w:rFonts w:ascii="OfficinaSansBookC" w:hAnsi="OfficinaSansBookC"/>
              </w:rPr>
              <w:lastRenderedPageBreak/>
              <w:t>Отдел сопровождения общеобразовательной подготовки в СПО ЦМС СПО ФГБОУ ДПО ИРПО,</w:t>
            </w:r>
          </w:p>
          <w:p w14:paraId="4A588B74" w14:textId="77777777" w:rsidR="0023128D" w:rsidRPr="00B54CD1" w:rsidRDefault="0023128D" w:rsidP="009666A1">
            <w:pPr>
              <w:rPr>
                <w:rFonts w:ascii="OfficinaSansBookC" w:hAnsi="OfficinaSansBookC"/>
              </w:rPr>
            </w:pPr>
            <w:r w:rsidRPr="00B54CD1">
              <w:rPr>
                <w:rFonts w:ascii="OfficinaSansBookC" w:hAnsi="OfficinaSansBookC"/>
              </w:rPr>
              <w:t>ПОО- участники внедрения,</w:t>
            </w:r>
          </w:p>
          <w:p w14:paraId="41EABB81" w14:textId="77777777" w:rsidR="0023128D" w:rsidRPr="00B54CD1" w:rsidRDefault="0023128D" w:rsidP="009666A1">
            <w:pPr>
              <w:rPr>
                <w:rFonts w:ascii="OfficinaSansBookC" w:hAnsi="OfficinaSansBookC"/>
                <w:strike/>
              </w:rPr>
            </w:pPr>
            <w:r w:rsidRPr="00B54CD1">
              <w:rPr>
                <w:rFonts w:ascii="OfficinaSansBookC" w:hAnsi="OfficinaSansBookC"/>
              </w:rPr>
              <w:lastRenderedPageBreak/>
              <w:t>региональные операторы</w:t>
            </w:r>
          </w:p>
        </w:tc>
        <w:tc>
          <w:tcPr>
            <w:tcW w:w="1416" w:type="dxa"/>
            <w:vAlign w:val="center"/>
          </w:tcPr>
          <w:p w14:paraId="65281FF3" w14:textId="77777777" w:rsidR="0023128D" w:rsidRPr="00B54CD1" w:rsidRDefault="0023128D" w:rsidP="009666A1">
            <w:pPr>
              <w:rPr>
                <w:rFonts w:ascii="OfficinaSansBookC" w:hAnsi="OfficinaSansBookC"/>
              </w:rPr>
            </w:pPr>
            <w:r w:rsidRPr="00B54CD1">
              <w:rPr>
                <w:rFonts w:ascii="OfficinaSansBookC" w:hAnsi="OfficinaSansBookC"/>
              </w:rPr>
              <w:lastRenderedPageBreak/>
              <w:t>11.11.2022-18.11.2022</w:t>
            </w:r>
          </w:p>
        </w:tc>
      </w:tr>
      <w:tr w:rsidR="0023128D" w:rsidRPr="00B54CD1" w14:paraId="4C62671C" w14:textId="77777777" w:rsidTr="009666A1">
        <w:tc>
          <w:tcPr>
            <w:tcW w:w="720" w:type="dxa"/>
            <w:vAlign w:val="center"/>
          </w:tcPr>
          <w:p w14:paraId="79CE2BEB" w14:textId="77777777" w:rsidR="0023128D" w:rsidRPr="00B54CD1" w:rsidRDefault="0023128D" w:rsidP="009666A1">
            <w:pPr>
              <w:rPr>
                <w:rFonts w:ascii="OfficinaSansBookC" w:hAnsi="OfficinaSansBookC"/>
              </w:rPr>
            </w:pPr>
            <w:r w:rsidRPr="00B54CD1">
              <w:rPr>
                <w:rFonts w:ascii="OfficinaSansBookC" w:hAnsi="OfficinaSansBookC"/>
              </w:rPr>
              <w:t>5.6.3</w:t>
            </w:r>
          </w:p>
        </w:tc>
        <w:tc>
          <w:tcPr>
            <w:tcW w:w="4009" w:type="dxa"/>
            <w:vAlign w:val="center"/>
          </w:tcPr>
          <w:p w14:paraId="7577D632" w14:textId="77777777" w:rsidR="0023128D" w:rsidRPr="00B54CD1" w:rsidRDefault="0023128D" w:rsidP="009666A1">
            <w:pPr>
              <w:rPr>
                <w:rFonts w:ascii="OfficinaSansBookC" w:hAnsi="OfficinaSansBookC"/>
              </w:rPr>
            </w:pPr>
            <w:r w:rsidRPr="00B54CD1">
              <w:rPr>
                <w:rStyle w:val="markedcontent"/>
                <w:rFonts w:ascii="OfficinaSansBookC" w:hAnsi="OfficinaSansBookC"/>
              </w:rPr>
              <w:t>Работа экспертных групп по анализу лучших практик для определения победителей конкурса</w:t>
            </w:r>
          </w:p>
        </w:tc>
        <w:tc>
          <w:tcPr>
            <w:tcW w:w="3346" w:type="dxa"/>
            <w:vAlign w:val="center"/>
          </w:tcPr>
          <w:p w14:paraId="116137E0" w14:textId="77777777" w:rsidR="0023128D" w:rsidRPr="00B54CD1" w:rsidRDefault="0023128D" w:rsidP="009666A1">
            <w:pPr>
              <w:rPr>
                <w:rFonts w:ascii="OfficinaSansBookC" w:hAnsi="OfficinaSansBookC"/>
              </w:rPr>
            </w:pPr>
            <w:r w:rsidRPr="00B54CD1">
              <w:rPr>
                <w:rFonts w:ascii="OfficinaSansBookC" w:hAnsi="OfficinaSansBookC"/>
              </w:rPr>
              <w:t>Отдел сопровождения общеобразовательной подготовки в СПО ЦМС СПО ФГБОУ ДПО ИРПО</w:t>
            </w:r>
          </w:p>
        </w:tc>
        <w:tc>
          <w:tcPr>
            <w:tcW w:w="1416" w:type="dxa"/>
            <w:vAlign w:val="center"/>
          </w:tcPr>
          <w:p w14:paraId="59A93BA7" w14:textId="77777777" w:rsidR="0023128D" w:rsidRPr="00B54CD1" w:rsidRDefault="0023128D" w:rsidP="009666A1">
            <w:pPr>
              <w:rPr>
                <w:rFonts w:ascii="OfficinaSansBookC" w:hAnsi="OfficinaSansBookC"/>
              </w:rPr>
            </w:pPr>
            <w:r w:rsidRPr="00B54CD1">
              <w:rPr>
                <w:rFonts w:ascii="OfficinaSansBookC" w:hAnsi="OfficinaSansBookC"/>
              </w:rPr>
              <w:t>11.11.2022-10.12.2022</w:t>
            </w:r>
          </w:p>
        </w:tc>
      </w:tr>
      <w:tr w:rsidR="0023128D" w:rsidRPr="00B54CD1" w14:paraId="68F63BC1" w14:textId="77777777" w:rsidTr="009666A1">
        <w:tc>
          <w:tcPr>
            <w:tcW w:w="720" w:type="dxa"/>
            <w:vAlign w:val="center"/>
          </w:tcPr>
          <w:p w14:paraId="761A7728" w14:textId="77777777" w:rsidR="0023128D" w:rsidRPr="00B54CD1" w:rsidRDefault="0023128D" w:rsidP="009666A1">
            <w:pPr>
              <w:rPr>
                <w:rFonts w:ascii="OfficinaSansBookC" w:hAnsi="OfficinaSansBookC"/>
              </w:rPr>
            </w:pPr>
            <w:r w:rsidRPr="00B54CD1">
              <w:rPr>
                <w:rFonts w:ascii="OfficinaSansBookC" w:hAnsi="OfficinaSansBookC"/>
              </w:rPr>
              <w:t>5.6.4</w:t>
            </w:r>
          </w:p>
        </w:tc>
        <w:tc>
          <w:tcPr>
            <w:tcW w:w="4009" w:type="dxa"/>
            <w:vAlign w:val="center"/>
          </w:tcPr>
          <w:p w14:paraId="705A3F80" w14:textId="77777777" w:rsidR="0023128D" w:rsidRPr="00B54CD1" w:rsidRDefault="0023128D" w:rsidP="009666A1">
            <w:pPr>
              <w:rPr>
                <w:rFonts w:ascii="OfficinaSansBookC" w:hAnsi="OfficinaSansBookC"/>
              </w:rPr>
            </w:pPr>
            <w:r w:rsidRPr="00B54CD1">
              <w:rPr>
                <w:rStyle w:val="markedcontent"/>
                <w:rFonts w:ascii="OfficinaSansBookC" w:hAnsi="OfficinaSansBookC"/>
              </w:rPr>
              <w:t>Трансляция лучших практик и размещение материалов на информационном ресурсе</w:t>
            </w:r>
          </w:p>
        </w:tc>
        <w:tc>
          <w:tcPr>
            <w:tcW w:w="3346" w:type="dxa"/>
            <w:vAlign w:val="center"/>
          </w:tcPr>
          <w:p w14:paraId="51430903" w14:textId="77777777" w:rsidR="0023128D" w:rsidRPr="00B54CD1" w:rsidRDefault="0023128D" w:rsidP="009666A1">
            <w:pPr>
              <w:rPr>
                <w:rFonts w:ascii="OfficinaSansBookC" w:hAnsi="OfficinaSansBookC"/>
                <w:strike/>
              </w:rPr>
            </w:pPr>
            <w:r w:rsidRPr="00B54CD1">
              <w:rPr>
                <w:rFonts w:ascii="OfficinaSansBookC" w:hAnsi="OfficinaSansBookC"/>
              </w:rPr>
              <w:t>Отдел сопровождения общеобразовательной подготовки в СПО ЦМС СПО ФГБОУ ДПО ИРПО</w:t>
            </w:r>
          </w:p>
        </w:tc>
        <w:tc>
          <w:tcPr>
            <w:tcW w:w="1416" w:type="dxa"/>
            <w:vAlign w:val="center"/>
          </w:tcPr>
          <w:p w14:paraId="13BD8724" w14:textId="77777777" w:rsidR="0023128D" w:rsidRPr="00B54CD1" w:rsidRDefault="0023128D" w:rsidP="009666A1">
            <w:pPr>
              <w:rPr>
                <w:rFonts w:ascii="OfficinaSansBookC" w:hAnsi="OfficinaSansBookC"/>
              </w:rPr>
            </w:pPr>
            <w:r w:rsidRPr="00B54CD1">
              <w:rPr>
                <w:rFonts w:ascii="OfficinaSansBookC" w:hAnsi="OfficinaSansBookC"/>
              </w:rPr>
              <w:t>10.12.2022-12.12.2022</w:t>
            </w:r>
          </w:p>
        </w:tc>
      </w:tr>
      <w:tr w:rsidR="0023128D" w:rsidRPr="00B54CD1" w14:paraId="24E11838" w14:textId="77777777" w:rsidTr="009666A1">
        <w:tc>
          <w:tcPr>
            <w:tcW w:w="720" w:type="dxa"/>
            <w:vAlign w:val="center"/>
          </w:tcPr>
          <w:p w14:paraId="495F467C" w14:textId="77777777" w:rsidR="0023128D" w:rsidRPr="00B54CD1" w:rsidRDefault="0023128D" w:rsidP="009666A1">
            <w:pPr>
              <w:rPr>
                <w:rFonts w:ascii="OfficinaSansBookC" w:hAnsi="OfficinaSansBookC"/>
              </w:rPr>
            </w:pPr>
            <w:r w:rsidRPr="00B54CD1">
              <w:rPr>
                <w:rFonts w:ascii="OfficinaSansBookC" w:hAnsi="OfficinaSansBookC"/>
              </w:rPr>
              <w:t>6</w:t>
            </w:r>
          </w:p>
        </w:tc>
        <w:tc>
          <w:tcPr>
            <w:tcW w:w="4009" w:type="dxa"/>
            <w:vAlign w:val="center"/>
          </w:tcPr>
          <w:p w14:paraId="671FE80C" w14:textId="77777777" w:rsidR="0023128D" w:rsidRPr="00B54CD1" w:rsidRDefault="0023128D" w:rsidP="009666A1">
            <w:pPr>
              <w:rPr>
                <w:rFonts w:ascii="OfficinaSansBookC" w:hAnsi="OfficinaSansBookC"/>
                <w:bCs/>
              </w:rPr>
            </w:pPr>
            <w:r w:rsidRPr="00B54CD1">
              <w:rPr>
                <w:rFonts w:ascii="OfficinaSansBookC" w:hAnsi="OfficinaSansBookC"/>
              </w:rPr>
              <w:t xml:space="preserve">Мониторинг охвата и эффективности внедрения методической системы преподавания ОД по 8 общеобразовательным (обязательным) дисциплинам* </w:t>
            </w:r>
          </w:p>
        </w:tc>
        <w:tc>
          <w:tcPr>
            <w:tcW w:w="3346" w:type="dxa"/>
            <w:vAlign w:val="center"/>
          </w:tcPr>
          <w:p w14:paraId="4E160EDE" w14:textId="77777777" w:rsidR="0023128D" w:rsidRPr="00B54CD1" w:rsidRDefault="0023128D" w:rsidP="009666A1">
            <w:pPr>
              <w:rPr>
                <w:rFonts w:ascii="OfficinaSansBookC" w:hAnsi="OfficinaSansBookC"/>
              </w:rPr>
            </w:pPr>
            <w:r w:rsidRPr="00B54CD1">
              <w:rPr>
                <w:rFonts w:ascii="OfficinaSansBookC" w:hAnsi="OfficinaSansBookC"/>
              </w:rPr>
              <w:t>Отдел сопровождения общеобразовательной подготовки в СПО ЦМС СПО ФГБОУ ДПО ИРПО,</w:t>
            </w:r>
          </w:p>
          <w:p w14:paraId="3F4533D0" w14:textId="77777777" w:rsidR="0023128D" w:rsidRPr="00B54CD1" w:rsidRDefault="0023128D" w:rsidP="009666A1">
            <w:pPr>
              <w:rPr>
                <w:rFonts w:ascii="OfficinaSansBookC" w:hAnsi="OfficinaSansBookC"/>
              </w:rPr>
            </w:pPr>
            <w:r w:rsidRPr="00B54CD1">
              <w:rPr>
                <w:rFonts w:ascii="OfficinaSansBookC" w:hAnsi="OfficinaSansBookC"/>
              </w:rPr>
              <w:t>ПОО- участники внедрения,</w:t>
            </w:r>
          </w:p>
          <w:p w14:paraId="5CE1923F" w14:textId="77777777" w:rsidR="0023128D" w:rsidRPr="00B54CD1" w:rsidRDefault="0023128D" w:rsidP="009666A1">
            <w:pPr>
              <w:rPr>
                <w:rFonts w:ascii="OfficinaSansBookC" w:hAnsi="OfficinaSansBookC"/>
              </w:rPr>
            </w:pPr>
            <w:r w:rsidRPr="00B54CD1">
              <w:rPr>
                <w:rFonts w:ascii="OfficinaSansBookC" w:hAnsi="OfficinaSansBookC"/>
              </w:rPr>
              <w:t>региональные операторы</w:t>
            </w:r>
          </w:p>
        </w:tc>
        <w:tc>
          <w:tcPr>
            <w:tcW w:w="1416" w:type="dxa"/>
            <w:vAlign w:val="center"/>
          </w:tcPr>
          <w:p w14:paraId="54B45300" w14:textId="77777777" w:rsidR="0023128D" w:rsidRPr="00B54CD1" w:rsidRDefault="0023128D" w:rsidP="009666A1">
            <w:pPr>
              <w:rPr>
                <w:rFonts w:ascii="OfficinaSansBookC" w:hAnsi="OfficinaSansBookC"/>
              </w:rPr>
            </w:pPr>
            <w:r w:rsidRPr="00B54CD1">
              <w:rPr>
                <w:rFonts w:ascii="OfficinaSansBookC" w:hAnsi="OfficinaSansBookC"/>
              </w:rPr>
              <w:t>01.10.2022-10.11.2022</w:t>
            </w:r>
          </w:p>
        </w:tc>
      </w:tr>
      <w:tr w:rsidR="0023128D" w:rsidRPr="00B54CD1" w14:paraId="240B2ADC" w14:textId="77777777" w:rsidTr="009666A1">
        <w:tc>
          <w:tcPr>
            <w:tcW w:w="720" w:type="dxa"/>
            <w:vAlign w:val="center"/>
          </w:tcPr>
          <w:p w14:paraId="6A6AE16D" w14:textId="77777777" w:rsidR="0023128D" w:rsidRPr="00B54CD1" w:rsidRDefault="0023128D" w:rsidP="009666A1">
            <w:pPr>
              <w:rPr>
                <w:rFonts w:ascii="OfficinaSansBookC" w:hAnsi="OfficinaSansBookC"/>
              </w:rPr>
            </w:pPr>
            <w:r w:rsidRPr="00B54CD1">
              <w:rPr>
                <w:rFonts w:ascii="OfficinaSansBookC" w:hAnsi="OfficinaSansBookC"/>
              </w:rPr>
              <w:t>7</w:t>
            </w:r>
          </w:p>
        </w:tc>
        <w:tc>
          <w:tcPr>
            <w:tcW w:w="4009" w:type="dxa"/>
            <w:vAlign w:val="center"/>
          </w:tcPr>
          <w:p w14:paraId="2156FE92" w14:textId="77777777" w:rsidR="0023128D" w:rsidRPr="00B54CD1" w:rsidRDefault="0023128D" w:rsidP="009666A1">
            <w:pPr>
              <w:rPr>
                <w:rFonts w:ascii="OfficinaSansBookC" w:hAnsi="OfficinaSansBookC"/>
                <w:bCs/>
              </w:rPr>
            </w:pPr>
            <w:r w:rsidRPr="00B54CD1">
              <w:rPr>
                <w:rFonts w:ascii="OfficinaSansBookC" w:hAnsi="OfficinaSansBookC"/>
                <w:bCs/>
              </w:rPr>
              <w:t xml:space="preserve">Проведение анализа результатов внедрения и подготовка перечня актуальных доработок механизмов внедрения методических продуктов по 8 общеобразовательным (обязательным) дисциплинам </w:t>
            </w:r>
          </w:p>
        </w:tc>
        <w:tc>
          <w:tcPr>
            <w:tcW w:w="3346" w:type="dxa"/>
            <w:vAlign w:val="center"/>
          </w:tcPr>
          <w:p w14:paraId="2170F711" w14:textId="77777777" w:rsidR="0023128D" w:rsidRPr="00B54CD1" w:rsidRDefault="0023128D" w:rsidP="009666A1">
            <w:pPr>
              <w:rPr>
                <w:rFonts w:ascii="OfficinaSansBookC" w:hAnsi="OfficinaSansBookC"/>
              </w:rPr>
            </w:pPr>
            <w:r w:rsidRPr="00B54CD1">
              <w:rPr>
                <w:rFonts w:ascii="OfficinaSansBookC" w:hAnsi="OfficinaSansBookC"/>
              </w:rPr>
              <w:t>Отдел сопровождения общеобразовательной подготовки в СПО ЦМС СПО ФГБОУ ДПО ИРПО</w:t>
            </w:r>
          </w:p>
        </w:tc>
        <w:tc>
          <w:tcPr>
            <w:tcW w:w="1416" w:type="dxa"/>
            <w:vAlign w:val="center"/>
          </w:tcPr>
          <w:p w14:paraId="05C2FA5B" w14:textId="77777777" w:rsidR="0023128D" w:rsidRPr="00B54CD1" w:rsidRDefault="0023128D" w:rsidP="009666A1">
            <w:pPr>
              <w:rPr>
                <w:rFonts w:ascii="OfficinaSansBookC" w:hAnsi="OfficinaSansBookC"/>
              </w:rPr>
            </w:pPr>
            <w:r w:rsidRPr="00B54CD1">
              <w:rPr>
                <w:rFonts w:ascii="OfficinaSansBookC" w:hAnsi="OfficinaSansBookC"/>
              </w:rPr>
              <w:t>11.11.2022-25.11.2022</w:t>
            </w:r>
          </w:p>
        </w:tc>
      </w:tr>
      <w:tr w:rsidR="0023128D" w:rsidRPr="00B54CD1" w14:paraId="07F53217" w14:textId="77777777" w:rsidTr="009666A1">
        <w:tc>
          <w:tcPr>
            <w:tcW w:w="720" w:type="dxa"/>
            <w:vAlign w:val="center"/>
          </w:tcPr>
          <w:p w14:paraId="5B77FD6E" w14:textId="77777777" w:rsidR="0023128D" w:rsidRPr="00B54CD1" w:rsidRDefault="0023128D" w:rsidP="009666A1">
            <w:pPr>
              <w:rPr>
                <w:rFonts w:ascii="OfficinaSansBookC" w:hAnsi="OfficinaSansBookC"/>
              </w:rPr>
            </w:pPr>
            <w:r w:rsidRPr="00B54CD1">
              <w:rPr>
                <w:rFonts w:ascii="OfficinaSansBookC" w:hAnsi="OfficinaSansBookC"/>
              </w:rPr>
              <w:t>8</w:t>
            </w:r>
          </w:p>
        </w:tc>
        <w:tc>
          <w:tcPr>
            <w:tcW w:w="4009" w:type="dxa"/>
            <w:vAlign w:val="center"/>
          </w:tcPr>
          <w:p w14:paraId="2542580E" w14:textId="77777777" w:rsidR="0023128D" w:rsidRPr="00B54CD1" w:rsidRDefault="0023128D" w:rsidP="009666A1">
            <w:pPr>
              <w:rPr>
                <w:rFonts w:ascii="OfficinaSansBookC" w:hAnsi="OfficinaSansBookC"/>
              </w:rPr>
            </w:pPr>
            <w:r w:rsidRPr="00B54CD1">
              <w:rPr>
                <w:rFonts w:ascii="OfficinaSansBookC" w:hAnsi="OfficinaSansBookC"/>
                <w:bCs/>
              </w:rPr>
              <w:t xml:space="preserve">Организация и проведение мероприятия для презентации промежуточных итогов внедрения </w:t>
            </w:r>
          </w:p>
        </w:tc>
        <w:tc>
          <w:tcPr>
            <w:tcW w:w="3346" w:type="dxa"/>
            <w:vAlign w:val="center"/>
          </w:tcPr>
          <w:p w14:paraId="7D38C48F" w14:textId="77777777" w:rsidR="0023128D" w:rsidRPr="00B54CD1" w:rsidRDefault="0023128D" w:rsidP="009666A1">
            <w:pPr>
              <w:rPr>
                <w:rFonts w:ascii="OfficinaSansBookC" w:hAnsi="OfficinaSansBookC"/>
              </w:rPr>
            </w:pPr>
            <w:r w:rsidRPr="00B54CD1">
              <w:rPr>
                <w:rFonts w:ascii="OfficinaSansBookC" w:hAnsi="OfficinaSansBookC"/>
              </w:rPr>
              <w:t>Отдел сопровождения общеобразовательной подготовки в СПО, Лаборатория по методологии общеобразовательной подготовки в СПО ЦМС СПО ФГБОУ ДПО ИРПО</w:t>
            </w:r>
          </w:p>
        </w:tc>
        <w:tc>
          <w:tcPr>
            <w:tcW w:w="1416" w:type="dxa"/>
            <w:vAlign w:val="center"/>
          </w:tcPr>
          <w:p w14:paraId="05D999FD" w14:textId="77777777" w:rsidR="0023128D" w:rsidRPr="00B54CD1" w:rsidRDefault="0023128D" w:rsidP="009666A1">
            <w:pPr>
              <w:rPr>
                <w:rFonts w:ascii="OfficinaSansBookC" w:hAnsi="OfficinaSansBookC"/>
              </w:rPr>
            </w:pPr>
            <w:r w:rsidRPr="00B54CD1">
              <w:rPr>
                <w:rFonts w:ascii="OfficinaSansBookC" w:hAnsi="OfficinaSansBookC"/>
              </w:rPr>
              <w:t>16.11.2022-15.12.2022</w:t>
            </w:r>
          </w:p>
        </w:tc>
      </w:tr>
      <w:tr w:rsidR="0023128D" w:rsidRPr="00B54CD1" w14:paraId="0D0D4309" w14:textId="77777777" w:rsidTr="009666A1">
        <w:tc>
          <w:tcPr>
            <w:tcW w:w="720" w:type="dxa"/>
            <w:vAlign w:val="center"/>
          </w:tcPr>
          <w:p w14:paraId="648F5227" w14:textId="77777777" w:rsidR="0023128D" w:rsidRPr="00B54CD1" w:rsidRDefault="0023128D" w:rsidP="009666A1">
            <w:pPr>
              <w:rPr>
                <w:rFonts w:ascii="OfficinaSansBookC" w:hAnsi="OfficinaSansBookC"/>
              </w:rPr>
            </w:pPr>
            <w:r w:rsidRPr="00B54CD1">
              <w:rPr>
                <w:rFonts w:ascii="OfficinaSansBookC" w:hAnsi="OfficinaSansBookC"/>
              </w:rPr>
              <w:t>8.1</w:t>
            </w:r>
          </w:p>
        </w:tc>
        <w:tc>
          <w:tcPr>
            <w:tcW w:w="4009" w:type="dxa"/>
            <w:vAlign w:val="center"/>
          </w:tcPr>
          <w:p w14:paraId="694F8C0A" w14:textId="77777777" w:rsidR="0023128D" w:rsidRPr="00B54CD1" w:rsidRDefault="0023128D" w:rsidP="009666A1">
            <w:pPr>
              <w:rPr>
                <w:rFonts w:ascii="OfficinaSansBookC" w:hAnsi="OfficinaSansBookC"/>
                <w:noProof/>
              </w:rPr>
            </w:pPr>
            <w:r w:rsidRPr="00B54CD1">
              <w:rPr>
                <w:rFonts w:ascii="OfficinaSansBookC" w:hAnsi="OfficinaSansBookC"/>
              </w:rPr>
              <w:t>Подготовка текстовых материалов по анонсированию мероприятия (Освещение в СМИ)</w:t>
            </w:r>
          </w:p>
        </w:tc>
        <w:tc>
          <w:tcPr>
            <w:tcW w:w="3346" w:type="dxa"/>
            <w:vAlign w:val="center"/>
          </w:tcPr>
          <w:p w14:paraId="2BBC4EB9" w14:textId="77777777" w:rsidR="0023128D" w:rsidRPr="00B54CD1" w:rsidRDefault="0023128D" w:rsidP="009666A1">
            <w:pPr>
              <w:rPr>
                <w:rFonts w:ascii="OfficinaSansBookC" w:hAnsi="OfficinaSansBookC"/>
              </w:rPr>
            </w:pPr>
            <w:r w:rsidRPr="00B54CD1">
              <w:rPr>
                <w:rFonts w:ascii="OfficinaSansBookC" w:hAnsi="OfficinaSansBookC"/>
              </w:rPr>
              <w:t>Отдел сопровождения общеобразовательной подготовки в СПО</w:t>
            </w:r>
          </w:p>
        </w:tc>
        <w:tc>
          <w:tcPr>
            <w:tcW w:w="1416" w:type="dxa"/>
            <w:vAlign w:val="center"/>
          </w:tcPr>
          <w:p w14:paraId="7224E90B" w14:textId="77777777" w:rsidR="0023128D" w:rsidRPr="00B54CD1" w:rsidRDefault="0023128D" w:rsidP="009666A1">
            <w:pPr>
              <w:rPr>
                <w:rFonts w:ascii="OfficinaSansBookC" w:hAnsi="OfficinaSansBookC"/>
              </w:rPr>
            </w:pPr>
            <w:r w:rsidRPr="00B54CD1">
              <w:rPr>
                <w:rFonts w:ascii="OfficinaSansBookC" w:hAnsi="OfficinaSansBookC"/>
              </w:rPr>
              <w:t>16.11.2022-23.11.2022</w:t>
            </w:r>
          </w:p>
        </w:tc>
      </w:tr>
      <w:tr w:rsidR="0023128D" w:rsidRPr="00B54CD1" w14:paraId="7F453927" w14:textId="77777777" w:rsidTr="009666A1">
        <w:tc>
          <w:tcPr>
            <w:tcW w:w="720" w:type="dxa"/>
            <w:vAlign w:val="center"/>
          </w:tcPr>
          <w:p w14:paraId="50D16372" w14:textId="77777777" w:rsidR="0023128D" w:rsidRPr="00B54CD1" w:rsidRDefault="0023128D" w:rsidP="009666A1">
            <w:pPr>
              <w:rPr>
                <w:rFonts w:ascii="OfficinaSansBookC" w:hAnsi="OfficinaSansBookC"/>
              </w:rPr>
            </w:pPr>
            <w:r w:rsidRPr="00B54CD1">
              <w:rPr>
                <w:rFonts w:ascii="OfficinaSansBookC" w:hAnsi="OfficinaSansBookC"/>
              </w:rPr>
              <w:t>8.2</w:t>
            </w:r>
          </w:p>
        </w:tc>
        <w:tc>
          <w:tcPr>
            <w:tcW w:w="4009" w:type="dxa"/>
            <w:vAlign w:val="center"/>
          </w:tcPr>
          <w:p w14:paraId="0BE0E894" w14:textId="77777777" w:rsidR="0023128D" w:rsidRPr="00B54CD1" w:rsidRDefault="0023128D" w:rsidP="009666A1">
            <w:pPr>
              <w:rPr>
                <w:rFonts w:ascii="OfficinaSansBookC" w:hAnsi="OfficinaSansBookC"/>
                <w:bCs/>
              </w:rPr>
            </w:pPr>
            <w:r w:rsidRPr="00B54CD1">
              <w:rPr>
                <w:rFonts w:ascii="OfficinaSansBookC" w:hAnsi="OfficinaSansBookC"/>
                <w:noProof/>
              </w:rPr>
              <w:t>Научно-практическая конференция «Актуальные вопросы реализации общеобразовательной подготовки при реализации образовательных программ СПО»</w:t>
            </w:r>
          </w:p>
        </w:tc>
        <w:tc>
          <w:tcPr>
            <w:tcW w:w="3346" w:type="dxa"/>
            <w:vAlign w:val="center"/>
          </w:tcPr>
          <w:p w14:paraId="4E473947" w14:textId="77777777" w:rsidR="0023128D" w:rsidRPr="00B54CD1" w:rsidRDefault="0023128D" w:rsidP="009666A1">
            <w:pPr>
              <w:rPr>
                <w:rFonts w:ascii="OfficinaSansBookC" w:hAnsi="OfficinaSansBookC"/>
                <w:strike/>
              </w:rPr>
            </w:pPr>
            <w:r w:rsidRPr="00B54CD1">
              <w:rPr>
                <w:rFonts w:ascii="OfficinaSansBookC" w:hAnsi="OfficinaSansBookC"/>
              </w:rPr>
              <w:t>Лаборатория по методологии общеобразовательной подготовки в СПО ЦМС СПО ФГБОУ ДПО ИРПО</w:t>
            </w:r>
          </w:p>
        </w:tc>
        <w:tc>
          <w:tcPr>
            <w:tcW w:w="1416" w:type="dxa"/>
            <w:vAlign w:val="center"/>
          </w:tcPr>
          <w:p w14:paraId="1D6D2586" w14:textId="77777777" w:rsidR="0023128D" w:rsidRPr="00B54CD1" w:rsidRDefault="0023128D" w:rsidP="009666A1">
            <w:pPr>
              <w:rPr>
                <w:rFonts w:ascii="OfficinaSansBookC" w:hAnsi="OfficinaSansBookC"/>
              </w:rPr>
            </w:pPr>
            <w:r w:rsidRPr="00B54CD1">
              <w:rPr>
                <w:rFonts w:ascii="OfficinaSansBookC" w:hAnsi="OfficinaSansBookC"/>
              </w:rPr>
              <w:t>25.11.2022-15.12.2022</w:t>
            </w:r>
          </w:p>
        </w:tc>
      </w:tr>
      <w:tr w:rsidR="0023128D" w:rsidRPr="00B54CD1" w14:paraId="0E33DF72" w14:textId="77777777" w:rsidTr="009666A1">
        <w:tc>
          <w:tcPr>
            <w:tcW w:w="720" w:type="dxa"/>
            <w:vAlign w:val="center"/>
          </w:tcPr>
          <w:p w14:paraId="1DAE8535" w14:textId="77777777" w:rsidR="0023128D" w:rsidRPr="00B54CD1" w:rsidRDefault="0023128D" w:rsidP="009666A1">
            <w:pPr>
              <w:rPr>
                <w:rFonts w:ascii="OfficinaSansBookC" w:hAnsi="OfficinaSansBookC"/>
              </w:rPr>
            </w:pPr>
            <w:r w:rsidRPr="00B54CD1">
              <w:rPr>
                <w:rFonts w:ascii="OfficinaSansBookC" w:hAnsi="OfficinaSansBookC"/>
              </w:rPr>
              <w:t>8.3</w:t>
            </w:r>
          </w:p>
        </w:tc>
        <w:tc>
          <w:tcPr>
            <w:tcW w:w="4009" w:type="dxa"/>
            <w:vAlign w:val="center"/>
          </w:tcPr>
          <w:p w14:paraId="4B38F56E" w14:textId="77777777" w:rsidR="0023128D" w:rsidRPr="00B54CD1" w:rsidRDefault="0023128D" w:rsidP="009666A1">
            <w:pPr>
              <w:rPr>
                <w:rFonts w:ascii="OfficinaSansBookC" w:hAnsi="OfficinaSansBookC"/>
                <w:bCs/>
              </w:rPr>
            </w:pPr>
            <w:r w:rsidRPr="00B54CD1">
              <w:rPr>
                <w:rFonts w:ascii="OfficinaSansBookC" w:hAnsi="OfficinaSansBookC"/>
              </w:rPr>
              <w:t xml:space="preserve">Подготовка текстовых материалов по итогам мероприятия </w:t>
            </w:r>
          </w:p>
        </w:tc>
        <w:tc>
          <w:tcPr>
            <w:tcW w:w="3346" w:type="dxa"/>
            <w:vAlign w:val="center"/>
          </w:tcPr>
          <w:p w14:paraId="632C591F" w14:textId="77777777" w:rsidR="0023128D" w:rsidRPr="00B54CD1" w:rsidRDefault="0023128D" w:rsidP="009666A1">
            <w:pPr>
              <w:rPr>
                <w:rFonts w:ascii="OfficinaSansBookC" w:hAnsi="OfficinaSansBookC"/>
                <w:strike/>
              </w:rPr>
            </w:pPr>
            <w:r w:rsidRPr="00B54CD1">
              <w:rPr>
                <w:rFonts w:ascii="OfficinaSansBookC" w:hAnsi="OfficinaSansBookC"/>
              </w:rPr>
              <w:t>Лаборатория по методологии общеобразовательной подготовки в системе профессионального образования ЦМС СПО ФГБОУ ДПО ИРПО</w:t>
            </w:r>
          </w:p>
        </w:tc>
        <w:tc>
          <w:tcPr>
            <w:tcW w:w="1416" w:type="dxa"/>
            <w:vAlign w:val="center"/>
          </w:tcPr>
          <w:p w14:paraId="3763E423" w14:textId="77777777" w:rsidR="0023128D" w:rsidRPr="00B54CD1" w:rsidRDefault="0023128D" w:rsidP="009666A1">
            <w:pPr>
              <w:rPr>
                <w:rFonts w:ascii="OfficinaSansBookC" w:hAnsi="OfficinaSansBookC"/>
              </w:rPr>
            </w:pPr>
            <w:r w:rsidRPr="00B54CD1">
              <w:rPr>
                <w:rFonts w:ascii="OfficinaSansBookC" w:hAnsi="OfficinaSansBookC"/>
              </w:rPr>
              <w:t>15.12.2022-17.12.2022</w:t>
            </w:r>
          </w:p>
        </w:tc>
      </w:tr>
      <w:tr w:rsidR="0023128D" w:rsidRPr="00B54CD1" w14:paraId="5A4F539E" w14:textId="77777777" w:rsidTr="009666A1">
        <w:tc>
          <w:tcPr>
            <w:tcW w:w="720" w:type="dxa"/>
            <w:vAlign w:val="center"/>
          </w:tcPr>
          <w:p w14:paraId="770FCBE3" w14:textId="77777777" w:rsidR="0023128D" w:rsidRPr="00B54CD1" w:rsidRDefault="0023128D" w:rsidP="009666A1">
            <w:pPr>
              <w:rPr>
                <w:rFonts w:ascii="OfficinaSansBookC" w:hAnsi="OfficinaSansBookC"/>
              </w:rPr>
            </w:pPr>
            <w:r w:rsidRPr="00B54CD1">
              <w:rPr>
                <w:rFonts w:ascii="OfficinaSansBookC" w:hAnsi="OfficinaSansBookC"/>
              </w:rPr>
              <w:t>9</w:t>
            </w:r>
          </w:p>
        </w:tc>
        <w:tc>
          <w:tcPr>
            <w:tcW w:w="4009" w:type="dxa"/>
            <w:vAlign w:val="center"/>
          </w:tcPr>
          <w:p w14:paraId="340DBB80" w14:textId="77777777" w:rsidR="0023128D" w:rsidRPr="00B54CD1" w:rsidRDefault="0023128D" w:rsidP="009666A1">
            <w:pPr>
              <w:rPr>
                <w:rFonts w:ascii="OfficinaSansBookC" w:hAnsi="OfficinaSansBookC"/>
                <w:bCs/>
              </w:rPr>
            </w:pPr>
            <w:r w:rsidRPr="00B54CD1">
              <w:rPr>
                <w:rFonts w:ascii="OfficinaSansBookC" w:hAnsi="OfficinaSansBookC"/>
                <w:bCs/>
              </w:rPr>
              <w:t xml:space="preserve">Подготовка отчета по внедрению методических продуктов по 8 общеобразовательным (обязательным) дисциплинам </w:t>
            </w:r>
          </w:p>
        </w:tc>
        <w:tc>
          <w:tcPr>
            <w:tcW w:w="3346" w:type="dxa"/>
            <w:vAlign w:val="center"/>
          </w:tcPr>
          <w:p w14:paraId="0DDEF70B" w14:textId="77777777" w:rsidR="0023128D" w:rsidRPr="00B54CD1" w:rsidRDefault="0023128D" w:rsidP="009666A1">
            <w:pPr>
              <w:rPr>
                <w:rFonts w:ascii="OfficinaSansBookC" w:hAnsi="OfficinaSansBookC"/>
                <w:strike/>
              </w:rPr>
            </w:pPr>
            <w:r w:rsidRPr="00B54CD1">
              <w:rPr>
                <w:rFonts w:ascii="OfficinaSansBookC" w:hAnsi="OfficinaSansBookC"/>
              </w:rPr>
              <w:t>Отдел сопровождения общеобразовательной подготовки в СПО ЦМС СПО ФГБОУ ДПО ИРПО</w:t>
            </w:r>
          </w:p>
        </w:tc>
        <w:tc>
          <w:tcPr>
            <w:tcW w:w="1416" w:type="dxa"/>
            <w:vAlign w:val="center"/>
          </w:tcPr>
          <w:p w14:paraId="3DB816CC" w14:textId="77777777" w:rsidR="0023128D" w:rsidRPr="00B54CD1" w:rsidRDefault="0023128D" w:rsidP="009666A1">
            <w:pPr>
              <w:rPr>
                <w:rFonts w:ascii="OfficinaSansBookC" w:hAnsi="OfficinaSansBookC"/>
              </w:rPr>
            </w:pPr>
            <w:r w:rsidRPr="00B54CD1">
              <w:rPr>
                <w:rFonts w:ascii="OfficinaSansBookC" w:hAnsi="OfficinaSansBookC"/>
              </w:rPr>
              <w:t>25.11.2022-25.12.2022</w:t>
            </w:r>
          </w:p>
        </w:tc>
      </w:tr>
    </w:tbl>
    <w:p w14:paraId="1F7B3874" w14:textId="77777777" w:rsidR="0023128D" w:rsidRPr="008644AC" w:rsidRDefault="0023128D" w:rsidP="008644AC">
      <w:pPr>
        <w:spacing w:after="0" w:line="360" w:lineRule="auto"/>
        <w:ind w:firstLine="709"/>
        <w:jc w:val="right"/>
        <w:rPr>
          <w:rFonts w:ascii="OfficinaSansBookC" w:hAnsi="OfficinaSansBookC" w:cs="Times New Roman"/>
          <w:sz w:val="28"/>
          <w:szCs w:val="28"/>
          <w:lang w:eastAsia="ru-RU"/>
        </w:rPr>
      </w:pPr>
    </w:p>
    <w:p w14:paraId="40C62B71" w14:textId="77777777" w:rsidR="005F3CD1" w:rsidRPr="003C7D94" w:rsidRDefault="005F3CD1" w:rsidP="005F3CD1">
      <w:pPr>
        <w:rPr>
          <w:rFonts w:ascii="OfficinaSansBookC" w:hAnsi="OfficinaSansBookC"/>
        </w:rPr>
      </w:pPr>
      <w:r w:rsidRPr="003C7D94">
        <w:rPr>
          <w:rFonts w:ascii="OfficinaSansBookC" w:hAnsi="OfficinaSansBookC"/>
        </w:rPr>
        <w:t>*-Проводится в соответствии с Программой мониторинга</w:t>
      </w:r>
    </w:p>
    <w:p w14:paraId="4928D63B" w14:textId="77777777" w:rsidR="005F3CD1" w:rsidRDefault="005F3CD1" w:rsidP="005F3CD1">
      <w:pPr>
        <w:spacing w:after="0" w:line="360" w:lineRule="auto"/>
        <w:ind w:firstLine="709"/>
        <w:jc w:val="right"/>
        <w:rPr>
          <w:rFonts w:ascii="OfficinaSansBookC" w:hAnsi="OfficinaSansBookC" w:cs="Times New Roman"/>
          <w:sz w:val="28"/>
          <w:szCs w:val="28"/>
          <w:lang w:eastAsia="ru-RU"/>
        </w:rPr>
      </w:pPr>
    </w:p>
    <w:p w14:paraId="1BA65768" w14:textId="343A3530" w:rsidR="00554B25" w:rsidRPr="005F3CD1" w:rsidRDefault="00554B25" w:rsidP="005F3CD1">
      <w:pPr>
        <w:pStyle w:val="1"/>
        <w:ind w:firstLine="0"/>
        <w:rPr>
          <w:rFonts w:ascii="OfficinaSansBookC" w:hAnsi="OfficinaSansBookC" w:cs="Times New Roman"/>
          <w:lang w:eastAsia="ru-RU"/>
        </w:rPr>
      </w:pPr>
      <w:r w:rsidRPr="00D25A38">
        <w:rPr>
          <w:rFonts w:ascii="OfficinaSansBookC" w:hAnsi="OfficinaSansBookC" w:cs="Times New Roman"/>
          <w:lang w:eastAsia="ru-RU"/>
        </w:rPr>
        <w:t>1.</w:t>
      </w:r>
      <w:r w:rsidR="00D90A2B">
        <w:rPr>
          <w:rFonts w:ascii="OfficinaSansBookC" w:hAnsi="OfficinaSansBookC" w:cs="Times New Roman"/>
          <w:lang w:eastAsia="ru-RU"/>
        </w:rPr>
        <w:t>6</w:t>
      </w:r>
      <w:r w:rsidRPr="00D25A38">
        <w:rPr>
          <w:rFonts w:ascii="OfficinaSansBookC" w:hAnsi="OfficinaSansBookC" w:cs="Times New Roman"/>
          <w:lang w:eastAsia="ru-RU"/>
        </w:rPr>
        <w:t>.</w:t>
      </w:r>
      <w:r w:rsidR="00D25A38" w:rsidRPr="00D25A38">
        <w:rPr>
          <w:rFonts w:ascii="OfficinaSansBookC" w:hAnsi="OfficinaSansBookC" w:cs="Times New Roman"/>
          <w:lang w:eastAsia="ru-RU"/>
        </w:rPr>
        <w:t xml:space="preserve"> </w:t>
      </w:r>
      <w:bookmarkStart w:id="25" w:name="_Toc109056946"/>
      <w:r w:rsidRPr="005F3CD1">
        <w:rPr>
          <w:rFonts w:ascii="OfficinaSansBookC" w:hAnsi="OfficinaSansBookC" w:cs="Times New Roman"/>
          <w:lang w:eastAsia="ru-RU"/>
        </w:rPr>
        <w:t>Критерии</w:t>
      </w:r>
      <w:r w:rsidR="00D25A38" w:rsidRPr="005F3CD1">
        <w:rPr>
          <w:rFonts w:ascii="OfficinaSansBookC" w:hAnsi="OfficinaSansBookC" w:cs="Times New Roman"/>
          <w:lang w:eastAsia="ru-RU"/>
        </w:rPr>
        <w:t xml:space="preserve"> </w:t>
      </w:r>
      <w:r w:rsidRPr="005F3CD1">
        <w:rPr>
          <w:rFonts w:ascii="OfficinaSansBookC" w:hAnsi="OfficinaSansBookC" w:cs="Times New Roman"/>
          <w:lang w:eastAsia="ru-RU"/>
        </w:rPr>
        <w:t>отбора</w:t>
      </w:r>
      <w:r w:rsidR="00D25A38" w:rsidRPr="005F3CD1">
        <w:rPr>
          <w:rFonts w:ascii="OfficinaSansBookC" w:hAnsi="OfficinaSansBookC" w:cs="Times New Roman"/>
          <w:lang w:eastAsia="ru-RU"/>
        </w:rPr>
        <w:t xml:space="preserve"> </w:t>
      </w:r>
      <w:r w:rsidRPr="005F3CD1">
        <w:rPr>
          <w:rFonts w:ascii="OfficinaSansBookC" w:hAnsi="OfficinaSansBookC" w:cs="Times New Roman"/>
          <w:lang w:eastAsia="ru-RU"/>
        </w:rPr>
        <w:t>образовательных</w:t>
      </w:r>
      <w:r w:rsidR="00D25A38" w:rsidRPr="005F3CD1">
        <w:rPr>
          <w:rFonts w:ascii="OfficinaSansBookC" w:hAnsi="OfficinaSansBookC" w:cs="Times New Roman"/>
          <w:lang w:eastAsia="ru-RU"/>
        </w:rPr>
        <w:t xml:space="preserve"> </w:t>
      </w:r>
      <w:r w:rsidRPr="005F3CD1">
        <w:rPr>
          <w:rFonts w:ascii="OfficinaSansBookC" w:hAnsi="OfficinaSansBookC" w:cs="Times New Roman"/>
          <w:lang w:eastAsia="ru-RU"/>
        </w:rPr>
        <w:t>организаций,</w:t>
      </w:r>
      <w:r w:rsidR="00D25A38" w:rsidRPr="005F3CD1">
        <w:rPr>
          <w:rFonts w:ascii="OfficinaSansBookC" w:hAnsi="OfficinaSansBookC" w:cs="Times New Roman"/>
          <w:lang w:eastAsia="ru-RU"/>
        </w:rPr>
        <w:t xml:space="preserve"> </w:t>
      </w:r>
      <w:r w:rsidRPr="005F3CD1">
        <w:rPr>
          <w:rFonts w:ascii="OfficinaSansBookC" w:hAnsi="OfficinaSansBookC" w:cs="Times New Roman"/>
          <w:lang w:eastAsia="ru-RU"/>
        </w:rPr>
        <w:t>участвующих</w:t>
      </w:r>
      <w:r w:rsidR="00D25A38" w:rsidRPr="005F3CD1">
        <w:rPr>
          <w:rFonts w:ascii="OfficinaSansBookC" w:hAnsi="OfficinaSansBookC" w:cs="Times New Roman"/>
          <w:lang w:eastAsia="ru-RU"/>
        </w:rPr>
        <w:t xml:space="preserve"> </w:t>
      </w:r>
      <w:r w:rsidRPr="005F3CD1">
        <w:rPr>
          <w:rFonts w:ascii="OfficinaSansBookC" w:hAnsi="OfficinaSansBookC" w:cs="Times New Roman"/>
          <w:lang w:eastAsia="ru-RU"/>
        </w:rPr>
        <w:t>в</w:t>
      </w:r>
      <w:bookmarkEnd w:id="25"/>
      <w:r w:rsidR="00EA6A5E" w:rsidRPr="005F3CD1">
        <w:rPr>
          <w:rFonts w:ascii="OfficinaSansBookC" w:hAnsi="OfficinaSansBookC" w:cs="Times New Roman"/>
          <w:lang w:eastAsia="ru-RU"/>
        </w:rPr>
        <w:t>о</w:t>
      </w:r>
      <w:r w:rsidR="00D25A38" w:rsidRPr="005F3CD1">
        <w:rPr>
          <w:rFonts w:ascii="OfficinaSansBookC" w:hAnsi="OfficinaSansBookC" w:cs="Times New Roman"/>
          <w:lang w:eastAsia="ru-RU"/>
        </w:rPr>
        <w:t xml:space="preserve"> </w:t>
      </w:r>
      <w:r w:rsidR="00EA6A5E" w:rsidRPr="005F3CD1">
        <w:rPr>
          <w:rFonts w:ascii="OfficinaSansBookC" w:hAnsi="OfficinaSansBookC" w:cs="Times New Roman"/>
          <w:lang w:eastAsia="ru-RU"/>
        </w:rPr>
        <w:t>внедрении</w:t>
      </w:r>
      <w:bookmarkEnd w:id="23"/>
      <w:bookmarkEnd w:id="24"/>
    </w:p>
    <w:p w14:paraId="65581C36" w14:textId="5A329732" w:rsidR="00D25A38" w:rsidRPr="00D25A38" w:rsidRDefault="00D25A38" w:rsidP="00D25A38">
      <w:pPr>
        <w:spacing w:after="0" w:line="360" w:lineRule="auto"/>
        <w:ind w:firstLine="709"/>
        <w:jc w:val="both"/>
        <w:rPr>
          <w:rFonts w:ascii="OfficinaSansBookC" w:hAnsi="OfficinaSansBookC" w:cs="Times New Roman"/>
          <w:sz w:val="28"/>
          <w:szCs w:val="28"/>
        </w:rPr>
      </w:pPr>
      <w:bookmarkStart w:id="26" w:name="_Hlk110508710"/>
      <w:r w:rsidRPr="00D25A38">
        <w:rPr>
          <w:rFonts w:ascii="OfficinaSansBookC" w:hAnsi="OfficinaSansBookC" w:cs="Times New Roman"/>
          <w:sz w:val="28"/>
          <w:szCs w:val="28"/>
        </w:rPr>
        <w:t xml:space="preserve">Отбор образовательных учреждений, в которых должно быть проведено внедрение, проведен на основании разработанных критериев и условий, необходимых для их реализации. </w:t>
      </w:r>
    </w:p>
    <w:p w14:paraId="003F1EF6" w14:textId="1A92E792" w:rsidR="00D25A38" w:rsidRPr="00D25A38" w:rsidRDefault="00D25A38" w:rsidP="00D25A38">
      <w:pPr>
        <w:spacing w:after="0" w:line="360" w:lineRule="auto"/>
        <w:ind w:firstLine="709"/>
        <w:jc w:val="both"/>
        <w:rPr>
          <w:rFonts w:ascii="OfficinaSansBookC" w:hAnsi="OfficinaSansBookC" w:cs="Times New Roman"/>
          <w:sz w:val="28"/>
          <w:szCs w:val="28"/>
        </w:rPr>
      </w:pPr>
      <w:r w:rsidRPr="00D25A38">
        <w:rPr>
          <w:rFonts w:ascii="OfficinaSansBookC" w:hAnsi="OfficinaSansBookC" w:cs="Times New Roman"/>
          <w:sz w:val="28"/>
          <w:szCs w:val="28"/>
        </w:rPr>
        <w:lastRenderedPageBreak/>
        <w:t>К основным</w:t>
      </w:r>
      <w:r w:rsidRPr="00D25A38">
        <w:rPr>
          <w:rFonts w:ascii="OfficinaSansBookC" w:hAnsi="OfficinaSansBookC" w:cs="Times New Roman"/>
          <w:bCs/>
          <w:iCs/>
          <w:sz w:val="28"/>
          <w:szCs w:val="28"/>
        </w:rPr>
        <w:t xml:space="preserve"> </w:t>
      </w:r>
      <w:r w:rsidRPr="00D25A38">
        <w:rPr>
          <w:rFonts w:ascii="OfficinaSansBookC" w:hAnsi="OfficinaSansBookC" w:cs="Times New Roman"/>
          <w:iCs/>
          <w:sz w:val="28"/>
          <w:szCs w:val="28"/>
        </w:rPr>
        <w:t>критериям отбора образовательных учреждений</w:t>
      </w:r>
      <w:r w:rsidRPr="00D25A38">
        <w:rPr>
          <w:rFonts w:ascii="OfficinaSansBookC" w:hAnsi="OfficinaSansBookC" w:cs="Times New Roman"/>
          <w:sz w:val="28"/>
          <w:szCs w:val="28"/>
        </w:rPr>
        <w:t xml:space="preserve"> для проведения </w:t>
      </w:r>
      <w:r w:rsidR="005E3D42">
        <w:rPr>
          <w:rFonts w:ascii="OfficinaSansBookC" w:hAnsi="OfficinaSansBookC" w:cs="Times New Roman"/>
          <w:sz w:val="28"/>
          <w:szCs w:val="28"/>
        </w:rPr>
        <w:t>процедуры внедрения</w:t>
      </w:r>
      <w:r w:rsidRPr="00D25A38">
        <w:rPr>
          <w:rFonts w:ascii="OfficinaSansBookC" w:hAnsi="OfficinaSansBookC" w:cs="Times New Roman"/>
          <w:sz w:val="28"/>
          <w:szCs w:val="28"/>
        </w:rPr>
        <w:t xml:space="preserve"> относится статус «Федеральная пилотная площадка» (ФПП) по теме «Внедрение федерального пакета методических разработок для обновления практики подготовки по общеобразовательным дисциплинам с учетом профессиональной направленности программ среднего профессионального образования, реализуемых на базе основного общего образования» ФГБОУ ДПО ИРПО.</w:t>
      </w:r>
    </w:p>
    <w:p w14:paraId="10936098" w14:textId="0208F9E9" w:rsidR="00D25A38" w:rsidRPr="00D25A38" w:rsidRDefault="00D25A38" w:rsidP="00D25A38">
      <w:pPr>
        <w:spacing w:after="0" w:line="360" w:lineRule="auto"/>
        <w:ind w:firstLine="709"/>
        <w:jc w:val="both"/>
        <w:rPr>
          <w:rFonts w:ascii="OfficinaSansBookC" w:hAnsi="OfficinaSansBookC" w:cs="Times New Roman"/>
          <w:color w:val="000000"/>
          <w:sz w:val="28"/>
          <w:szCs w:val="28"/>
          <w:shd w:val="clear" w:color="auto" w:fill="FFFFFF"/>
        </w:rPr>
      </w:pPr>
      <w:r w:rsidRPr="00D25A38">
        <w:rPr>
          <w:rFonts w:ascii="OfficinaSansBookC" w:hAnsi="OfficinaSansBookC" w:cs="Times New Roman"/>
          <w:color w:val="000000"/>
          <w:sz w:val="28"/>
          <w:szCs w:val="28"/>
          <w:shd w:val="clear" w:color="auto" w:fill="FFFFFF"/>
        </w:rPr>
        <w:t xml:space="preserve">Критерии отбора образовательных организаций участвующих во внедрении на получение статуса ФПП основывались </w:t>
      </w:r>
      <w:r w:rsidR="00CF199C">
        <w:rPr>
          <w:rFonts w:ascii="OfficinaSansBookC" w:hAnsi="OfficinaSansBookC" w:cs="Times New Roman"/>
          <w:color w:val="000000"/>
          <w:sz w:val="28"/>
          <w:szCs w:val="28"/>
          <w:shd w:val="clear" w:color="auto" w:fill="FFFFFF"/>
        </w:rPr>
        <w:t xml:space="preserve">на </w:t>
      </w:r>
      <w:r w:rsidRPr="00D25A38">
        <w:rPr>
          <w:rFonts w:ascii="OfficinaSansBookC" w:hAnsi="OfficinaSansBookC" w:cs="Times New Roman"/>
          <w:color w:val="000000"/>
          <w:sz w:val="28"/>
          <w:szCs w:val="28"/>
          <w:shd w:val="clear" w:color="auto" w:fill="FFFFFF"/>
        </w:rPr>
        <w:t>отборе</w:t>
      </w:r>
      <w:r w:rsidR="00CF199C">
        <w:rPr>
          <w:rFonts w:ascii="OfficinaSansBookC" w:hAnsi="OfficinaSansBookC" w:cs="Times New Roman"/>
          <w:color w:val="000000"/>
          <w:sz w:val="28"/>
          <w:szCs w:val="28"/>
          <w:shd w:val="clear" w:color="auto" w:fill="FFFFFF"/>
        </w:rPr>
        <w:t xml:space="preserve"> в несколько этапов</w:t>
      </w:r>
      <w:r w:rsidRPr="00D25A38">
        <w:rPr>
          <w:rFonts w:ascii="OfficinaSansBookC" w:hAnsi="OfficinaSansBookC" w:cs="Times New Roman"/>
          <w:color w:val="000000"/>
          <w:sz w:val="28"/>
          <w:szCs w:val="28"/>
          <w:shd w:val="clear" w:color="auto" w:fill="FFFFFF"/>
        </w:rPr>
        <w:t xml:space="preserve">. </w:t>
      </w:r>
    </w:p>
    <w:p w14:paraId="00ED548E" w14:textId="3C987CFB" w:rsidR="00D25A38" w:rsidRPr="00D25A38" w:rsidRDefault="00D25A38" w:rsidP="00D25A38">
      <w:pPr>
        <w:spacing w:after="0" w:line="360" w:lineRule="auto"/>
        <w:ind w:firstLine="709"/>
        <w:jc w:val="both"/>
        <w:rPr>
          <w:rFonts w:ascii="OfficinaSansBookC" w:hAnsi="OfficinaSansBookC" w:cs="Times New Roman"/>
          <w:color w:val="000000"/>
          <w:sz w:val="28"/>
          <w:szCs w:val="28"/>
          <w:shd w:val="clear" w:color="auto" w:fill="FFFFFF"/>
        </w:rPr>
      </w:pPr>
      <w:r w:rsidRPr="00D25A38">
        <w:rPr>
          <w:rFonts w:ascii="OfficinaSansBookC" w:hAnsi="OfficinaSansBookC" w:cs="Times New Roman"/>
          <w:color w:val="000000"/>
          <w:sz w:val="28"/>
          <w:szCs w:val="28"/>
          <w:shd w:val="clear" w:color="auto" w:fill="FFFFFF"/>
        </w:rPr>
        <w:t>На первом этапе региональный орган исполнительной власти, в задачи которого в процессе совместной деятельности по</w:t>
      </w:r>
      <w:r w:rsidR="00871533">
        <w:rPr>
          <w:rFonts w:ascii="OfficinaSansBookC" w:hAnsi="OfficinaSansBookC" w:cs="Times New Roman"/>
          <w:color w:val="000000"/>
          <w:sz w:val="28"/>
          <w:szCs w:val="28"/>
          <w:shd w:val="clear" w:color="auto" w:fill="FFFFFF"/>
        </w:rPr>
        <w:t xml:space="preserve"> </w:t>
      </w:r>
      <w:r w:rsidR="00690AD3">
        <w:rPr>
          <w:rFonts w:ascii="OfficinaSansBookC" w:hAnsi="OfficinaSansBookC" w:cs="Times New Roman"/>
          <w:color w:val="000000"/>
          <w:sz w:val="28"/>
          <w:szCs w:val="28"/>
          <w:shd w:val="clear" w:color="auto" w:fill="FFFFFF"/>
        </w:rPr>
        <w:t xml:space="preserve">разработке </w:t>
      </w:r>
      <w:r w:rsidRPr="00D25A38">
        <w:rPr>
          <w:rFonts w:ascii="OfficinaSansBookC" w:hAnsi="OfficinaSansBookC" w:cs="Times New Roman"/>
          <w:color w:val="000000"/>
          <w:sz w:val="28"/>
          <w:szCs w:val="28"/>
          <w:shd w:val="clear" w:color="auto" w:fill="FFFFFF"/>
        </w:rPr>
        <w:t xml:space="preserve">и внедрению </w:t>
      </w:r>
      <w:r w:rsidR="0070722C">
        <w:rPr>
          <w:rFonts w:ascii="OfficinaSansBookC" w:hAnsi="OfficinaSansBookC" w:cs="Times New Roman"/>
          <w:color w:val="000000"/>
          <w:sz w:val="28"/>
          <w:szCs w:val="28"/>
          <w:shd w:val="clear" w:color="auto" w:fill="FFFFFF"/>
        </w:rPr>
        <w:t xml:space="preserve">методических продуктов </w:t>
      </w:r>
      <w:r w:rsidRPr="00D25A38">
        <w:rPr>
          <w:rFonts w:ascii="OfficinaSansBookC" w:hAnsi="OfficinaSansBookC" w:cs="Times New Roman"/>
          <w:color w:val="000000"/>
          <w:sz w:val="28"/>
          <w:szCs w:val="28"/>
          <w:shd w:val="clear" w:color="auto" w:fill="FFFFFF"/>
        </w:rPr>
        <w:t>общеобразовательных дисциплин в рамках реализации проекта «Современная школа» будет возложена функция по координации и курированию работы ФПП</w:t>
      </w:r>
      <w:r w:rsidR="005E3D42">
        <w:rPr>
          <w:rFonts w:ascii="OfficinaSansBookC" w:hAnsi="OfficinaSansBookC" w:cs="Times New Roman"/>
          <w:color w:val="000000"/>
          <w:sz w:val="28"/>
          <w:szCs w:val="28"/>
          <w:shd w:val="clear" w:color="auto" w:fill="FFFFFF"/>
        </w:rPr>
        <w:t>, участвующих в процедуре в</w:t>
      </w:r>
      <w:r w:rsidRPr="0070722C">
        <w:rPr>
          <w:rFonts w:ascii="OfficinaSansBookC" w:hAnsi="OfficinaSansBookC" w:cs="Times New Roman"/>
          <w:color w:val="000000"/>
          <w:sz w:val="28"/>
          <w:szCs w:val="28"/>
          <w:shd w:val="clear" w:color="auto" w:fill="FFFFFF"/>
        </w:rPr>
        <w:t>недрени</w:t>
      </w:r>
      <w:r w:rsidR="005E3D42">
        <w:rPr>
          <w:rFonts w:ascii="OfficinaSansBookC" w:hAnsi="OfficinaSansBookC" w:cs="Times New Roman"/>
          <w:color w:val="000000"/>
          <w:sz w:val="28"/>
          <w:szCs w:val="28"/>
          <w:shd w:val="clear" w:color="auto" w:fill="FFFFFF"/>
        </w:rPr>
        <w:t>я</w:t>
      </w:r>
      <w:r w:rsidRPr="0070722C">
        <w:rPr>
          <w:rFonts w:ascii="OfficinaSansBookC" w:hAnsi="OfficinaSansBookC" w:cs="Times New Roman"/>
          <w:color w:val="000000"/>
          <w:sz w:val="28"/>
          <w:szCs w:val="28"/>
          <w:shd w:val="clear" w:color="auto" w:fill="FFFFFF"/>
        </w:rPr>
        <w:t xml:space="preserve">, </w:t>
      </w:r>
      <w:r w:rsidR="0070722C" w:rsidRPr="0070722C">
        <w:rPr>
          <w:rFonts w:ascii="OfficinaSansBookC" w:hAnsi="OfficinaSansBookC" w:cs="Times New Roman"/>
          <w:color w:val="000000"/>
          <w:sz w:val="28"/>
          <w:szCs w:val="28"/>
          <w:shd w:val="clear" w:color="auto" w:fill="FFFFFF"/>
        </w:rPr>
        <w:t>предоставил</w:t>
      </w:r>
      <w:r w:rsidRPr="0070722C">
        <w:rPr>
          <w:rFonts w:ascii="OfficinaSansBookC" w:hAnsi="OfficinaSansBookC" w:cs="Times New Roman"/>
          <w:color w:val="000000"/>
          <w:sz w:val="28"/>
          <w:szCs w:val="28"/>
          <w:shd w:val="clear" w:color="auto" w:fill="FFFFFF"/>
        </w:rPr>
        <w:t xml:space="preserve"> списки рекомендованных ПОО, основываясь на собственных критериях.</w:t>
      </w:r>
      <w:r w:rsidRPr="00D25A38">
        <w:rPr>
          <w:rFonts w:ascii="OfficinaSansBookC" w:hAnsi="OfficinaSansBookC" w:cs="Times New Roman"/>
          <w:color w:val="000000"/>
          <w:sz w:val="28"/>
          <w:szCs w:val="28"/>
          <w:shd w:val="clear" w:color="auto" w:fill="FFFFFF"/>
        </w:rPr>
        <w:t xml:space="preserve"> </w:t>
      </w:r>
    </w:p>
    <w:p w14:paraId="2BD1894F" w14:textId="4402F363" w:rsidR="00D25A38" w:rsidRPr="00D25A38" w:rsidRDefault="00D25A38" w:rsidP="00D25A38">
      <w:pPr>
        <w:spacing w:after="0" w:line="360" w:lineRule="auto"/>
        <w:ind w:firstLine="709"/>
        <w:jc w:val="both"/>
        <w:rPr>
          <w:rFonts w:ascii="OfficinaSansBookC" w:hAnsi="OfficinaSansBookC" w:cs="Times New Roman"/>
          <w:color w:val="000000"/>
          <w:sz w:val="28"/>
          <w:szCs w:val="28"/>
          <w:shd w:val="clear" w:color="auto" w:fill="FFFFFF"/>
        </w:rPr>
      </w:pPr>
      <w:r w:rsidRPr="00D25A38">
        <w:rPr>
          <w:rFonts w:ascii="OfficinaSansBookC" w:hAnsi="OfficinaSansBookC" w:cs="Times New Roman"/>
          <w:color w:val="000000"/>
          <w:sz w:val="28"/>
          <w:szCs w:val="28"/>
          <w:shd w:val="clear" w:color="auto" w:fill="FFFFFF"/>
        </w:rPr>
        <w:t xml:space="preserve">На втором этапе ИРПО производило экспертизу по следующим характеристикам: </w:t>
      </w:r>
    </w:p>
    <w:p w14:paraId="208D70CD" w14:textId="7D86474C" w:rsidR="00D25A38" w:rsidRPr="00D25A38" w:rsidRDefault="00D25A38" w:rsidP="00D25A38">
      <w:pPr>
        <w:spacing w:after="0" w:line="360" w:lineRule="auto"/>
        <w:ind w:firstLine="709"/>
        <w:jc w:val="both"/>
        <w:rPr>
          <w:rFonts w:ascii="OfficinaSansBookC" w:hAnsi="OfficinaSansBookC" w:cs="Times New Roman"/>
          <w:color w:val="000000"/>
          <w:sz w:val="28"/>
          <w:szCs w:val="28"/>
          <w:shd w:val="clear" w:color="auto" w:fill="FFFFFF"/>
        </w:rPr>
      </w:pPr>
      <w:r w:rsidRPr="00D25A38">
        <w:rPr>
          <w:rFonts w:ascii="OfficinaSansBookC" w:hAnsi="OfficinaSansBookC" w:cs="Times New Roman"/>
          <w:color w:val="000000"/>
          <w:sz w:val="28"/>
          <w:szCs w:val="28"/>
          <w:shd w:val="clear" w:color="auto" w:fill="FFFFFF"/>
        </w:rPr>
        <w:t>1. Количество студентов, набранных на первый курс за 2021/2022 учебный год</w:t>
      </w:r>
      <w:r w:rsidR="002706C9">
        <w:rPr>
          <w:rFonts w:ascii="OfficinaSansBookC" w:hAnsi="OfficinaSansBookC" w:cs="Times New Roman"/>
          <w:color w:val="000000"/>
          <w:sz w:val="28"/>
          <w:szCs w:val="28"/>
          <w:shd w:val="clear" w:color="auto" w:fill="FFFFFF"/>
        </w:rPr>
        <w:t>;</w:t>
      </w:r>
      <w:r w:rsidRPr="00D25A38">
        <w:rPr>
          <w:rFonts w:ascii="OfficinaSansBookC" w:hAnsi="OfficinaSansBookC" w:cs="Times New Roman"/>
          <w:color w:val="000000"/>
          <w:sz w:val="28"/>
          <w:szCs w:val="28"/>
          <w:shd w:val="clear" w:color="auto" w:fill="FFFFFF"/>
        </w:rPr>
        <w:t xml:space="preserve"> </w:t>
      </w:r>
    </w:p>
    <w:p w14:paraId="6D2D3C77" w14:textId="33079BD5" w:rsidR="00D25A38" w:rsidRPr="00D25A38" w:rsidRDefault="00D25A38" w:rsidP="00D25A38">
      <w:pPr>
        <w:spacing w:after="0" w:line="360" w:lineRule="auto"/>
        <w:ind w:firstLine="709"/>
        <w:jc w:val="both"/>
        <w:rPr>
          <w:rFonts w:ascii="OfficinaSansBookC" w:hAnsi="OfficinaSansBookC" w:cs="Times New Roman"/>
          <w:color w:val="000000"/>
          <w:sz w:val="28"/>
          <w:szCs w:val="28"/>
          <w:shd w:val="clear" w:color="auto" w:fill="FFFFFF"/>
        </w:rPr>
      </w:pPr>
      <w:r w:rsidRPr="00D25A38">
        <w:rPr>
          <w:rFonts w:ascii="OfficinaSansBookC" w:hAnsi="OfficinaSansBookC" w:cs="Times New Roman"/>
          <w:color w:val="000000"/>
          <w:sz w:val="28"/>
          <w:szCs w:val="28"/>
          <w:shd w:val="clear" w:color="auto" w:fill="FFFFFF"/>
        </w:rPr>
        <w:t>2. Количество педагогов, реализующих общеобразовательные дисц</w:t>
      </w:r>
      <w:r w:rsidR="002706C9">
        <w:rPr>
          <w:rFonts w:ascii="OfficinaSansBookC" w:hAnsi="OfficinaSansBookC" w:cs="Times New Roman"/>
          <w:color w:val="000000"/>
          <w:sz w:val="28"/>
          <w:szCs w:val="28"/>
          <w:shd w:val="clear" w:color="auto" w:fill="FFFFFF"/>
        </w:rPr>
        <w:t>иплины в 2021/2022 учебном году;</w:t>
      </w:r>
    </w:p>
    <w:p w14:paraId="7B7592D2" w14:textId="600668A6" w:rsidR="00D25A38" w:rsidRPr="00D25A38" w:rsidRDefault="00D25A38" w:rsidP="00D25A38">
      <w:pPr>
        <w:spacing w:after="0" w:line="360" w:lineRule="auto"/>
        <w:ind w:firstLine="709"/>
        <w:jc w:val="both"/>
        <w:rPr>
          <w:rFonts w:ascii="OfficinaSansBookC" w:hAnsi="OfficinaSansBookC" w:cs="Times New Roman"/>
          <w:color w:val="000000"/>
          <w:sz w:val="28"/>
          <w:szCs w:val="28"/>
          <w:shd w:val="clear" w:color="auto" w:fill="FFFFFF"/>
        </w:rPr>
      </w:pPr>
      <w:r w:rsidRPr="00D25A38">
        <w:rPr>
          <w:rFonts w:ascii="OfficinaSansBookC" w:hAnsi="OfficinaSansBookC" w:cs="Times New Roman"/>
          <w:color w:val="000000"/>
          <w:sz w:val="28"/>
          <w:szCs w:val="28"/>
          <w:shd w:val="clear" w:color="auto" w:fill="FFFFFF"/>
        </w:rPr>
        <w:t xml:space="preserve">3. Участие ПОО в </w:t>
      </w:r>
      <w:r w:rsidR="002706C9">
        <w:rPr>
          <w:rFonts w:ascii="OfficinaSansBookC" w:hAnsi="OfficinaSansBookC" w:cs="Times New Roman"/>
          <w:color w:val="000000"/>
          <w:sz w:val="28"/>
          <w:szCs w:val="28"/>
          <w:shd w:val="clear" w:color="auto" w:fill="FFFFFF"/>
        </w:rPr>
        <w:t>ф</w:t>
      </w:r>
      <w:r w:rsidRPr="00D25A38">
        <w:rPr>
          <w:rFonts w:ascii="OfficinaSansBookC" w:hAnsi="OfficinaSansBookC" w:cs="Times New Roman"/>
          <w:color w:val="000000"/>
          <w:sz w:val="28"/>
          <w:szCs w:val="28"/>
          <w:shd w:val="clear" w:color="auto" w:fill="FFFFFF"/>
        </w:rPr>
        <w:t xml:space="preserve">едеральных и </w:t>
      </w:r>
      <w:r w:rsidR="002706C9">
        <w:rPr>
          <w:rFonts w:ascii="OfficinaSansBookC" w:hAnsi="OfficinaSansBookC" w:cs="Times New Roman"/>
          <w:color w:val="000000"/>
          <w:sz w:val="28"/>
          <w:szCs w:val="28"/>
          <w:shd w:val="clear" w:color="auto" w:fill="FFFFFF"/>
        </w:rPr>
        <w:t>р</w:t>
      </w:r>
      <w:r w:rsidRPr="00D25A38">
        <w:rPr>
          <w:rFonts w:ascii="OfficinaSansBookC" w:hAnsi="OfficinaSansBookC" w:cs="Times New Roman"/>
          <w:color w:val="000000"/>
          <w:sz w:val="28"/>
          <w:szCs w:val="28"/>
          <w:shd w:val="clear" w:color="auto" w:fill="FFFFFF"/>
        </w:rPr>
        <w:t>егиональных проектах и их количество</w:t>
      </w:r>
      <w:r w:rsidR="002706C9">
        <w:rPr>
          <w:rFonts w:ascii="OfficinaSansBookC" w:hAnsi="OfficinaSansBookC" w:cs="Times New Roman"/>
          <w:color w:val="000000"/>
          <w:sz w:val="28"/>
          <w:szCs w:val="28"/>
          <w:shd w:val="clear" w:color="auto" w:fill="FFFFFF"/>
        </w:rPr>
        <w:t>;</w:t>
      </w:r>
      <w:r w:rsidRPr="00D25A38">
        <w:rPr>
          <w:rFonts w:ascii="OfficinaSansBookC" w:hAnsi="OfficinaSansBookC" w:cs="Times New Roman"/>
          <w:color w:val="000000"/>
          <w:sz w:val="28"/>
          <w:szCs w:val="28"/>
          <w:shd w:val="clear" w:color="auto" w:fill="FFFFFF"/>
        </w:rPr>
        <w:t xml:space="preserve"> </w:t>
      </w:r>
    </w:p>
    <w:p w14:paraId="688E6A36" w14:textId="70E98E48" w:rsidR="00D25A38" w:rsidRPr="00D25A38" w:rsidRDefault="00D25A38" w:rsidP="00D25A38">
      <w:pPr>
        <w:spacing w:after="0" w:line="360" w:lineRule="auto"/>
        <w:ind w:firstLine="709"/>
        <w:jc w:val="both"/>
        <w:rPr>
          <w:rFonts w:ascii="OfficinaSansBookC" w:hAnsi="OfficinaSansBookC" w:cs="Times New Roman"/>
          <w:color w:val="000000"/>
          <w:sz w:val="28"/>
          <w:szCs w:val="28"/>
          <w:shd w:val="clear" w:color="auto" w:fill="FFFFFF"/>
        </w:rPr>
      </w:pPr>
      <w:r w:rsidRPr="00D25A38">
        <w:rPr>
          <w:rFonts w:ascii="OfficinaSansBookC" w:hAnsi="OfficinaSansBookC" w:cs="Times New Roman"/>
          <w:color w:val="000000"/>
          <w:sz w:val="28"/>
          <w:szCs w:val="28"/>
          <w:shd w:val="clear" w:color="auto" w:fill="FFFFFF"/>
        </w:rPr>
        <w:t>4. Количество студентов, принимавших участие в олимпиадах и конкурсах, а также количество студентов призеров</w:t>
      </w:r>
      <w:r w:rsidR="002706C9">
        <w:rPr>
          <w:rFonts w:ascii="OfficinaSansBookC" w:hAnsi="OfficinaSansBookC" w:cs="Times New Roman"/>
          <w:color w:val="000000"/>
          <w:sz w:val="28"/>
          <w:szCs w:val="28"/>
          <w:shd w:val="clear" w:color="auto" w:fill="FFFFFF"/>
        </w:rPr>
        <w:t>.</w:t>
      </w:r>
      <w:r w:rsidRPr="00D25A38">
        <w:rPr>
          <w:rFonts w:ascii="OfficinaSansBookC" w:hAnsi="OfficinaSansBookC" w:cs="Times New Roman"/>
          <w:color w:val="000000"/>
          <w:sz w:val="28"/>
          <w:szCs w:val="28"/>
          <w:shd w:val="clear" w:color="auto" w:fill="FFFFFF"/>
        </w:rPr>
        <w:t xml:space="preserve"> </w:t>
      </w:r>
    </w:p>
    <w:p w14:paraId="64F6E319" w14:textId="4B044229" w:rsidR="00D25A38" w:rsidRPr="00D25A38" w:rsidRDefault="00D25A38" w:rsidP="00D25A38">
      <w:pPr>
        <w:spacing w:after="0" w:line="360" w:lineRule="auto"/>
        <w:ind w:firstLine="709"/>
        <w:jc w:val="both"/>
        <w:rPr>
          <w:rFonts w:ascii="OfficinaSansBookC" w:hAnsi="OfficinaSansBookC" w:cs="Times New Roman"/>
          <w:color w:val="000000"/>
          <w:sz w:val="28"/>
          <w:szCs w:val="28"/>
          <w:shd w:val="clear" w:color="auto" w:fill="FFFFFF"/>
        </w:rPr>
      </w:pPr>
      <w:r w:rsidRPr="00D25A38">
        <w:rPr>
          <w:rFonts w:ascii="OfficinaSansBookC" w:hAnsi="OfficinaSansBookC" w:cs="Times New Roman"/>
          <w:color w:val="000000"/>
          <w:sz w:val="28"/>
          <w:szCs w:val="28"/>
          <w:shd w:val="clear" w:color="auto" w:fill="FFFFFF"/>
        </w:rPr>
        <w:t>К участию во внедрении было отобрано 393 ПОО</w:t>
      </w:r>
      <w:r w:rsidR="002706C9">
        <w:rPr>
          <w:rFonts w:ascii="OfficinaSansBookC" w:hAnsi="OfficinaSansBookC" w:cs="Times New Roman"/>
          <w:color w:val="000000"/>
          <w:sz w:val="28"/>
          <w:szCs w:val="28"/>
          <w:shd w:val="clear" w:color="auto" w:fill="FFFFFF"/>
        </w:rPr>
        <w:t>,</w:t>
      </w:r>
      <w:r w:rsidRPr="00D25A38">
        <w:rPr>
          <w:rFonts w:ascii="OfficinaSansBookC" w:hAnsi="OfficinaSansBookC" w:cs="Times New Roman"/>
          <w:color w:val="000000"/>
          <w:sz w:val="28"/>
          <w:szCs w:val="28"/>
          <w:shd w:val="clear" w:color="auto" w:fill="FFFFFF"/>
        </w:rPr>
        <w:t xml:space="preserve"> исходя из вышеизложенных критериев.</w:t>
      </w:r>
    </w:p>
    <w:bookmarkEnd w:id="26"/>
    <w:p w14:paraId="6E732041" w14:textId="77777777" w:rsidR="00D25A38" w:rsidRPr="00D25A38" w:rsidRDefault="00D25A38" w:rsidP="00D25A38">
      <w:pPr>
        <w:spacing w:line="24" w:lineRule="atLeast"/>
        <w:rPr>
          <w:rFonts w:ascii="OfficinaSansBookC" w:hAnsi="OfficinaSansBookC" w:cs="Times New Roman"/>
          <w:b/>
          <w:sz w:val="28"/>
          <w:szCs w:val="28"/>
          <w:lang w:eastAsia="ru-RU"/>
        </w:rPr>
      </w:pPr>
    </w:p>
    <w:p w14:paraId="51A94636" w14:textId="5C8205B6" w:rsidR="00D25A38" w:rsidRDefault="00D25A38" w:rsidP="00D90A2B">
      <w:pPr>
        <w:pStyle w:val="1"/>
        <w:ind w:firstLine="0"/>
        <w:rPr>
          <w:rFonts w:ascii="OfficinaSansBookC" w:hAnsi="OfficinaSansBookC" w:cs="Times New Roman"/>
          <w:lang w:eastAsia="ru-RU"/>
        </w:rPr>
      </w:pPr>
      <w:bookmarkStart w:id="27" w:name="_Toc112159366"/>
      <w:bookmarkStart w:id="28" w:name="_Toc112260366"/>
      <w:r w:rsidRPr="00D25A38">
        <w:rPr>
          <w:rFonts w:ascii="OfficinaSansBookC" w:hAnsi="OfficinaSansBookC" w:cs="Times New Roman"/>
          <w:lang w:eastAsia="ru-RU"/>
        </w:rPr>
        <w:lastRenderedPageBreak/>
        <w:t>1.7. Структура управления реализацией Программы внедрения</w:t>
      </w:r>
      <w:bookmarkEnd w:id="27"/>
      <w:bookmarkEnd w:id="28"/>
    </w:p>
    <w:p w14:paraId="48CF510C" w14:textId="77777777" w:rsidR="000A0AA9" w:rsidRPr="000A0AA9" w:rsidRDefault="000A0AA9" w:rsidP="000A0AA9">
      <w:pPr>
        <w:spacing w:after="0" w:line="360" w:lineRule="auto"/>
        <w:ind w:firstLine="709"/>
        <w:jc w:val="both"/>
        <w:rPr>
          <w:rFonts w:ascii="OfficinaSansBookC" w:hAnsi="OfficinaSansBookC" w:cs="Times New Roman"/>
          <w:color w:val="000000"/>
          <w:sz w:val="28"/>
          <w:szCs w:val="28"/>
          <w:shd w:val="clear" w:color="auto" w:fill="FFFFFF"/>
        </w:rPr>
      </w:pPr>
      <w:r w:rsidRPr="000A0AA9">
        <w:rPr>
          <w:rFonts w:ascii="OfficinaSansBookC" w:hAnsi="OfficinaSansBookC" w:cs="Times New Roman"/>
          <w:color w:val="000000"/>
          <w:sz w:val="28"/>
          <w:szCs w:val="28"/>
          <w:shd w:val="clear" w:color="auto" w:fill="FFFFFF"/>
        </w:rPr>
        <w:t>Структура управления в разрезе уровней и направлений деятельности представлена в таблице 2.</w:t>
      </w:r>
    </w:p>
    <w:p w14:paraId="0321F562" w14:textId="546505CA" w:rsidR="000A0AA9" w:rsidRPr="000A0AA9" w:rsidRDefault="000A0AA9" w:rsidP="000A0AA9">
      <w:pPr>
        <w:jc w:val="right"/>
        <w:rPr>
          <w:rFonts w:ascii="OfficinaSansBookC" w:hAnsi="OfficinaSansBookC" w:cs="Times New Roman"/>
          <w:color w:val="000000"/>
          <w:sz w:val="28"/>
          <w:szCs w:val="28"/>
          <w:shd w:val="clear" w:color="auto" w:fill="FFFFFF"/>
        </w:rPr>
      </w:pPr>
      <w:r w:rsidRPr="000A0AA9">
        <w:rPr>
          <w:rFonts w:ascii="OfficinaSansBookC" w:hAnsi="OfficinaSansBookC" w:cs="Times New Roman"/>
          <w:color w:val="000000"/>
          <w:sz w:val="28"/>
          <w:szCs w:val="28"/>
          <w:shd w:val="clear" w:color="auto" w:fill="FFFFFF"/>
        </w:rPr>
        <w:t>Таблица 2 – Уровни структуры управления реализацией Программы апробации</w:t>
      </w:r>
    </w:p>
    <w:tbl>
      <w:tblPr>
        <w:tblStyle w:val="a9"/>
        <w:tblW w:w="9640" w:type="dxa"/>
        <w:tblInd w:w="-147" w:type="dxa"/>
        <w:tblLayout w:type="fixed"/>
        <w:tblLook w:val="04A0" w:firstRow="1" w:lastRow="0" w:firstColumn="1" w:lastColumn="0" w:noHBand="0" w:noVBand="1"/>
      </w:tblPr>
      <w:tblGrid>
        <w:gridCol w:w="1985"/>
        <w:gridCol w:w="7655"/>
      </w:tblGrid>
      <w:tr w:rsidR="00D25A38" w:rsidRPr="00D25A38" w14:paraId="5023A8CF" w14:textId="77777777" w:rsidTr="002706C9">
        <w:tc>
          <w:tcPr>
            <w:tcW w:w="1985" w:type="dxa"/>
            <w:vAlign w:val="center"/>
          </w:tcPr>
          <w:p w14:paraId="65F77555" w14:textId="0F6DB9D8" w:rsidR="00D25A38" w:rsidRPr="00D25A38" w:rsidRDefault="00D25A38" w:rsidP="002706C9">
            <w:pPr>
              <w:jc w:val="center"/>
              <w:rPr>
                <w:rFonts w:ascii="OfficinaSansBookC" w:hAnsi="OfficinaSansBookC" w:cs="Times New Roman"/>
                <w:b/>
                <w:bCs/>
                <w:sz w:val="24"/>
                <w:szCs w:val="24"/>
              </w:rPr>
            </w:pPr>
            <w:r w:rsidRPr="00D25A38">
              <w:rPr>
                <w:rFonts w:ascii="OfficinaSansBookC" w:hAnsi="OfficinaSansBookC" w:cs="Times New Roman"/>
                <w:b/>
                <w:bCs/>
                <w:sz w:val="24"/>
                <w:szCs w:val="24"/>
              </w:rPr>
              <w:t>Уровни структуры</w:t>
            </w:r>
          </w:p>
        </w:tc>
        <w:tc>
          <w:tcPr>
            <w:tcW w:w="7655" w:type="dxa"/>
            <w:vAlign w:val="center"/>
          </w:tcPr>
          <w:p w14:paraId="615D3769" w14:textId="51F0F6A7" w:rsidR="00D25A38" w:rsidRPr="00D25A38" w:rsidRDefault="00D25A38" w:rsidP="002706C9">
            <w:pPr>
              <w:jc w:val="center"/>
              <w:rPr>
                <w:rFonts w:ascii="OfficinaSansBookC" w:hAnsi="OfficinaSansBookC" w:cs="Times New Roman"/>
                <w:b/>
                <w:bCs/>
                <w:sz w:val="24"/>
                <w:szCs w:val="24"/>
              </w:rPr>
            </w:pPr>
            <w:r w:rsidRPr="00D25A38">
              <w:rPr>
                <w:rFonts w:ascii="OfficinaSansBookC" w:hAnsi="OfficinaSansBookC" w:cs="Times New Roman"/>
                <w:b/>
                <w:bCs/>
                <w:sz w:val="24"/>
                <w:szCs w:val="24"/>
              </w:rPr>
              <w:t>Направления деятельности</w:t>
            </w:r>
          </w:p>
        </w:tc>
      </w:tr>
      <w:tr w:rsidR="00D25A38" w:rsidRPr="00D25A38" w14:paraId="347DA2DF" w14:textId="77777777" w:rsidTr="002706C9">
        <w:tc>
          <w:tcPr>
            <w:tcW w:w="1985" w:type="dxa"/>
          </w:tcPr>
          <w:p w14:paraId="030FFC19" w14:textId="17BEC67D" w:rsidR="00D25A38" w:rsidRPr="00D25A38" w:rsidRDefault="00880574" w:rsidP="002706C9">
            <w:pPr>
              <w:rPr>
                <w:rFonts w:ascii="OfficinaSansBookC" w:hAnsi="OfficinaSansBookC" w:cs="Times New Roman"/>
                <w:sz w:val="24"/>
                <w:szCs w:val="24"/>
              </w:rPr>
            </w:pPr>
            <w:r>
              <w:rPr>
                <w:rFonts w:ascii="OfficinaSansBookC" w:hAnsi="OfficinaSansBookC" w:cs="Times New Roman"/>
                <w:sz w:val="24"/>
                <w:szCs w:val="24"/>
              </w:rPr>
              <w:t>Центр методического сопровождения СПО</w:t>
            </w:r>
          </w:p>
        </w:tc>
        <w:tc>
          <w:tcPr>
            <w:tcW w:w="7655" w:type="dxa"/>
          </w:tcPr>
          <w:p w14:paraId="1746F7F8" w14:textId="43B1E2FB" w:rsidR="00D25A38" w:rsidRPr="00D25A38" w:rsidRDefault="00D25A38" w:rsidP="00EA30C1">
            <w:pPr>
              <w:pStyle w:val="a3"/>
              <w:numPr>
                <w:ilvl w:val="0"/>
                <w:numId w:val="4"/>
              </w:numPr>
              <w:ind w:left="0" w:firstLine="0"/>
              <w:jc w:val="both"/>
              <w:rPr>
                <w:rFonts w:ascii="OfficinaSansBookC" w:hAnsi="OfficinaSansBookC" w:cs="Times New Roman"/>
                <w:sz w:val="24"/>
                <w:szCs w:val="24"/>
              </w:rPr>
            </w:pPr>
            <w:r w:rsidRPr="00D25A38">
              <w:rPr>
                <w:rFonts w:ascii="OfficinaSansBookC" w:hAnsi="OfficinaSansBookC" w:cs="Times New Roman"/>
                <w:sz w:val="24"/>
                <w:szCs w:val="24"/>
              </w:rPr>
              <w:t>Планирование и координация деятельности Федеральных пилотных площадок по 85 субъектам Российской Федерации;</w:t>
            </w:r>
          </w:p>
          <w:p w14:paraId="18A39102" w14:textId="45BDC730" w:rsidR="00D25A38" w:rsidRPr="00D25A38" w:rsidRDefault="00D25A38" w:rsidP="00EA30C1">
            <w:pPr>
              <w:pStyle w:val="a3"/>
              <w:numPr>
                <w:ilvl w:val="0"/>
                <w:numId w:val="4"/>
              </w:numPr>
              <w:ind w:left="0" w:firstLine="0"/>
              <w:jc w:val="both"/>
              <w:rPr>
                <w:rFonts w:ascii="OfficinaSansBookC" w:hAnsi="OfficinaSansBookC" w:cs="Times New Roman"/>
                <w:sz w:val="24"/>
                <w:szCs w:val="24"/>
              </w:rPr>
            </w:pPr>
            <w:r w:rsidRPr="00D25A38">
              <w:rPr>
                <w:rFonts w:ascii="OfficinaSansBookC" w:hAnsi="OfficinaSansBookC" w:cs="Times New Roman"/>
                <w:sz w:val="24"/>
                <w:szCs w:val="24"/>
              </w:rPr>
              <w:t>Подготовка проектов нормативной и организационно-распорядительной документации по вопросам деятельности Федеральных пилотных площадок;</w:t>
            </w:r>
          </w:p>
          <w:p w14:paraId="55FEAEC6" w14:textId="1B7B9188" w:rsidR="00D25A38" w:rsidRPr="00D25A38" w:rsidRDefault="00D25A38" w:rsidP="00EA30C1">
            <w:pPr>
              <w:pStyle w:val="a3"/>
              <w:numPr>
                <w:ilvl w:val="0"/>
                <w:numId w:val="4"/>
              </w:numPr>
              <w:ind w:left="0" w:firstLine="0"/>
              <w:jc w:val="both"/>
              <w:rPr>
                <w:rFonts w:ascii="OfficinaSansBookC" w:hAnsi="OfficinaSansBookC" w:cs="Times New Roman"/>
                <w:sz w:val="24"/>
                <w:szCs w:val="24"/>
              </w:rPr>
            </w:pPr>
            <w:r w:rsidRPr="00D25A38">
              <w:rPr>
                <w:rFonts w:ascii="OfficinaSansBookC" w:hAnsi="OfficinaSansBookC" w:cs="Times New Roman"/>
                <w:sz w:val="24"/>
                <w:szCs w:val="24"/>
              </w:rPr>
              <w:t>Предоставление соответствующих документов и материалов для организации и реализации рабочего процесса Федеральных пилотных площадок;</w:t>
            </w:r>
          </w:p>
          <w:p w14:paraId="2683D2D9" w14:textId="6535D442" w:rsidR="00D25A38" w:rsidRPr="00D25A38" w:rsidRDefault="00D25A38" w:rsidP="00EA30C1">
            <w:pPr>
              <w:pStyle w:val="a3"/>
              <w:numPr>
                <w:ilvl w:val="0"/>
                <w:numId w:val="4"/>
              </w:numPr>
              <w:ind w:left="0" w:firstLine="0"/>
              <w:jc w:val="both"/>
              <w:rPr>
                <w:rFonts w:ascii="OfficinaSansBookC" w:hAnsi="OfficinaSansBookC" w:cs="Times New Roman"/>
                <w:sz w:val="24"/>
                <w:szCs w:val="24"/>
              </w:rPr>
            </w:pPr>
            <w:r w:rsidRPr="00D25A38">
              <w:rPr>
                <w:rFonts w:ascii="OfficinaSansBookC" w:hAnsi="OfficinaSansBookC" w:cs="Times New Roman"/>
                <w:sz w:val="24"/>
                <w:szCs w:val="24"/>
              </w:rPr>
              <w:t>Осуществление своевременного информирования региональных операторов, курирующих работу Федеральных пилотных площадок по регионам;</w:t>
            </w:r>
          </w:p>
          <w:p w14:paraId="2A3C9E68" w14:textId="74D45DEC" w:rsidR="00D25A38" w:rsidRPr="00D25A38" w:rsidRDefault="00D25A38" w:rsidP="00EA30C1">
            <w:pPr>
              <w:pStyle w:val="a3"/>
              <w:numPr>
                <w:ilvl w:val="0"/>
                <w:numId w:val="4"/>
              </w:numPr>
              <w:ind w:left="0" w:firstLine="0"/>
              <w:jc w:val="both"/>
              <w:rPr>
                <w:rFonts w:ascii="OfficinaSansBookC" w:hAnsi="OfficinaSansBookC" w:cs="Times New Roman"/>
                <w:sz w:val="24"/>
                <w:szCs w:val="24"/>
              </w:rPr>
            </w:pPr>
            <w:r w:rsidRPr="00D25A38">
              <w:rPr>
                <w:rFonts w:ascii="OfficinaSansBookC" w:hAnsi="OfficinaSansBookC" w:cs="Times New Roman"/>
                <w:sz w:val="24"/>
                <w:szCs w:val="24"/>
              </w:rPr>
              <w:t>Консультационное сопровождение представителей Федеральных пилотных площадок, на базе которых организована работа площадок;</w:t>
            </w:r>
          </w:p>
          <w:p w14:paraId="7295D1DF" w14:textId="03F9A5DA" w:rsidR="00D25A38" w:rsidRPr="00D25A38" w:rsidRDefault="00D25A38" w:rsidP="00EA30C1">
            <w:pPr>
              <w:pStyle w:val="a3"/>
              <w:numPr>
                <w:ilvl w:val="0"/>
                <w:numId w:val="4"/>
              </w:numPr>
              <w:ind w:left="0" w:firstLine="0"/>
              <w:jc w:val="both"/>
              <w:rPr>
                <w:rFonts w:ascii="OfficinaSansBookC" w:hAnsi="OfficinaSansBookC" w:cs="Times New Roman"/>
                <w:sz w:val="24"/>
                <w:szCs w:val="24"/>
              </w:rPr>
            </w:pPr>
            <w:r w:rsidRPr="00D25A38">
              <w:rPr>
                <w:rFonts w:ascii="OfficinaSansBookC" w:hAnsi="OfficinaSansBookC" w:cs="Times New Roman"/>
                <w:sz w:val="24"/>
                <w:szCs w:val="24"/>
              </w:rPr>
              <w:t>Проведение процедуры присвоения статуса Федеральной пилотной площадки</w:t>
            </w:r>
            <w:r w:rsidR="00995793">
              <w:rPr>
                <w:rFonts w:ascii="OfficinaSansBookC" w:hAnsi="OfficinaSansBookC" w:cs="Times New Roman"/>
                <w:sz w:val="24"/>
                <w:szCs w:val="24"/>
              </w:rPr>
              <w:t>:</w:t>
            </w:r>
            <w:r w:rsidRPr="00D25A38">
              <w:rPr>
                <w:rFonts w:ascii="OfficinaSansBookC" w:hAnsi="OfficinaSansBookC" w:cs="Times New Roman"/>
                <w:sz w:val="24"/>
                <w:szCs w:val="24"/>
              </w:rPr>
              <w:t xml:space="preserve"> подготовка распорядительных документов о присвоении статуса, подписание соглашений, утверждение плана работы Федеральных пилотных площадок; </w:t>
            </w:r>
          </w:p>
          <w:p w14:paraId="78A14CE6" w14:textId="123CC67B" w:rsidR="00D25A38" w:rsidRPr="00D25A38" w:rsidRDefault="00D25A38" w:rsidP="00EA30C1">
            <w:pPr>
              <w:pStyle w:val="a3"/>
              <w:numPr>
                <w:ilvl w:val="0"/>
                <w:numId w:val="4"/>
              </w:numPr>
              <w:ind w:left="0" w:firstLine="0"/>
              <w:jc w:val="both"/>
              <w:rPr>
                <w:rFonts w:ascii="OfficinaSansBookC" w:hAnsi="OfficinaSansBookC" w:cs="Times New Roman"/>
                <w:sz w:val="24"/>
                <w:szCs w:val="24"/>
              </w:rPr>
            </w:pPr>
            <w:r w:rsidRPr="00D25A38">
              <w:rPr>
                <w:rFonts w:ascii="OfficinaSansBookC" w:hAnsi="OfficinaSansBookC" w:cs="Times New Roman"/>
                <w:sz w:val="24"/>
                <w:szCs w:val="24"/>
              </w:rPr>
              <w:t>Организация и проведение установочных семинаров/вебинаров с ответственными представителями Федеральных пилотных площадок;</w:t>
            </w:r>
          </w:p>
          <w:p w14:paraId="5F0FFB2E" w14:textId="27A4A414" w:rsidR="00D25A38" w:rsidRPr="00D25A38" w:rsidRDefault="00D25A38" w:rsidP="00EA30C1">
            <w:pPr>
              <w:pStyle w:val="a3"/>
              <w:numPr>
                <w:ilvl w:val="0"/>
                <w:numId w:val="4"/>
              </w:numPr>
              <w:ind w:left="0" w:firstLine="0"/>
              <w:jc w:val="both"/>
              <w:rPr>
                <w:rFonts w:ascii="OfficinaSansBookC" w:hAnsi="OfficinaSansBookC" w:cs="Times New Roman"/>
                <w:sz w:val="24"/>
                <w:szCs w:val="24"/>
              </w:rPr>
            </w:pPr>
            <w:r w:rsidRPr="00D25A38">
              <w:rPr>
                <w:rFonts w:ascii="OfficinaSansBookC" w:hAnsi="OfficinaSansBookC" w:cs="Times New Roman"/>
                <w:sz w:val="24"/>
                <w:szCs w:val="24"/>
              </w:rPr>
              <w:t xml:space="preserve">Составление, организация и проведение обучения </w:t>
            </w:r>
            <w:r w:rsidR="0070722C">
              <w:rPr>
                <w:rFonts w:ascii="OfficinaSansBookC" w:hAnsi="OfficinaSansBookC" w:cs="Times New Roman"/>
                <w:sz w:val="24"/>
                <w:szCs w:val="24"/>
              </w:rPr>
              <w:t xml:space="preserve">по </w:t>
            </w:r>
            <w:r w:rsidRPr="00D25A38">
              <w:rPr>
                <w:rFonts w:ascii="OfficinaSansBookC" w:hAnsi="OfficinaSansBookC" w:cs="Times New Roman"/>
                <w:sz w:val="24"/>
                <w:szCs w:val="24"/>
              </w:rPr>
              <w:t>программ</w:t>
            </w:r>
            <w:r w:rsidR="0070722C">
              <w:rPr>
                <w:rFonts w:ascii="OfficinaSansBookC" w:hAnsi="OfficinaSansBookC" w:cs="Times New Roman"/>
                <w:sz w:val="24"/>
                <w:szCs w:val="24"/>
              </w:rPr>
              <w:t>ам</w:t>
            </w:r>
            <w:r w:rsidRPr="00D25A38">
              <w:rPr>
                <w:rFonts w:ascii="OfficinaSansBookC" w:hAnsi="OfficinaSansBookC" w:cs="Times New Roman"/>
                <w:sz w:val="24"/>
                <w:szCs w:val="24"/>
              </w:rPr>
              <w:t xml:space="preserve"> повышения квалификации для ответственных лиц, курирующих работу Федеральной пилотной площадки от образовательной организации, и региональных операторов;</w:t>
            </w:r>
          </w:p>
          <w:p w14:paraId="0323F5A5" w14:textId="1AAFC42F" w:rsidR="00D25A38" w:rsidRPr="00D25A38" w:rsidRDefault="00D25A38" w:rsidP="00EA30C1">
            <w:pPr>
              <w:pStyle w:val="a3"/>
              <w:numPr>
                <w:ilvl w:val="0"/>
                <w:numId w:val="4"/>
              </w:numPr>
              <w:ind w:left="0" w:firstLine="0"/>
              <w:jc w:val="both"/>
              <w:rPr>
                <w:rFonts w:ascii="OfficinaSansBookC" w:hAnsi="OfficinaSansBookC" w:cs="Times New Roman"/>
                <w:sz w:val="24"/>
                <w:szCs w:val="24"/>
              </w:rPr>
            </w:pPr>
            <w:r w:rsidRPr="00D25A38">
              <w:rPr>
                <w:rFonts w:ascii="OfficinaSansBookC" w:hAnsi="OfficinaSansBookC" w:cs="Times New Roman"/>
                <w:sz w:val="24"/>
                <w:szCs w:val="24"/>
              </w:rPr>
              <w:t>Организация и проведение анкетирования, тестирования и мероприятий по мониторингу среди преподавателей профессиональных образовательных организаций;</w:t>
            </w:r>
          </w:p>
          <w:p w14:paraId="15937DEE" w14:textId="07B38D1D" w:rsidR="00D25A38" w:rsidRDefault="00D25A38" w:rsidP="00EA30C1">
            <w:pPr>
              <w:pStyle w:val="a3"/>
              <w:numPr>
                <w:ilvl w:val="0"/>
                <w:numId w:val="4"/>
              </w:numPr>
              <w:ind w:left="0" w:firstLine="0"/>
              <w:jc w:val="both"/>
              <w:rPr>
                <w:rFonts w:ascii="OfficinaSansBookC" w:hAnsi="OfficinaSansBookC" w:cs="Times New Roman"/>
                <w:sz w:val="24"/>
                <w:szCs w:val="24"/>
              </w:rPr>
            </w:pPr>
            <w:r w:rsidRPr="00D25A38">
              <w:rPr>
                <w:rFonts w:ascii="OfficinaSansBookC" w:hAnsi="OfficinaSansBookC" w:cs="Times New Roman"/>
                <w:sz w:val="24"/>
                <w:szCs w:val="24"/>
              </w:rPr>
              <w:t xml:space="preserve">Организация и проведение обучающих лекций, семинаров/вебинаров для </w:t>
            </w:r>
            <w:r w:rsidR="0070722C">
              <w:rPr>
                <w:rFonts w:ascii="OfficinaSansBookC" w:hAnsi="OfficinaSansBookC" w:cs="Times New Roman"/>
                <w:sz w:val="24"/>
                <w:szCs w:val="24"/>
              </w:rPr>
              <w:t>участников внедрения</w:t>
            </w:r>
            <w:r w:rsidRPr="00D25A38">
              <w:rPr>
                <w:rFonts w:ascii="OfficinaSansBookC" w:hAnsi="OfficinaSansBookC" w:cs="Times New Roman"/>
                <w:sz w:val="24"/>
                <w:szCs w:val="24"/>
              </w:rPr>
              <w:t>;</w:t>
            </w:r>
          </w:p>
          <w:p w14:paraId="55DFADE8" w14:textId="5BF4A905" w:rsidR="00880574" w:rsidRDefault="00880574" w:rsidP="00EA30C1">
            <w:pPr>
              <w:pStyle w:val="a3"/>
              <w:numPr>
                <w:ilvl w:val="0"/>
                <w:numId w:val="4"/>
              </w:numPr>
              <w:ind w:left="0" w:firstLine="0"/>
              <w:jc w:val="both"/>
              <w:rPr>
                <w:rFonts w:ascii="OfficinaSansBookC" w:hAnsi="OfficinaSansBookC" w:cs="Times New Roman"/>
                <w:sz w:val="24"/>
                <w:szCs w:val="24"/>
              </w:rPr>
            </w:pPr>
            <w:r>
              <w:rPr>
                <w:rFonts w:ascii="OfficinaSansBookC" w:hAnsi="OfficinaSansBookC" w:cs="Times New Roman"/>
                <w:sz w:val="24"/>
                <w:szCs w:val="24"/>
              </w:rPr>
              <w:t>Проведение конкурса методических материалов</w:t>
            </w:r>
            <w:r w:rsidRPr="00880574">
              <w:rPr>
                <w:rFonts w:ascii="OfficinaSansBookC" w:hAnsi="OfficinaSansBookC" w:cs="Times New Roman"/>
                <w:sz w:val="24"/>
                <w:szCs w:val="24"/>
              </w:rPr>
              <w:t xml:space="preserve"> </w:t>
            </w:r>
            <w:r w:rsidR="005F3CD1" w:rsidRPr="00E25F46">
              <w:rPr>
                <w:rStyle w:val="markedcontent"/>
                <w:rFonts w:ascii="OfficinaSansBookC" w:hAnsi="OfficinaSansBookC"/>
              </w:rPr>
              <w:t>«Лучшие образовательные модели реализации общеобразовательной подготовки»</w:t>
            </w:r>
            <w:r>
              <w:rPr>
                <w:rFonts w:ascii="OfficinaSansBookC" w:hAnsi="OfficinaSansBookC" w:cs="Times New Roman"/>
                <w:sz w:val="24"/>
                <w:szCs w:val="24"/>
              </w:rPr>
              <w:t>;</w:t>
            </w:r>
          </w:p>
          <w:p w14:paraId="58A4AF25" w14:textId="0840A944" w:rsidR="00880574" w:rsidRPr="00D25A38" w:rsidRDefault="00880574" w:rsidP="00EA30C1">
            <w:pPr>
              <w:pStyle w:val="a3"/>
              <w:numPr>
                <w:ilvl w:val="0"/>
                <w:numId w:val="4"/>
              </w:numPr>
              <w:ind w:left="0" w:firstLine="0"/>
              <w:jc w:val="both"/>
              <w:rPr>
                <w:rFonts w:ascii="OfficinaSansBookC" w:hAnsi="OfficinaSansBookC" w:cs="Times New Roman"/>
                <w:sz w:val="24"/>
                <w:szCs w:val="24"/>
              </w:rPr>
            </w:pPr>
            <w:r>
              <w:rPr>
                <w:rFonts w:ascii="OfficinaSansBookC" w:hAnsi="OfficinaSansBookC" w:cs="Times New Roman"/>
                <w:sz w:val="24"/>
                <w:szCs w:val="24"/>
              </w:rPr>
              <w:t>Научно-методическое сопровождение процедуры внедрения;</w:t>
            </w:r>
          </w:p>
          <w:p w14:paraId="5652D5C6" w14:textId="3A4EDD22" w:rsidR="00D25A38" w:rsidRPr="00D25A38" w:rsidRDefault="00D25A38" w:rsidP="00EA30C1">
            <w:pPr>
              <w:pStyle w:val="a3"/>
              <w:numPr>
                <w:ilvl w:val="0"/>
                <w:numId w:val="4"/>
              </w:numPr>
              <w:ind w:left="0" w:firstLine="0"/>
              <w:jc w:val="both"/>
              <w:rPr>
                <w:rFonts w:ascii="OfficinaSansBookC" w:hAnsi="OfficinaSansBookC" w:cs="Times New Roman"/>
                <w:sz w:val="24"/>
                <w:szCs w:val="24"/>
              </w:rPr>
            </w:pPr>
            <w:r w:rsidRPr="00D25A38">
              <w:rPr>
                <w:rFonts w:ascii="OfficinaSansBookC" w:hAnsi="OfficinaSansBookC" w:cs="Times New Roman"/>
                <w:sz w:val="24"/>
                <w:szCs w:val="24"/>
              </w:rPr>
              <w:t>Обобщение и анализ результатов деятельности Федеральных пилотных площадок;</w:t>
            </w:r>
          </w:p>
          <w:p w14:paraId="42DFF442" w14:textId="0118FD21" w:rsidR="00D25A38" w:rsidRPr="00D25A38" w:rsidRDefault="00D25A38" w:rsidP="00EA30C1">
            <w:pPr>
              <w:pStyle w:val="a3"/>
              <w:numPr>
                <w:ilvl w:val="0"/>
                <w:numId w:val="4"/>
              </w:numPr>
              <w:ind w:left="0" w:firstLine="0"/>
              <w:jc w:val="both"/>
              <w:rPr>
                <w:rFonts w:ascii="OfficinaSansBookC" w:hAnsi="OfficinaSansBookC" w:cs="Times New Roman"/>
                <w:sz w:val="24"/>
                <w:szCs w:val="24"/>
              </w:rPr>
            </w:pPr>
            <w:r w:rsidRPr="00D25A38">
              <w:rPr>
                <w:rFonts w:ascii="OfficinaSansBookC" w:hAnsi="OfficinaSansBookC" w:cs="Times New Roman"/>
                <w:sz w:val="24"/>
                <w:szCs w:val="24"/>
              </w:rPr>
              <w:t xml:space="preserve">Подготовка отчётных материалов по итогам внедрения </w:t>
            </w:r>
            <w:r w:rsidR="0070722C">
              <w:rPr>
                <w:rFonts w:ascii="OfficinaSansBookC" w:hAnsi="OfficinaSansBookC" w:cs="Times New Roman"/>
                <w:sz w:val="24"/>
                <w:szCs w:val="24"/>
              </w:rPr>
              <w:t>методических продуктов</w:t>
            </w:r>
            <w:r w:rsidRPr="00D25A38">
              <w:rPr>
                <w:rFonts w:ascii="OfficinaSansBookC" w:hAnsi="OfficinaSansBookC" w:cs="Times New Roman"/>
                <w:sz w:val="24"/>
                <w:szCs w:val="24"/>
              </w:rPr>
              <w:t xml:space="preserve"> общеобразовательных дисциплин с учётом профессиональной направленности программ среднего профессионального образования;</w:t>
            </w:r>
          </w:p>
          <w:p w14:paraId="27EE7BC2" w14:textId="674AA3B4" w:rsidR="00D25A38" w:rsidRDefault="00D25A38" w:rsidP="00EA30C1">
            <w:pPr>
              <w:pStyle w:val="a3"/>
              <w:numPr>
                <w:ilvl w:val="0"/>
                <w:numId w:val="4"/>
              </w:numPr>
              <w:ind w:left="0" w:firstLine="0"/>
              <w:jc w:val="both"/>
              <w:rPr>
                <w:rFonts w:ascii="OfficinaSansBookC" w:hAnsi="OfficinaSansBookC" w:cs="Times New Roman"/>
                <w:sz w:val="24"/>
                <w:szCs w:val="24"/>
              </w:rPr>
            </w:pPr>
            <w:r w:rsidRPr="00D25A38">
              <w:rPr>
                <w:rFonts w:ascii="OfficinaSansBookC" w:hAnsi="OfficinaSansBookC" w:cs="Times New Roman"/>
                <w:sz w:val="24"/>
                <w:szCs w:val="24"/>
              </w:rPr>
              <w:t xml:space="preserve">Организация и проведение Всероссийского семинара (конференции) по вопросам </w:t>
            </w:r>
            <w:r w:rsidR="00880574">
              <w:rPr>
                <w:rFonts w:ascii="OfficinaSansBookC" w:hAnsi="OfficinaSansBookC" w:cs="Times New Roman"/>
                <w:sz w:val="24"/>
                <w:szCs w:val="24"/>
              </w:rPr>
              <w:t xml:space="preserve">внедрения </w:t>
            </w:r>
            <w:r w:rsidR="0070722C">
              <w:rPr>
                <w:rFonts w:ascii="OfficinaSansBookC" w:hAnsi="OfficinaSansBookC" w:cs="Times New Roman"/>
                <w:sz w:val="24"/>
                <w:szCs w:val="24"/>
              </w:rPr>
              <w:t>методической системы в образовательный процесс ФПП</w:t>
            </w:r>
            <w:r w:rsidR="00880574">
              <w:rPr>
                <w:rFonts w:ascii="OfficinaSansBookC" w:hAnsi="OfficinaSansBookC" w:cs="Times New Roman"/>
                <w:sz w:val="24"/>
                <w:szCs w:val="24"/>
              </w:rPr>
              <w:t>;</w:t>
            </w:r>
          </w:p>
          <w:p w14:paraId="24AA4DF6" w14:textId="7E751B8F" w:rsidR="00880574" w:rsidRPr="00D25A38" w:rsidRDefault="00880574" w:rsidP="00EA30C1">
            <w:pPr>
              <w:pStyle w:val="a3"/>
              <w:numPr>
                <w:ilvl w:val="0"/>
                <w:numId w:val="4"/>
              </w:numPr>
              <w:ind w:left="0" w:firstLine="0"/>
              <w:jc w:val="both"/>
              <w:rPr>
                <w:rFonts w:ascii="OfficinaSansBookC" w:hAnsi="OfficinaSansBookC" w:cs="Times New Roman"/>
                <w:sz w:val="24"/>
                <w:szCs w:val="24"/>
              </w:rPr>
            </w:pPr>
            <w:r w:rsidRPr="00880574">
              <w:rPr>
                <w:rFonts w:ascii="OfficinaSansBookC" w:hAnsi="OfficinaSansBookC" w:cs="Times New Roman"/>
                <w:sz w:val="24"/>
                <w:szCs w:val="24"/>
              </w:rPr>
              <w:t xml:space="preserve">Определение лучших практик освоения предложенных методических продуктов для последующей трансляции педагогического </w:t>
            </w:r>
            <w:r w:rsidRPr="00880574">
              <w:rPr>
                <w:rFonts w:ascii="OfficinaSansBookC" w:hAnsi="OfficinaSansBookC" w:cs="Times New Roman"/>
                <w:sz w:val="24"/>
                <w:szCs w:val="24"/>
              </w:rPr>
              <w:lastRenderedPageBreak/>
              <w:t>опыта</w:t>
            </w:r>
            <w:r>
              <w:rPr>
                <w:rFonts w:ascii="OfficinaSansBookC" w:hAnsi="OfficinaSansBookC" w:cs="Times New Roman"/>
                <w:sz w:val="24"/>
                <w:szCs w:val="24"/>
              </w:rPr>
              <w:t>.</w:t>
            </w:r>
          </w:p>
        </w:tc>
      </w:tr>
      <w:tr w:rsidR="00D25A38" w:rsidRPr="00D25A38" w14:paraId="1A959FB2" w14:textId="77777777" w:rsidTr="002706C9">
        <w:tc>
          <w:tcPr>
            <w:tcW w:w="1985" w:type="dxa"/>
          </w:tcPr>
          <w:p w14:paraId="52DE09F2" w14:textId="3C270523" w:rsidR="00D25A38" w:rsidRPr="00D25A38" w:rsidRDefault="00D25A38" w:rsidP="002706C9">
            <w:pPr>
              <w:rPr>
                <w:rFonts w:ascii="OfficinaSansBookC" w:hAnsi="OfficinaSansBookC" w:cs="Times New Roman"/>
                <w:sz w:val="24"/>
                <w:szCs w:val="24"/>
              </w:rPr>
            </w:pPr>
            <w:r w:rsidRPr="00D25A38">
              <w:rPr>
                <w:rFonts w:ascii="OfficinaSansBookC" w:hAnsi="OfficinaSansBookC" w:cs="Times New Roman"/>
                <w:sz w:val="24"/>
                <w:szCs w:val="24"/>
              </w:rPr>
              <w:lastRenderedPageBreak/>
              <w:t>Региональный оператор</w:t>
            </w:r>
          </w:p>
        </w:tc>
        <w:tc>
          <w:tcPr>
            <w:tcW w:w="7655" w:type="dxa"/>
          </w:tcPr>
          <w:p w14:paraId="2F55870B" w14:textId="77777777" w:rsidR="0070722C" w:rsidRDefault="00D25A38" w:rsidP="00EA30C1">
            <w:pPr>
              <w:pStyle w:val="a3"/>
              <w:numPr>
                <w:ilvl w:val="0"/>
                <w:numId w:val="5"/>
              </w:numPr>
              <w:ind w:left="33" w:firstLine="0"/>
              <w:jc w:val="both"/>
              <w:rPr>
                <w:rFonts w:ascii="OfficinaSansBookC" w:hAnsi="OfficinaSansBookC" w:cs="Times New Roman"/>
                <w:sz w:val="24"/>
                <w:szCs w:val="24"/>
              </w:rPr>
            </w:pPr>
            <w:r w:rsidRPr="00880574">
              <w:rPr>
                <w:rFonts w:ascii="OfficinaSansBookC" w:hAnsi="OfficinaSansBookC" w:cs="Times New Roman"/>
                <w:sz w:val="24"/>
                <w:szCs w:val="24"/>
              </w:rPr>
              <w:t xml:space="preserve">Организация и контроль деятельности Федеральных пилотных площадок, действующих на территории региона, по внедрению </w:t>
            </w:r>
            <w:r w:rsidR="0070722C">
              <w:rPr>
                <w:rFonts w:ascii="OfficinaSansBookC" w:hAnsi="OfficinaSansBookC" w:cs="Times New Roman"/>
                <w:sz w:val="24"/>
                <w:szCs w:val="24"/>
              </w:rPr>
              <w:t>методических продуктов</w:t>
            </w:r>
            <w:r w:rsidRPr="00880574">
              <w:rPr>
                <w:rFonts w:ascii="OfficinaSansBookC" w:hAnsi="OfficinaSansBookC" w:cs="Times New Roman"/>
                <w:sz w:val="24"/>
                <w:szCs w:val="24"/>
              </w:rPr>
              <w:t xml:space="preserve"> общеобразовательных дисциплин с учётом профессиональной направленности программ среднего профессионального образования в рамках Федерального проекта «Современная школа»;</w:t>
            </w:r>
          </w:p>
          <w:p w14:paraId="7AEA508A" w14:textId="1E762168" w:rsidR="00D25A38" w:rsidRPr="00880574" w:rsidRDefault="00D25A38" w:rsidP="00EA30C1">
            <w:pPr>
              <w:pStyle w:val="a3"/>
              <w:numPr>
                <w:ilvl w:val="0"/>
                <w:numId w:val="5"/>
              </w:numPr>
              <w:ind w:left="33" w:firstLine="0"/>
              <w:jc w:val="both"/>
              <w:rPr>
                <w:rFonts w:ascii="OfficinaSansBookC" w:hAnsi="OfficinaSansBookC" w:cs="Times New Roman"/>
                <w:sz w:val="24"/>
                <w:szCs w:val="24"/>
              </w:rPr>
            </w:pPr>
            <w:r w:rsidRPr="00880574">
              <w:rPr>
                <w:rFonts w:ascii="OfficinaSansBookC" w:hAnsi="OfficinaSansBookC" w:cs="Times New Roman"/>
                <w:sz w:val="24"/>
                <w:szCs w:val="24"/>
              </w:rPr>
              <w:t>Контроль исполнения законодательных актов в сфере образования и своевременное информирование Федеральных пилотных площадок об изменении в нормативных документах;</w:t>
            </w:r>
          </w:p>
          <w:p w14:paraId="250A7CCD" w14:textId="776C6263" w:rsidR="00D25A38" w:rsidRDefault="00D25A38" w:rsidP="00EA30C1">
            <w:pPr>
              <w:pStyle w:val="a3"/>
              <w:numPr>
                <w:ilvl w:val="0"/>
                <w:numId w:val="5"/>
              </w:numPr>
              <w:ind w:left="33" w:firstLine="0"/>
              <w:jc w:val="both"/>
              <w:rPr>
                <w:rFonts w:ascii="OfficinaSansBookC" w:hAnsi="OfficinaSansBookC" w:cs="Times New Roman"/>
                <w:sz w:val="24"/>
                <w:szCs w:val="24"/>
              </w:rPr>
            </w:pPr>
            <w:r w:rsidRPr="00D25A38">
              <w:rPr>
                <w:rFonts w:ascii="OfficinaSansBookC" w:hAnsi="OfficinaSansBookC" w:cs="Times New Roman"/>
                <w:sz w:val="24"/>
                <w:szCs w:val="24"/>
              </w:rPr>
              <w:t>Информационное и консультационное сопровождение профессиональных образовательных организаций, на базе которых организована работа Федеральных пилотных площадок;</w:t>
            </w:r>
          </w:p>
          <w:p w14:paraId="4FCB28EE" w14:textId="13FA2472" w:rsidR="00880574" w:rsidRDefault="00EA590E" w:rsidP="00EA30C1">
            <w:pPr>
              <w:pStyle w:val="a3"/>
              <w:numPr>
                <w:ilvl w:val="0"/>
                <w:numId w:val="5"/>
              </w:numPr>
              <w:ind w:left="33" w:firstLine="0"/>
              <w:jc w:val="both"/>
              <w:rPr>
                <w:rFonts w:ascii="OfficinaSansBookC" w:hAnsi="OfficinaSansBookC" w:cs="Times New Roman"/>
                <w:sz w:val="24"/>
                <w:szCs w:val="24"/>
              </w:rPr>
            </w:pPr>
            <w:r>
              <w:rPr>
                <w:rFonts w:ascii="OfficinaSansBookC" w:hAnsi="OfficinaSansBookC" w:cs="Times New Roman"/>
                <w:sz w:val="24"/>
                <w:szCs w:val="24"/>
              </w:rPr>
              <w:t xml:space="preserve">Участие в организации и </w:t>
            </w:r>
            <w:r w:rsidR="0070722C">
              <w:rPr>
                <w:rFonts w:ascii="OfficinaSansBookC" w:hAnsi="OfficinaSansBookC" w:cs="Times New Roman"/>
                <w:sz w:val="24"/>
                <w:szCs w:val="24"/>
              </w:rPr>
              <w:t>проведении</w:t>
            </w:r>
            <w:r w:rsidR="00880574">
              <w:rPr>
                <w:rFonts w:ascii="OfficinaSansBookC" w:hAnsi="OfficinaSansBookC" w:cs="Times New Roman"/>
                <w:sz w:val="24"/>
                <w:szCs w:val="24"/>
              </w:rPr>
              <w:t xml:space="preserve"> конкурса методических материалов</w:t>
            </w:r>
            <w:r w:rsidR="00880574" w:rsidRPr="00880574">
              <w:rPr>
                <w:rFonts w:ascii="OfficinaSansBookC" w:hAnsi="OfficinaSansBookC" w:cs="Times New Roman"/>
                <w:sz w:val="24"/>
                <w:szCs w:val="24"/>
              </w:rPr>
              <w:t xml:space="preserve"> </w:t>
            </w:r>
            <w:r w:rsidR="005F3CD1" w:rsidRPr="00E25F46">
              <w:rPr>
                <w:rStyle w:val="markedcontent"/>
                <w:rFonts w:ascii="OfficinaSansBookC" w:hAnsi="OfficinaSansBookC"/>
              </w:rPr>
              <w:t>«Лучшие образовательные модели реализации общеобразовательной подготовки»</w:t>
            </w:r>
            <w:r w:rsidR="005F3CD1">
              <w:rPr>
                <w:rStyle w:val="markedcontent"/>
                <w:rFonts w:ascii="OfficinaSansBookC" w:hAnsi="OfficinaSansBookC"/>
              </w:rPr>
              <w:t xml:space="preserve"> </w:t>
            </w:r>
            <w:r w:rsidR="00880574">
              <w:rPr>
                <w:rFonts w:ascii="OfficinaSansBookC" w:hAnsi="OfficinaSansBookC" w:cs="Times New Roman"/>
                <w:sz w:val="24"/>
                <w:szCs w:val="24"/>
              </w:rPr>
              <w:t>в рамках региона;</w:t>
            </w:r>
          </w:p>
          <w:p w14:paraId="1E6291CD" w14:textId="0CBB9F47" w:rsidR="00D25A38" w:rsidRPr="00D25A38" w:rsidRDefault="00D25A38" w:rsidP="00EA30C1">
            <w:pPr>
              <w:pStyle w:val="a3"/>
              <w:numPr>
                <w:ilvl w:val="0"/>
                <w:numId w:val="5"/>
              </w:numPr>
              <w:ind w:left="33" w:firstLine="0"/>
              <w:jc w:val="both"/>
              <w:rPr>
                <w:rFonts w:ascii="OfficinaSansBookC" w:hAnsi="OfficinaSansBookC" w:cs="Times New Roman"/>
                <w:sz w:val="24"/>
                <w:szCs w:val="24"/>
              </w:rPr>
            </w:pPr>
            <w:r w:rsidRPr="00D25A38">
              <w:rPr>
                <w:rFonts w:ascii="OfficinaSansBookC" w:hAnsi="OfficinaSansBookC" w:cs="Times New Roman"/>
                <w:sz w:val="24"/>
                <w:szCs w:val="24"/>
              </w:rPr>
              <w:t>Своевременное информирование ответственных лиц от образовательных организаций о поступлении новых задач от ЦМС СПО;</w:t>
            </w:r>
          </w:p>
          <w:p w14:paraId="46802A55" w14:textId="338AF34E" w:rsidR="00D25A38" w:rsidRPr="00D25A38" w:rsidRDefault="00D25A38" w:rsidP="00EA30C1">
            <w:pPr>
              <w:pStyle w:val="a3"/>
              <w:numPr>
                <w:ilvl w:val="0"/>
                <w:numId w:val="5"/>
              </w:numPr>
              <w:ind w:left="33" w:firstLine="0"/>
              <w:jc w:val="both"/>
              <w:rPr>
                <w:rFonts w:ascii="OfficinaSansBookC" w:hAnsi="OfficinaSansBookC" w:cs="Times New Roman"/>
                <w:sz w:val="24"/>
                <w:szCs w:val="24"/>
              </w:rPr>
            </w:pPr>
            <w:r w:rsidRPr="00D25A38">
              <w:rPr>
                <w:rFonts w:ascii="OfficinaSansBookC" w:hAnsi="OfficinaSansBookC" w:cs="Times New Roman"/>
                <w:sz w:val="24"/>
                <w:szCs w:val="24"/>
              </w:rPr>
              <w:t>Формирование общего отчёта о деятельности Федеральных пилотных площадок, действующих на территории региона и своевременное его представление в ЦМС СПО;</w:t>
            </w:r>
          </w:p>
          <w:p w14:paraId="0EF0814E" w14:textId="0530F20B" w:rsidR="00D25A38" w:rsidRPr="00D25A38" w:rsidRDefault="00D25A38" w:rsidP="0070722C">
            <w:pPr>
              <w:pStyle w:val="a3"/>
              <w:numPr>
                <w:ilvl w:val="0"/>
                <w:numId w:val="5"/>
              </w:numPr>
              <w:ind w:left="35" w:firstLine="0"/>
              <w:jc w:val="both"/>
              <w:rPr>
                <w:rFonts w:ascii="OfficinaSansBookC" w:hAnsi="OfficinaSansBookC" w:cs="Times New Roman"/>
                <w:sz w:val="24"/>
                <w:szCs w:val="24"/>
              </w:rPr>
            </w:pPr>
            <w:r w:rsidRPr="00D25A38">
              <w:rPr>
                <w:rFonts w:ascii="OfficinaSansBookC" w:hAnsi="OfficinaSansBookC" w:cs="Times New Roman"/>
                <w:sz w:val="24"/>
                <w:szCs w:val="24"/>
              </w:rPr>
              <w:t>Проведение мониторинга качества условий реализации основных общеобразовательных программ в соответствии с требованиями федерального государственного образовательного стандарта общего образования;</w:t>
            </w:r>
          </w:p>
          <w:p w14:paraId="3B9D3F63" w14:textId="044DD612" w:rsidR="00D25A38" w:rsidRPr="00D25A38" w:rsidRDefault="00D25A38" w:rsidP="0070722C">
            <w:pPr>
              <w:pStyle w:val="a3"/>
              <w:numPr>
                <w:ilvl w:val="0"/>
                <w:numId w:val="5"/>
              </w:numPr>
              <w:ind w:left="35" w:firstLine="0"/>
              <w:jc w:val="both"/>
              <w:rPr>
                <w:rFonts w:ascii="OfficinaSansBookC" w:hAnsi="OfficinaSansBookC" w:cs="Times New Roman"/>
                <w:sz w:val="24"/>
                <w:szCs w:val="24"/>
              </w:rPr>
            </w:pPr>
            <w:r w:rsidRPr="00D25A38">
              <w:rPr>
                <w:rFonts w:ascii="OfficinaSansBookC" w:hAnsi="OfficinaSansBookC" w:cs="Times New Roman"/>
                <w:sz w:val="24"/>
                <w:szCs w:val="24"/>
              </w:rPr>
              <w:t>Участие в организации оценки методических материалов, разработанных ФПП</w:t>
            </w:r>
            <w:r w:rsidR="000A0AA9">
              <w:rPr>
                <w:rFonts w:ascii="OfficinaSansBookC" w:hAnsi="OfficinaSansBookC" w:cs="Times New Roman"/>
                <w:sz w:val="24"/>
                <w:szCs w:val="24"/>
              </w:rPr>
              <w:t>.</w:t>
            </w:r>
          </w:p>
        </w:tc>
      </w:tr>
      <w:tr w:rsidR="00D25A38" w:rsidRPr="00D25A38" w14:paraId="4CDBBC2C" w14:textId="77777777" w:rsidTr="002706C9">
        <w:tc>
          <w:tcPr>
            <w:tcW w:w="1985" w:type="dxa"/>
          </w:tcPr>
          <w:p w14:paraId="791C2443" w14:textId="186292B2" w:rsidR="00D25A38" w:rsidRPr="00D25A38" w:rsidRDefault="00D25A38" w:rsidP="002706C9">
            <w:pPr>
              <w:rPr>
                <w:rFonts w:ascii="OfficinaSansBookC" w:hAnsi="OfficinaSansBookC" w:cs="Times New Roman"/>
                <w:sz w:val="24"/>
                <w:szCs w:val="24"/>
              </w:rPr>
            </w:pPr>
            <w:r w:rsidRPr="00D25A38">
              <w:rPr>
                <w:rFonts w:ascii="OfficinaSansBookC" w:hAnsi="OfficinaSansBookC" w:cs="Times New Roman"/>
                <w:sz w:val="24"/>
                <w:szCs w:val="24"/>
              </w:rPr>
              <w:t>Ответственный за внедрение в ПОО</w:t>
            </w:r>
          </w:p>
        </w:tc>
        <w:tc>
          <w:tcPr>
            <w:tcW w:w="7655" w:type="dxa"/>
          </w:tcPr>
          <w:p w14:paraId="47A80BCF" w14:textId="78DB8944" w:rsidR="00D25A38" w:rsidRPr="00D25A38" w:rsidRDefault="00D25A38" w:rsidP="00EA30C1">
            <w:pPr>
              <w:pStyle w:val="a3"/>
              <w:numPr>
                <w:ilvl w:val="0"/>
                <w:numId w:val="5"/>
              </w:numPr>
              <w:ind w:left="0" w:firstLine="0"/>
              <w:jc w:val="both"/>
              <w:rPr>
                <w:rFonts w:ascii="OfficinaSansBookC" w:hAnsi="OfficinaSansBookC" w:cs="Times New Roman"/>
                <w:sz w:val="24"/>
                <w:szCs w:val="24"/>
              </w:rPr>
            </w:pPr>
            <w:r w:rsidRPr="00D25A38">
              <w:rPr>
                <w:rFonts w:ascii="OfficinaSansBookC" w:hAnsi="OfficinaSansBookC" w:cs="Times New Roman"/>
                <w:sz w:val="24"/>
                <w:szCs w:val="24"/>
              </w:rPr>
              <w:t>Реализация работы Федеральной пилотной площадки, действующей на базе профессиональной образовательной организации;</w:t>
            </w:r>
          </w:p>
          <w:p w14:paraId="14D9EC94" w14:textId="7B11694D" w:rsidR="00D25A38" w:rsidRPr="00D25A38" w:rsidRDefault="00D25A38" w:rsidP="00EA30C1">
            <w:pPr>
              <w:pStyle w:val="a3"/>
              <w:numPr>
                <w:ilvl w:val="0"/>
                <w:numId w:val="5"/>
              </w:numPr>
              <w:ind w:left="0" w:firstLine="0"/>
              <w:jc w:val="both"/>
              <w:rPr>
                <w:rFonts w:ascii="OfficinaSansBookC" w:hAnsi="OfficinaSansBookC" w:cs="Times New Roman"/>
                <w:sz w:val="24"/>
                <w:szCs w:val="24"/>
              </w:rPr>
            </w:pPr>
            <w:r w:rsidRPr="00D25A38">
              <w:rPr>
                <w:rFonts w:ascii="OfficinaSansBookC" w:hAnsi="OfficinaSansBookC" w:cs="Times New Roman"/>
                <w:sz w:val="24"/>
                <w:szCs w:val="24"/>
              </w:rPr>
              <w:t>Осуществление контроля над выполнением мероприятий, представленных в плане работы Федеральной пилотной площадки;</w:t>
            </w:r>
          </w:p>
          <w:p w14:paraId="07559E38" w14:textId="18B457B7" w:rsidR="00D25A38" w:rsidRPr="00D25A38" w:rsidRDefault="00D25A38" w:rsidP="00EA30C1">
            <w:pPr>
              <w:pStyle w:val="a3"/>
              <w:numPr>
                <w:ilvl w:val="0"/>
                <w:numId w:val="5"/>
              </w:numPr>
              <w:ind w:left="0" w:firstLine="0"/>
              <w:jc w:val="both"/>
              <w:rPr>
                <w:rFonts w:ascii="OfficinaSansBookC" w:hAnsi="OfficinaSansBookC" w:cs="Times New Roman"/>
                <w:sz w:val="24"/>
                <w:szCs w:val="24"/>
              </w:rPr>
            </w:pPr>
            <w:r w:rsidRPr="00D25A38">
              <w:rPr>
                <w:rFonts w:ascii="OfficinaSansBookC" w:hAnsi="OfficinaSansBookC" w:cs="Times New Roman"/>
                <w:sz w:val="24"/>
                <w:szCs w:val="24"/>
              </w:rPr>
              <w:t>Распределение поставленных задач среди участвующих в проекте сотрудников образовательной организации;</w:t>
            </w:r>
          </w:p>
          <w:p w14:paraId="6DF92921" w14:textId="30632715" w:rsidR="00D25A38" w:rsidRPr="00D25A38" w:rsidRDefault="00D25A38" w:rsidP="00EA30C1">
            <w:pPr>
              <w:pStyle w:val="a3"/>
              <w:numPr>
                <w:ilvl w:val="0"/>
                <w:numId w:val="5"/>
              </w:numPr>
              <w:ind w:left="0" w:firstLine="0"/>
              <w:jc w:val="both"/>
              <w:rPr>
                <w:rFonts w:ascii="OfficinaSansBookC" w:hAnsi="OfficinaSansBookC" w:cs="Times New Roman"/>
                <w:sz w:val="24"/>
                <w:szCs w:val="24"/>
              </w:rPr>
            </w:pPr>
            <w:r w:rsidRPr="00D25A38">
              <w:rPr>
                <w:rFonts w:ascii="OfficinaSansBookC" w:hAnsi="OfficinaSansBookC" w:cs="Times New Roman"/>
                <w:sz w:val="24"/>
                <w:szCs w:val="24"/>
              </w:rPr>
              <w:t xml:space="preserve">Проведение мониторинга </w:t>
            </w:r>
            <w:r w:rsidR="00841DF2">
              <w:rPr>
                <w:rFonts w:ascii="OfficinaSansBookC" w:hAnsi="OfficinaSansBookC" w:cs="Times New Roman"/>
                <w:sz w:val="24"/>
                <w:szCs w:val="24"/>
              </w:rPr>
              <w:t>охвата и эффективности методических продуктов,</w:t>
            </w:r>
            <w:r w:rsidRPr="00D25A38">
              <w:rPr>
                <w:rFonts w:ascii="OfficinaSansBookC" w:hAnsi="OfficinaSansBookC" w:cs="Times New Roman"/>
                <w:sz w:val="24"/>
                <w:szCs w:val="24"/>
              </w:rPr>
              <w:t xml:space="preserve"> </w:t>
            </w:r>
            <w:r w:rsidR="00841DF2" w:rsidRPr="00D25A38">
              <w:rPr>
                <w:rFonts w:ascii="OfficinaSansBookC" w:hAnsi="OfficinaSansBookC" w:cs="Times New Roman"/>
                <w:sz w:val="24"/>
                <w:szCs w:val="24"/>
              </w:rPr>
              <w:t xml:space="preserve">их </w:t>
            </w:r>
            <w:r w:rsidRPr="00D25A38">
              <w:rPr>
                <w:rFonts w:ascii="OfficinaSansBookC" w:hAnsi="OfficinaSansBookC" w:cs="Times New Roman"/>
                <w:sz w:val="24"/>
                <w:szCs w:val="24"/>
              </w:rPr>
              <w:t>практического применения;</w:t>
            </w:r>
          </w:p>
          <w:p w14:paraId="0AABD09A" w14:textId="5804A084" w:rsidR="00D25A38" w:rsidRPr="00D25A38" w:rsidRDefault="00D25A38" w:rsidP="00EA30C1">
            <w:pPr>
              <w:pStyle w:val="a3"/>
              <w:numPr>
                <w:ilvl w:val="0"/>
                <w:numId w:val="5"/>
              </w:numPr>
              <w:ind w:left="0" w:firstLine="0"/>
              <w:jc w:val="both"/>
              <w:rPr>
                <w:rFonts w:ascii="OfficinaSansBookC" w:hAnsi="OfficinaSansBookC" w:cs="Times New Roman"/>
                <w:sz w:val="24"/>
                <w:szCs w:val="24"/>
              </w:rPr>
            </w:pPr>
            <w:r w:rsidRPr="00D25A38">
              <w:rPr>
                <w:rFonts w:ascii="OfficinaSansBookC" w:hAnsi="OfficinaSansBookC" w:cs="Times New Roman"/>
                <w:sz w:val="24"/>
                <w:szCs w:val="24"/>
              </w:rPr>
              <w:t>Организация и поддержание обратной связи с ответственными представителями, курирующими работу Федеральных пилотных площадок в соответствующем регионе;</w:t>
            </w:r>
          </w:p>
          <w:p w14:paraId="7C6E4FED" w14:textId="1B76F9B2" w:rsidR="00D25A38" w:rsidRPr="00D25A38" w:rsidRDefault="00D25A38" w:rsidP="00EA30C1">
            <w:pPr>
              <w:pStyle w:val="a3"/>
              <w:numPr>
                <w:ilvl w:val="0"/>
                <w:numId w:val="5"/>
              </w:numPr>
              <w:ind w:left="0" w:firstLine="0"/>
              <w:jc w:val="both"/>
              <w:rPr>
                <w:rFonts w:ascii="OfficinaSansBookC" w:hAnsi="OfficinaSansBookC" w:cs="Times New Roman"/>
                <w:sz w:val="24"/>
                <w:szCs w:val="24"/>
              </w:rPr>
            </w:pPr>
            <w:r w:rsidRPr="00D25A38">
              <w:rPr>
                <w:rFonts w:ascii="OfficinaSansBookC" w:hAnsi="OfficinaSansBookC" w:cs="Times New Roman"/>
                <w:sz w:val="24"/>
                <w:szCs w:val="24"/>
              </w:rPr>
              <w:t>Организация работы по оценке методических материалов, представленных участниками внедрения;</w:t>
            </w:r>
          </w:p>
          <w:p w14:paraId="2EFD28D7" w14:textId="0C8EF0BC" w:rsidR="00D25A38" w:rsidRPr="00D25A38" w:rsidRDefault="00D25A38" w:rsidP="00EA30C1">
            <w:pPr>
              <w:pStyle w:val="a3"/>
              <w:numPr>
                <w:ilvl w:val="0"/>
                <w:numId w:val="5"/>
              </w:numPr>
              <w:ind w:left="0" w:firstLine="0"/>
              <w:jc w:val="both"/>
              <w:rPr>
                <w:rFonts w:ascii="OfficinaSansBookC" w:hAnsi="OfficinaSansBookC" w:cs="Times New Roman"/>
                <w:sz w:val="24"/>
                <w:szCs w:val="24"/>
              </w:rPr>
            </w:pPr>
            <w:r w:rsidRPr="00D25A38">
              <w:rPr>
                <w:rFonts w:ascii="OfficinaSansBookC" w:hAnsi="OfficinaSansBookC" w:cs="Times New Roman"/>
                <w:sz w:val="24"/>
                <w:szCs w:val="24"/>
              </w:rPr>
              <w:t xml:space="preserve">Своевременное написание и предоставление отчёта о проделанной работе в рамках Федеральной пилотной площадки региональному оператору; </w:t>
            </w:r>
          </w:p>
          <w:p w14:paraId="41148FC1" w14:textId="69091F23" w:rsidR="00D25A38" w:rsidRPr="00D25A38" w:rsidRDefault="00D25A38" w:rsidP="00EA30C1">
            <w:pPr>
              <w:pStyle w:val="a3"/>
              <w:numPr>
                <w:ilvl w:val="0"/>
                <w:numId w:val="5"/>
              </w:numPr>
              <w:ind w:left="0" w:firstLine="0"/>
              <w:jc w:val="both"/>
              <w:rPr>
                <w:rFonts w:ascii="OfficinaSansBookC" w:hAnsi="OfficinaSansBookC" w:cs="Times New Roman"/>
                <w:sz w:val="24"/>
                <w:szCs w:val="24"/>
              </w:rPr>
            </w:pPr>
            <w:r w:rsidRPr="00D25A38">
              <w:rPr>
                <w:rFonts w:ascii="OfficinaSansBookC" w:hAnsi="OfficinaSansBookC" w:cs="Times New Roman"/>
                <w:sz w:val="24"/>
                <w:szCs w:val="24"/>
              </w:rPr>
              <w:t>Помощь преподавателям (методистам) в решении иных вопросов, касающихся деятельности Федеральной пилотной площадки.</w:t>
            </w:r>
          </w:p>
        </w:tc>
      </w:tr>
      <w:tr w:rsidR="00D25A38" w:rsidRPr="00D25A38" w14:paraId="0F705392" w14:textId="77777777" w:rsidTr="002706C9">
        <w:tc>
          <w:tcPr>
            <w:tcW w:w="1985" w:type="dxa"/>
          </w:tcPr>
          <w:p w14:paraId="24CED4C1" w14:textId="7B13C5E9" w:rsidR="00D25A38" w:rsidRPr="00D25A38" w:rsidRDefault="00D25A38" w:rsidP="002706C9">
            <w:pPr>
              <w:rPr>
                <w:rFonts w:ascii="OfficinaSansBookC" w:hAnsi="OfficinaSansBookC" w:cs="Times New Roman"/>
                <w:sz w:val="24"/>
                <w:szCs w:val="24"/>
              </w:rPr>
            </w:pPr>
            <w:r w:rsidRPr="00D25A38">
              <w:rPr>
                <w:rFonts w:ascii="OfficinaSansBookC" w:hAnsi="OfficinaSansBookC" w:cs="Times New Roman"/>
                <w:sz w:val="24"/>
                <w:szCs w:val="24"/>
              </w:rPr>
              <w:t>Преподаватель (методист)</w:t>
            </w:r>
          </w:p>
        </w:tc>
        <w:tc>
          <w:tcPr>
            <w:tcW w:w="7655" w:type="dxa"/>
          </w:tcPr>
          <w:p w14:paraId="2DC4B1C0" w14:textId="73549BAD" w:rsidR="00D25A38" w:rsidRPr="00D25A38" w:rsidRDefault="00D25A38" w:rsidP="00467EE8">
            <w:pPr>
              <w:pStyle w:val="a3"/>
              <w:numPr>
                <w:ilvl w:val="0"/>
                <w:numId w:val="6"/>
              </w:numPr>
              <w:jc w:val="both"/>
              <w:rPr>
                <w:rFonts w:ascii="OfficinaSansBookC" w:hAnsi="OfficinaSansBookC" w:cs="Times New Roman"/>
                <w:sz w:val="24"/>
                <w:szCs w:val="24"/>
              </w:rPr>
            </w:pPr>
            <w:r w:rsidRPr="00D25A38">
              <w:rPr>
                <w:rFonts w:ascii="OfficinaSansBookC" w:hAnsi="OfficinaSansBookC" w:cs="Times New Roman"/>
                <w:sz w:val="24"/>
                <w:szCs w:val="24"/>
              </w:rPr>
              <w:t>Участие в реализации плана работы Федеральн</w:t>
            </w:r>
            <w:r w:rsidR="00995793">
              <w:rPr>
                <w:rFonts w:ascii="OfficinaSansBookC" w:hAnsi="OfficinaSansBookC" w:cs="Times New Roman"/>
                <w:sz w:val="24"/>
                <w:szCs w:val="24"/>
              </w:rPr>
              <w:t>ой</w:t>
            </w:r>
            <w:r w:rsidRPr="00D25A38">
              <w:rPr>
                <w:rFonts w:ascii="OfficinaSansBookC" w:hAnsi="OfficinaSansBookC" w:cs="Times New Roman"/>
                <w:sz w:val="24"/>
                <w:szCs w:val="24"/>
              </w:rPr>
              <w:t xml:space="preserve"> пилотн</w:t>
            </w:r>
            <w:r w:rsidR="00995793">
              <w:rPr>
                <w:rFonts w:ascii="OfficinaSansBookC" w:hAnsi="OfficinaSansBookC" w:cs="Times New Roman"/>
                <w:sz w:val="24"/>
                <w:szCs w:val="24"/>
              </w:rPr>
              <w:t>ой</w:t>
            </w:r>
            <w:r w:rsidRPr="00D25A38">
              <w:rPr>
                <w:rFonts w:ascii="OfficinaSansBookC" w:hAnsi="OfficinaSansBookC" w:cs="Times New Roman"/>
                <w:sz w:val="24"/>
                <w:szCs w:val="24"/>
              </w:rPr>
              <w:t xml:space="preserve"> площад</w:t>
            </w:r>
            <w:r w:rsidR="00995793">
              <w:rPr>
                <w:rFonts w:ascii="OfficinaSansBookC" w:hAnsi="OfficinaSansBookC" w:cs="Times New Roman"/>
                <w:sz w:val="24"/>
                <w:szCs w:val="24"/>
              </w:rPr>
              <w:t>ки</w:t>
            </w:r>
            <w:r w:rsidRPr="00D25A38">
              <w:rPr>
                <w:rFonts w:ascii="OfficinaSansBookC" w:hAnsi="OfficinaSansBookC" w:cs="Times New Roman"/>
                <w:sz w:val="24"/>
                <w:szCs w:val="24"/>
              </w:rPr>
              <w:t>;</w:t>
            </w:r>
          </w:p>
          <w:p w14:paraId="6DE3F115" w14:textId="165AD3C8" w:rsidR="00D25A38" w:rsidRPr="00D25A38" w:rsidRDefault="00D25A38" w:rsidP="00467EE8">
            <w:pPr>
              <w:pStyle w:val="a3"/>
              <w:numPr>
                <w:ilvl w:val="0"/>
                <w:numId w:val="6"/>
              </w:numPr>
              <w:jc w:val="both"/>
              <w:rPr>
                <w:rFonts w:ascii="OfficinaSansBookC" w:hAnsi="OfficinaSansBookC" w:cs="Times New Roman"/>
                <w:sz w:val="24"/>
                <w:szCs w:val="24"/>
              </w:rPr>
            </w:pPr>
            <w:r w:rsidRPr="00D25A38">
              <w:rPr>
                <w:rFonts w:ascii="OfficinaSansBookC" w:hAnsi="OfficinaSansBookC" w:cs="Times New Roman"/>
                <w:sz w:val="24"/>
                <w:szCs w:val="24"/>
              </w:rPr>
              <w:t>Разработка рабочей программы по</w:t>
            </w:r>
            <w:r w:rsidR="00871533">
              <w:rPr>
                <w:rFonts w:ascii="OfficinaSansBookC" w:hAnsi="OfficinaSansBookC" w:cs="Times New Roman"/>
                <w:sz w:val="24"/>
                <w:szCs w:val="24"/>
              </w:rPr>
              <w:t xml:space="preserve"> </w:t>
            </w:r>
            <w:r w:rsidR="00C4576F">
              <w:rPr>
                <w:rFonts w:ascii="OfficinaSansBookC" w:hAnsi="OfficinaSansBookC" w:cs="Times New Roman"/>
                <w:sz w:val="24"/>
                <w:szCs w:val="24"/>
              </w:rPr>
              <w:t>«Иностранный язык»</w:t>
            </w:r>
            <w:r w:rsidRPr="00D25A38">
              <w:rPr>
                <w:rFonts w:ascii="OfficinaSansBookC" w:hAnsi="OfficinaSansBookC" w:cs="Times New Roman"/>
                <w:sz w:val="24"/>
                <w:szCs w:val="24"/>
              </w:rPr>
              <w:t xml:space="preserve"> ОД с учётом профессиональной направленности программ среднего профессионального образования;</w:t>
            </w:r>
          </w:p>
          <w:p w14:paraId="5CA4A6C4" w14:textId="2E68101D" w:rsidR="00D25A38" w:rsidRPr="00D25A38" w:rsidRDefault="00D25A38" w:rsidP="00467EE8">
            <w:pPr>
              <w:pStyle w:val="a3"/>
              <w:numPr>
                <w:ilvl w:val="0"/>
                <w:numId w:val="6"/>
              </w:numPr>
              <w:jc w:val="both"/>
              <w:rPr>
                <w:rFonts w:ascii="OfficinaSansBookC" w:hAnsi="OfficinaSansBookC" w:cs="Times New Roman"/>
                <w:sz w:val="24"/>
                <w:szCs w:val="24"/>
              </w:rPr>
            </w:pPr>
            <w:r w:rsidRPr="00D25A38">
              <w:rPr>
                <w:rFonts w:ascii="OfficinaSansBookC" w:hAnsi="OfficinaSansBookC" w:cs="Times New Roman"/>
                <w:sz w:val="24"/>
                <w:szCs w:val="24"/>
              </w:rPr>
              <w:lastRenderedPageBreak/>
              <w:t>Внедрение методик, учебно-методических комплексов, примерной рабочей программы и фондов оценочных средств в процесс преподавания по общеобразовательной (обязательной) дисциплине;</w:t>
            </w:r>
          </w:p>
          <w:p w14:paraId="3F4F1349" w14:textId="77777777" w:rsidR="00467EE8" w:rsidRDefault="00467EE8" w:rsidP="00467EE8">
            <w:pPr>
              <w:pStyle w:val="a3"/>
              <w:numPr>
                <w:ilvl w:val="0"/>
                <w:numId w:val="6"/>
              </w:numPr>
              <w:spacing w:line="254" w:lineRule="auto"/>
              <w:jc w:val="both"/>
              <w:rPr>
                <w:rFonts w:ascii="OfficinaSansBookC" w:hAnsi="OfficinaSansBookC" w:cs="Times New Roman"/>
                <w:sz w:val="24"/>
                <w:szCs w:val="24"/>
              </w:rPr>
            </w:pPr>
            <w:r>
              <w:rPr>
                <w:rFonts w:ascii="OfficinaSansBookC" w:hAnsi="OfficinaSansBookC" w:cs="Times New Roman"/>
                <w:sz w:val="24"/>
                <w:szCs w:val="24"/>
              </w:rPr>
              <w:t>Разработка рабочих методических материалов на основе примерных учебно-методических материалов по общеобразовательной (обязательной) дисциплине;</w:t>
            </w:r>
          </w:p>
          <w:p w14:paraId="66D45E74" w14:textId="1684E830" w:rsidR="00D25A38" w:rsidRPr="00D25A38" w:rsidRDefault="00D25A38" w:rsidP="00467EE8">
            <w:pPr>
              <w:pStyle w:val="a3"/>
              <w:numPr>
                <w:ilvl w:val="0"/>
                <w:numId w:val="6"/>
              </w:numPr>
              <w:jc w:val="both"/>
              <w:rPr>
                <w:rFonts w:ascii="OfficinaSansBookC" w:hAnsi="OfficinaSansBookC" w:cs="Times New Roman"/>
                <w:sz w:val="24"/>
                <w:szCs w:val="24"/>
              </w:rPr>
            </w:pPr>
            <w:r w:rsidRPr="00D25A38">
              <w:rPr>
                <w:rFonts w:ascii="OfficinaSansBookC" w:hAnsi="OfficinaSansBookC" w:cs="Times New Roman"/>
                <w:sz w:val="24"/>
                <w:szCs w:val="24"/>
              </w:rPr>
              <w:t>Участие в анкетировании, тестировании, организованном ЦМС СПО;</w:t>
            </w:r>
          </w:p>
          <w:p w14:paraId="7C3884E5" w14:textId="5EFAE153" w:rsidR="00D25A38" w:rsidRPr="00D25A38" w:rsidRDefault="00D25A38" w:rsidP="00467EE8">
            <w:pPr>
              <w:pStyle w:val="a3"/>
              <w:numPr>
                <w:ilvl w:val="0"/>
                <w:numId w:val="6"/>
              </w:numPr>
              <w:jc w:val="both"/>
              <w:rPr>
                <w:rFonts w:ascii="OfficinaSansBookC" w:hAnsi="OfficinaSansBookC" w:cs="Times New Roman"/>
                <w:sz w:val="24"/>
                <w:szCs w:val="24"/>
              </w:rPr>
            </w:pPr>
            <w:r w:rsidRPr="00D25A38">
              <w:rPr>
                <w:rFonts w:ascii="OfficinaSansBookC" w:hAnsi="OfficinaSansBookC" w:cs="Times New Roman"/>
                <w:sz w:val="24"/>
                <w:szCs w:val="24"/>
              </w:rPr>
              <w:t xml:space="preserve">Подготовка, разработанного </w:t>
            </w:r>
            <w:r w:rsidR="00841DF2">
              <w:rPr>
                <w:rFonts w:ascii="OfficinaSansBookC" w:hAnsi="OfficinaSansBookC" w:cs="Times New Roman"/>
                <w:sz w:val="24"/>
                <w:szCs w:val="24"/>
              </w:rPr>
              <w:t>комплекта</w:t>
            </w:r>
            <w:r w:rsidRPr="00D25A38">
              <w:rPr>
                <w:rFonts w:ascii="OfficinaSansBookC" w:hAnsi="OfficinaSansBookC" w:cs="Times New Roman"/>
                <w:sz w:val="24"/>
                <w:szCs w:val="24"/>
              </w:rPr>
              <w:t xml:space="preserve"> методических материалов к процедуре взаимооценки;</w:t>
            </w:r>
          </w:p>
          <w:p w14:paraId="1F4F2F98" w14:textId="04B4A0F0" w:rsidR="00D25A38" w:rsidRPr="00D25A38" w:rsidRDefault="00D25A38" w:rsidP="00467EE8">
            <w:pPr>
              <w:pStyle w:val="a3"/>
              <w:numPr>
                <w:ilvl w:val="0"/>
                <w:numId w:val="6"/>
              </w:numPr>
              <w:jc w:val="both"/>
              <w:rPr>
                <w:rFonts w:ascii="OfficinaSansBookC" w:hAnsi="OfficinaSansBookC" w:cs="Times New Roman"/>
                <w:sz w:val="24"/>
                <w:szCs w:val="24"/>
              </w:rPr>
            </w:pPr>
            <w:r w:rsidRPr="00D25A38">
              <w:rPr>
                <w:rFonts w:ascii="OfficinaSansBookC" w:hAnsi="OfficinaSansBookC" w:cs="Times New Roman"/>
                <w:sz w:val="24"/>
                <w:szCs w:val="24"/>
              </w:rPr>
              <w:t>Проведение взаимооценки материалов, разработанных другими участниками программы внедрения;</w:t>
            </w:r>
          </w:p>
          <w:p w14:paraId="3BE18AFF" w14:textId="390AFB78" w:rsidR="00D25A38" w:rsidRPr="00D25A38" w:rsidRDefault="00D25A38" w:rsidP="00467EE8">
            <w:pPr>
              <w:pStyle w:val="a3"/>
              <w:numPr>
                <w:ilvl w:val="0"/>
                <w:numId w:val="6"/>
              </w:numPr>
              <w:jc w:val="both"/>
              <w:rPr>
                <w:rFonts w:ascii="OfficinaSansBookC" w:hAnsi="OfficinaSansBookC" w:cs="Times New Roman"/>
                <w:sz w:val="24"/>
                <w:szCs w:val="24"/>
              </w:rPr>
            </w:pPr>
            <w:r w:rsidRPr="00D25A38">
              <w:rPr>
                <w:rFonts w:ascii="OfficinaSansBookC" w:hAnsi="OfficinaSansBookC" w:cs="Times New Roman"/>
                <w:sz w:val="24"/>
                <w:szCs w:val="24"/>
              </w:rPr>
              <w:t>Осуществление отбора основных сведений и материала о выполненной работе в рамках Федеральной пилотной площадки для написания отчёта о проделанной работе;</w:t>
            </w:r>
          </w:p>
          <w:p w14:paraId="569E3BFE" w14:textId="29475AFC" w:rsidR="00D25A38" w:rsidRPr="00D25A38" w:rsidRDefault="00D25A38" w:rsidP="00467EE8">
            <w:pPr>
              <w:pStyle w:val="a3"/>
              <w:numPr>
                <w:ilvl w:val="0"/>
                <w:numId w:val="6"/>
              </w:numPr>
              <w:jc w:val="both"/>
              <w:rPr>
                <w:rFonts w:ascii="OfficinaSansBookC" w:hAnsi="OfficinaSansBookC" w:cs="Times New Roman"/>
                <w:sz w:val="24"/>
                <w:szCs w:val="24"/>
              </w:rPr>
            </w:pPr>
            <w:r w:rsidRPr="00D25A38">
              <w:rPr>
                <w:rFonts w:ascii="OfficinaSansBookC" w:hAnsi="OfficinaSansBookC" w:cs="Times New Roman"/>
                <w:sz w:val="24"/>
                <w:szCs w:val="24"/>
              </w:rPr>
              <w:t>Анализ результатов деятельности Федеральной пилотной площадки и внесение предложений по совершенствованию, изменению и дополнению представленных методических продуктов общеобразовательных дисциплин с учётом профессиональной направленности программ среднего профессионального образования.</w:t>
            </w:r>
          </w:p>
        </w:tc>
      </w:tr>
    </w:tbl>
    <w:p w14:paraId="6342C8C6" w14:textId="77777777" w:rsidR="00D25A38" w:rsidRPr="00D25A38" w:rsidRDefault="00D25A38" w:rsidP="00D25A38">
      <w:pPr>
        <w:spacing w:line="24" w:lineRule="atLeast"/>
        <w:rPr>
          <w:rFonts w:ascii="OfficinaSansBookC" w:hAnsi="OfficinaSansBookC" w:cs="Times New Roman"/>
          <w:sz w:val="28"/>
          <w:szCs w:val="28"/>
          <w:lang w:eastAsia="ru-RU"/>
        </w:rPr>
      </w:pPr>
    </w:p>
    <w:p w14:paraId="7CC69A5A" w14:textId="3A3B5A03" w:rsidR="00D90A2B" w:rsidRDefault="00D25A38" w:rsidP="00893CD1">
      <w:pPr>
        <w:pStyle w:val="1"/>
        <w:numPr>
          <w:ilvl w:val="0"/>
          <w:numId w:val="34"/>
        </w:numPr>
        <w:rPr>
          <w:rFonts w:ascii="OfficinaSansBookC" w:hAnsi="OfficinaSansBookC" w:cs="Times New Roman"/>
          <w:lang w:eastAsia="ru-RU"/>
        </w:rPr>
      </w:pPr>
      <w:bookmarkStart w:id="29" w:name="_Toc112159367"/>
      <w:bookmarkStart w:id="30" w:name="_Toc112260367"/>
      <w:r w:rsidRPr="00D90A2B">
        <w:rPr>
          <w:rFonts w:ascii="OfficinaSansBookC" w:hAnsi="OfficinaSansBookC" w:cs="Times New Roman"/>
          <w:lang w:eastAsia="ru-RU"/>
        </w:rPr>
        <w:t>Реализация программы внедрения</w:t>
      </w:r>
      <w:bookmarkEnd w:id="29"/>
      <w:bookmarkEnd w:id="30"/>
    </w:p>
    <w:p w14:paraId="40F29282" w14:textId="1078DB57" w:rsidR="00F81CD1" w:rsidRDefault="00F81CD1" w:rsidP="00893CD1">
      <w:pPr>
        <w:pStyle w:val="1"/>
        <w:numPr>
          <w:ilvl w:val="1"/>
          <w:numId w:val="34"/>
        </w:numPr>
        <w:rPr>
          <w:rFonts w:ascii="OfficinaSansBookC" w:hAnsi="OfficinaSansBookC" w:cs="Times New Roman"/>
          <w:lang w:eastAsia="ru-RU"/>
        </w:rPr>
      </w:pPr>
      <w:bookmarkStart w:id="31" w:name="_Toc112260368"/>
      <w:bookmarkStart w:id="32" w:name="_Toc112159368"/>
      <w:r>
        <w:rPr>
          <w:rFonts w:ascii="OfficinaSansBookC" w:hAnsi="OfficinaSansBookC" w:cs="Times New Roman"/>
          <w:lang w:eastAsia="ru-RU"/>
        </w:rPr>
        <w:t>Повышение квалификации</w:t>
      </w:r>
      <w:bookmarkEnd w:id="31"/>
      <w:r>
        <w:rPr>
          <w:rFonts w:ascii="OfficinaSansBookC" w:hAnsi="OfficinaSansBookC" w:cs="Times New Roman"/>
          <w:lang w:eastAsia="ru-RU"/>
        </w:rPr>
        <w:t xml:space="preserve"> </w:t>
      </w:r>
    </w:p>
    <w:p w14:paraId="10FBA9BB" w14:textId="6BF8ED9F" w:rsidR="008C5D9B" w:rsidRDefault="008C5D9B" w:rsidP="00A214EA">
      <w:pPr>
        <w:autoSpaceDE w:val="0"/>
        <w:autoSpaceDN w:val="0"/>
        <w:spacing w:after="0" w:line="360" w:lineRule="auto"/>
        <w:ind w:firstLine="709"/>
        <w:jc w:val="both"/>
        <w:rPr>
          <w:rFonts w:ascii="OfficinaSansBookC" w:hAnsi="OfficinaSansBookC" w:cs="Times New Roman"/>
          <w:sz w:val="28"/>
          <w:szCs w:val="28"/>
        </w:rPr>
      </w:pPr>
      <w:r w:rsidRPr="008C5D9B">
        <w:rPr>
          <w:rFonts w:ascii="OfficinaSansBookC" w:hAnsi="OfficinaSansBookC" w:cs="Times New Roman"/>
          <w:sz w:val="28"/>
          <w:szCs w:val="28"/>
        </w:rPr>
        <w:t xml:space="preserve">Для совершенствования профессиональных компетенций региональных операторов и представителей </w:t>
      </w:r>
      <w:r w:rsidR="00877E4C">
        <w:rPr>
          <w:rFonts w:ascii="OfficinaSansBookC" w:hAnsi="OfficinaSansBookC" w:cs="Times New Roman"/>
          <w:sz w:val="28"/>
          <w:szCs w:val="28"/>
        </w:rPr>
        <w:t>ФПП</w:t>
      </w:r>
      <w:r w:rsidRPr="008C5D9B">
        <w:rPr>
          <w:rFonts w:ascii="OfficinaSansBookC" w:hAnsi="OfficinaSansBookC" w:cs="Times New Roman"/>
          <w:sz w:val="28"/>
          <w:szCs w:val="28"/>
        </w:rPr>
        <w:t>, ответственных за внедрени</w:t>
      </w:r>
      <w:r w:rsidR="00877E4C">
        <w:rPr>
          <w:rFonts w:ascii="OfficinaSansBookC" w:hAnsi="OfficinaSansBookC" w:cs="Times New Roman"/>
          <w:sz w:val="28"/>
          <w:szCs w:val="28"/>
        </w:rPr>
        <w:t>е</w:t>
      </w:r>
      <w:r w:rsidRPr="008C5D9B">
        <w:rPr>
          <w:rFonts w:ascii="OfficinaSansBookC" w:hAnsi="OfficinaSansBookC" w:cs="Times New Roman"/>
          <w:sz w:val="28"/>
          <w:szCs w:val="28"/>
        </w:rPr>
        <w:t xml:space="preserve"> Методической системы преподавания общеобразовательных дисциплин с учетом профессиональной направленности в образовательных организациях среднего профессионального</w:t>
      </w:r>
      <w:r>
        <w:rPr>
          <w:rFonts w:ascii="OfficinaSansBookC" w:hAnsi="OfficinaSansBookC" w:cs="Times New Roman"/>
          <w:sz w:val="28"/>
          <w:szCs w:val="28"/>
        </w:rPr>
        <w:t xml:space="preserve">, ЦМС СПО ФГБОУ ДПО ИРПО проводятся курсы повышения квалификации по </w:t>
      </w:r>
      <w:r w:rsidR="00A214EA">
        <w:rPr>
          <w:rFonts w:ascii="OfficinaSansBookC" w:hAnsi="OfficinaSansBookC" w:cs="Times New Roman"/>
          <w:sz w:val="28"/>
          <w:szCs w:val="28"/>
        </w:rPr>
        <w:t>направлениям</w:t>
      </w:r>
      <w:r>
        <w:rPr>
          <w:rFonts w:ascii="OfficinaSansBookC" w:hAnsi="OfficinaSansBookC" w:cs="Times New Roman"/>
          <w:sz w:val="28"/>
          <w:szCs w:val="28"/>
        </w:rPr>
        <w:t>:</w:t>
      </w:r>
    </w:p>
    <w:p w14:paraId="575181F4" w14:textId="637671B3" w:rsidR="00A214EA" w:rsidRPr="00A214EA" w:rsidRDefault="008C5D9B" w:rsidP="00A214EA">
      <w:pPr>
        <w:autoSpaceDE w:val="0"/>
        <w:autoSpaceDN w:val="0"/>
        <w:spacing w:after="0" w:line="360" w:lineRule="auto"/>
        <w:ind w:firstLine="709"/>
        <w:jc w:val="both"/>
        <w:rPr>
          <w:rFonts w:ascii="OfficinaSansBookC" w:hAnsi="OfficinaSansBookC" w:cs="Times New Roman"/>
          <w:sz w:val="28"/>
          <w:szCs w:val="28"/>
        </w:rPr>
      </w:pPr>
      <w:r>
        <w:rPr>
          <w:rFonts w:ascii="OfficinaSansBookC" w:hAnsi="OfficinaSansBookC" w:cs="Times New Roman"/>
          <w:sz w:val="28"/>
          <w:szCs w:val="28"/>
        </w:rPr>
        <w:t xml:space="preserve">- для </w:t>
      </w:r>
      <w:r w:rsidR="00A214EA">
        <w:rPr>
          <w:rFonts w:ascii="OfficinaSansBookC" w:hAnsi="OfficinaSansBookC" w:cs="Times New Roman"/>
          <w:sz w:val="28"/>
          <w:szCs w:val="28"/>
        </w:rPr>
        <w:t xml:space="preserve">региональных операторов – </w:t>
      </w:r>
      <w:r w:rsidR="00A214EA" w:rsidRPr="00A214EA">
        <w:rPr>
          <w:rFonts w:ascii="OfficinaSansBookC" w:hAnsi="OfficinaSansBookC" w:cs="Times New Roman"/>
          <w:sz w:val="28"/>
          <w:szCs w:val="28"/>
        </w:rPr>
        <w:t>«</w:t>
      </w:r>
      <w:bookmarkStart w:id="33" w:name="_Hlk108604069"/>
      <w:r w:rsidR="00A214EA" w:rsidRPr="00A214EA">
        <w:rPr>
          <w:rFonts w:ascii="OfficinaSansBookC" w:hAnsi="OfficinaSansBookC" w:cs="Times New Roman"/>
          <w:sz w:val="28"/>
          <w:szCs w:val="28"/>
        </w:rPr>
        <w:t>Внедрение методической системы преподавания общеобразовательных дисциплин (методик преподавания, примерных рабочих программ и учебно-методических комплексов) в образовательные программы образовательных учреждений среднего профессионального образования»;</w:t>
      </w:r>
    </w:p>
    <w:p w14:paraId="7EC53876" w14:textId="761E12B9" w:rsidR="008C5D9B" w:rsidRPr="008C5D9B" w:rsidRDefault="00A214EA" w:rsidP="00A214EA">
      <w:pPr>
        <w:autoSpaceDE w:val="0"/>
        <w:autoSpaceDN w:val="0"/>
        <w:spacing w:after="0" w:line="360" w:lineRule="auto"/>
        <w:ind w:firstLine="709"/>
        <w:jc w:val="both"/>
        <w:rPr>
          <w:rFonts w:ascii="OfficinaSansBookC" w:hAnsi="OfficinaSansBookC" w:cs="Times New Roman"/>
          <w:sz w:val="28"/>
          <w:szCs w:val="28"/>
        </w:rPr>
      </w:pPr>
      <w:r w:rsidRPr="00A214EA">
        <w:rPr>
          <w:rFonts w:ascii="OfficinaSansBookC" w:hAnsi="OfficinaSansBookC" w:cs="Times New Roman"/>
          <w:sz w:val="28"/>
          <w:szCs w:val="28"/>
        </w:rPr>
        <w:t xml:space="preserve">- </w:t>
      </w:r>
      <w:r w:rsidR="00841DF2">
        <w:rPr>
          <w:rFonts w:ascii="OfficinaSansBookC" w:hAnsi="OfficinaSansBookC" w:cs="Times New Roman"/>
          <w:sz w:val="28"/>
          <w:szCs w:val="28"/>
        </w:rPr>
        <w:t xml:space="preserve">для </w:t>
      </w:r>
      <w:r w:rsidRPr="00A214EA">
        <w:rPr>
          <w:rFonts w:ascii="OfficinaSansBookC" w:hAnsi="OfficinaSansBookC" w:cs="Times New Roman"/>
          <w:sz w:val="28"/>
          <w:szCs w:val="28"/>
        </w:rPr>
        <w:t>ответственны</w:t>
      </w:r>
      <w:r w:rsidR="00841DF2">
        <w:rPr>
          <w:rFonts w:ascii="OfficinaSansBookC" w:hAnsi="OfficinaSansBookC" w:cs="Times New Roman"/>
          <w:sz w:val="28"/>
          <w:szCs w:val="28"/>
        </w:rPr>
        <w:t>х</w:t>
      </w:r>
      <w:r w:rsidRPr="00A214EA">
        <w:rPr>
          <w:rFonts w:ascii="OfficinaSansBookC" w:hAnsi="OfficinaSansBookC" w:cs="Times New Roman"/>
          <w:sz w:val="28"/>
          <w:szCs w:val="28"/>
        </w:rPr>
        <w:t xml:space="preserve"> лиц от ФПП – «Методическая система преподавания общеобразовательных дисциплин с учетом профессиональной направленности в образовательных организациях среднего профессионального образования</w:t>
      </w:r>
      <w:bookmarkEnd w:id="33"/>
      <w:r>
        <w:rPr>
          <w:rFonts w:ascii="OfficinaSansBookC" w:hAnsi="OfficinaSansBookC" w:cs="Times New Roman"/>
          <w:sz w:val="28"/>
          <w:szCs w:val="28"/>
        </w:rPr>
        <w:t>».</w:t>
      </w:r>
    </w:p>
    <w:p w14:paraId="07834172" w14:textId="77777777" w:rsidR="00067477" w:rsidRPr="00067477" w:rsidRDefault="00067477" w:rsidP="00067477">
      <w:pPr>
        <w:rPr>
          <w:lang w:eastAsia="ru-RU"/>
        </w:rPr>
      </w:pPr>
    </w:p>
    <w:p w14:paraId="6E897911" w14:textId="3D7C1668" w:rsidR="00D25A38" w:rsidRPr="00D90A2B" w:rsidRDefault="00D25A38" w:rsidP="00893CD1">
      <w:pPr>
        <w:pStyle w:val="1"/>
        <w:numPr>
          <w:ilvl w:val="1"/>
          <w:numId w:val="34"/>
        </w:numPr>
        <w:rPr>
          <w:rFonts w:ascii="OfficinaSansBookC" w:hAnsi="OfficinaSansBookC" w:cs="Times New Roman"/>
          <w:lang w:eastAsia="ru-RU"/>
        </w:rPr>
      </w:pPr>
      <w:bookmarkStart w:id="34" w:name="_Toc112260369"/>
      <w:r w:rsidRPr="00D90A2B">
        <w:rPr>
          <w:rFonts w:ascii="OfficinaSansBookC" w:hAnsi="OfficinaSansBookC" w:cs="Times New Roman"/>
          <w:lang w:eastAsia="ru-RU"/>
        </w:rPr>
        <w:lastRenderedPageBreak/>
        <w:t>Разработка пакета рабочих методических материалов по предложенным примерным методическим продуктам</w:t>
      </w:r>
      <w:bookmarkEnd w:id="32"/>
      <w:bookmarkEnd w:id="34"/>
    </w:p>
    <w:p w14:paraId="2AF669C7" w14:textId="7D6B0F35" w:rsidR="00D25A38" w:rsidRPr="00B950F3" w:rsidRDefault="00D25A38" w:rsidP="00D25A38">
      <w:pPr>
        <w:pStyle w:val="a3"/>
        <w:spacing w:after="0" w:line="360" w:lineRule="auto"/>
        <w:ind w:left="0" w:firstLine="709"/>
        <w:jc w:val="both"/>
        <w:rPr>
          <w:rFonts w:ascii="OfficinaSansBookC" w:hAnsi="OfficinaSansBookC" w:cs="Times New Roman"/>
          <w:sz w:val="28"/>
          <w:szCs w:val="28"/>
        </w:rPr>
      </w:pPr>
      <w:r w:rsidRPr="00B950F3">
        <w:rPr>
          <w:rFonts w:ascii="OfficinaSansBookC" w:hAnsi="OfficinaSansBookC" w:cs="Times New Roman"/>
          <w:bCs/>
          <w:sz w:val="28"/>
          <w:szCs w:val="28"/>
          <w:lang w:eastAsia="ru-RU"/>
        </w:rPr>
        <w:t xml:space="preserve">Для оценки эффективности </w:t>
      </w:r>
      <w:r w:rsidRPr="00B950F3">
        <w:rPr>
          <w:rFonts w:ascii="OfficinaSansBookC" w:hAnsi="OfficinaSansBookC" w:cs="Times New Roman"/>
          <w:sz w:val="28"/>
          <w:szCs w:val="28"/>
        </w:rPr>
        <w:t>и результативности практического применения</w:t>
      </w:r>
      <w:r w:rsidR="00871533">
        <w:rPr>
          <w:rFonts w:ascii="OfficinaSansBookC" w:hAnsi="OfficinaSansBookC" w:cs="Times New Roman"/>
          <w:sz w:val="28"/>
          <w:szCs w:val="28"/>
        </w:rPr>
        <w:t xml:space="preserve"> </w:t>
      </w:r>
      <w:r w:rsidRPr="00B950F3">
        <w:rPr>
          <w:rFonts w:ascii="OfficinaSansBookC" w:hAnsi="OfficinaSansBookC" w:cs="Times New Roman"/>
          <w:sz w:val="28"/>
          <w:szCs w:val="28"/>
        </w:rPr>
        <w:t xml:space="preserve">внедряемых примерных </w:t>
      </w:r>
      <w:r w:rsidRPr="00B950F3">
        <w:rPr>
          <w:rFonts w:ascii="OfficinaSansBookC" w:hAnsi="OfficinaSansBookC" w:cs="Times New Roman"/>
          <w:bCs/>
          <w:sz w:val="28"/>
          <w:szCs w:val="28"/>
          <w:lang w:eastAsia="ru-RU"/>
        </w:rPr>
        <w:t xml:space="preserve">методических продуктов и </w:t>
      </w:r>
      <w:r w:rsidRPr="00B950F3">
        <w:rPr>
          <w:rFonts w:ascii="OfficinaSansBookC" w:hAnsi="OfficinaSansBookC" w:cs="Times New Roman"/>
          <w:sz w:val="28"/>
          <w:szCs w:val="28"/>
        </w:rPr>
        <w:t>для реального обновления образовательных практик подготовки по обязательным общеобразовательным дисциплинам участникам внедрения предлагается разработать методические материалы по ОД</w:t>
      </w:r>
      <w:r w:rsidR="00871533">
        <w:rPr>
          <w:rFonts w:ascii="OfficinaSansBookC" w:hAnsi="OfficinaSansBookC" w:cs="Times New Roman"/>
          <w:sz w:val="28"/>
          <w:szCs w:val="28"/>
        </w:rPr>
        <w:t xml:space="preserve"> </w:t>
      </w:r>
      <w:r w:rsidR="00C4576F">
        <w:rPr>
          <w:rFonts w:ascii="OfficinaSansBookC" w:hAnsi="OfficinaSansBookC" w:cs="Times New Roman"/>
          <w:sz w:val="28"/>
          <w:szCs w:val="28"/>
        </w:rPr>
        <w:t>«Иностранный язык»</w:t>
      </w:r>
      <w:r w:rsidRPr="00B950F3">
        <w:rPr>
          <w:rFonts w:ascii="OfficinaSansBookC" w:hAnsi="OfficinaSansBookC" w:cs="Times New Roman"/>
          <w:sz w:val="28"/>
          <w:szCs w:val="28"/>
        </w:rPr>
        <w:t xml:space="preserve"> (рекомендации для внесения в рабочий учебный план (</w:t>
      </w:r>
      <w:r w:rsidR="00C106DD">
        <w:rPr>
          <w:rFonts w:ascii="OfficinaSansBookC" w:hAnsi="OfficinaSansBookC" w:cs="Times New Roman"/>
          <w:sz w:val="28"/>
          <w:szCs w:val="28"/>
        </w:rPr>
        <w:t xml:space="preserve">УП </w:t>
      </w:r>
      <w:r w:rsidRPr="00B950F3">
        <w:rPr>
          <w:rFonts w:ascii="OfficinaSansBookC" w:hAnsi="OfficinaSansBookC" w:cs="Times New Roman"/>
          <w:sz w:val="28"/>
          <w:szCs w:val="28"/>
        </w:rPr>
        <w:t>), рабочая программа (РП), элементы учебно-методического</w:t>
      </w:r>
      <w:r w:rsidR="00871533">
        <w:rPr>
          <w:rFonts w:ascii="OfficinaSansBookC" w:hAnsi="OfficinaSansBookC" w:cs="Times New Roman"/>
          <w:sz w:val="28"/>
          <w:szCs w:val="28"/>
        </w:rPr>
        <w:t xml:space="preserve"> </w:t>
      </w:r>
      <w:r w:rsidRPr="00B950F3">
        <w:rPr>
          <w:rFonts w:ascii="OfficinaSansBookC" w:hAnsi="OfficinaSansBookC" w:cs="Times New Roman"/>
          <w:sz w:val="28"/>
          <w:szCs w:val="28"/>
        </w:rPr>
        <w:t xml:space="preserve">комплекса (УМК): технологические карты (ТК), фонды оценочных средств (ФОС) (далее по тексту </w:t>
      </w:r>
      <w:r w:rsidR="00841DF2">
        <w:rPr>
          <w:rFonts w:ascii="OfficinaSansBookC" w:hAnsi="OfficinaSansBookC" w:cs="Times New Roman"/>
          <w:sz w:val="28"/>
          <w:szCs w:val="28"/>
        </w:rPr>
        <w:t>–</w:t>
      </w:r>
      <w:r w:rsidRPr="00B950F3">
        <w:rPr>
          <w:rFonts w:ascii="OfficinaSansBookC" w:hAnsi="OfficinaSansBookC" w:cs="Times New Roman"/>
          <w:sz w:val="28"/>
          <w:szCs w:val="28"/>
        </w:rPr>
        <w:t xml:space="preserve"> </w:t>
      </w:r>
      <w:r w:rsidR="00841DF2">
        <w:rPr>
          <w:rFonts w:ascii="OfficinaSansBookC" w:hAnsi="OfficinaSansBookC" w:cs="Times New Roman"/>
          <w:sz w:val="28"/>
          <w:szCs w:val="28"/>
        </w:rPr>
        <w:t xml:space="preserve">комплект </w:t>
      </w:r>
      <w:r w:rsidR="008B4968">
        <w:rPr>
          <w:rFonts w:ascii="OfficinaSansBookC" w:hAnsi="OfficinaSansBookC" w:cs="Times New Roman"/>
          <w:sz w:val="28"/>
          <w:szCs w:val="28"/>
        </w:rPr>
        <w:t>методических материалов</w:t>
      </w:r>
      <w:r w:rsidRPr="00B950F3">
        <w:rPr>
          <w:rFonts w:ascii="OfficinaSansBookC" w:hAnsi="OfficinaSansBookC" w:cs="Times New Roman"/>
          <w:sz w:val="28"/>
          <w:szCs w:val="28"/>
        </w:rPr>
        <w:t xml:space="preserve"> по ОД</w:t>
      </w:r>
      <w:r w:rsidR="00871533">
        <w:rPr>
          <w:rFonts w:ascii="OfficinaSansBookC" w:hAnsi="OfficinaSansBookC" w:cs="Times New Roman"/>
          <w:sz w:val="28"/>
          <w:szCs w:val="28"/>
        </w:rPr>
        <w:t xml:space="preserve"> </w:t>
      </w:r>
      <w:r w:rsidR="00C4576F">
        <w:rPr>
          <w:rFonts w:ascii="OfficinaSansBookC" w:hAnsi="OfficinaSansBookC" w:cs="Times New Roman"/>
          <w:sz w:val="28"/>
          <w:szCs w:val="28"/>
        </w:rPr>
        <w:t>«Иностранный язык»</w:t>
      </w:r>
      <w:r w:rsidRPr="00B950F3">
        <w:rPr>
          <w:rFonts w:ascii="OfficinaSansBookC" w:hAnsi="OfficinaSansBookC" w:cs="Times New Roman"/>
          <w:sz w:val="28"/>
          <w:szCs w:val="28"/>
        </w:rPr>
        <w:t>).</w:t>
      </w:r>
      <w:r w:rsidR="00871533">
        <w:rPr>
          <w:rFonts w:ascii="OfficinaSansBookC" w:hAnsi="OfficinaSansBookC" w:cs="Times New Roman"/>
          <w:sz w:val="28"/>
          <w:szCs w:val="28"/>
        </w:rPr>
        <w:t xml:space="preserve"> </w:t>
      </w:r>
      <w:r w:rsidR="00841DF2">
        <w:rPr>
          <w:rFonts w:ascii="OfficinaSansBookC" w:hAnsi="OfficinaSansBookC" w:cs="Times New Roman"/>
          <w:sz w:val="28"/>
          <w:szCs w:val="28"/>
        </w:rPr>
        <w:t>М</w:t>
      </w:r>
      <w:r w:rsidR="008B4968">
        <w:rPr>
          <w:rFonts w:ascii="OfficinaSansBookC" w:hAnsi="OfficinaSansBookC" w:cs="Times New Roman"/>
          <w:sz w:val="28"/>
          <w:szCs w:val="28"/>
        </w:rPr>
        <w:t>етодически</w:t>
      </w:r>
      <w:r w:rsidR="00841DF2">
        <w:rPr>
          <w:rFonts w:ascii="OfficinaSansBookC" w:hAnsi="OfficinaSansBookC" w:cs="Times New Roman"/>
          <w:sz w:val="28"/>
          <w:szCs w:val="28"/>
        </w:rPr>
        <w:t>е</w:t>
      </w:r>
      <w:r w:rsidR="008B4968">
        <w:rPr>
          <w:rFonts w:ascii="OfficinaSansBookC" w:hAnsi="OfficinaSansBookC" w:cs="Times New Roman"/>
          <w:sz w:val="28"/>
          <w:szCs w:val="28"/>
        </w:rPr>
        <w:t xml:space="preserve"> материал</w:t>
      </w:r>
      <w:r w:rsidR="00841DF2">
        <w:rPr>
          <w:rFonts w:ascii="OfficinaSansBookC" w:hAnsi="OfficinaSansBookC" w:cs="Times New Roman"/>
          <w:sz w:val="28"/>
          <w:szCs w:val="28"/>
        </w:rPr>
        <w:t>ы</w:t>
      </w:r>
      <w:r w:rsidRPr="00B950F3">
        <w:rPr>
          <w:rFonts w:ascii="OfficinaSansBookC" w:hAnsi="OfficinaSansBookC" w:cs="Times New Roman"/>
          <w:sz w:val="28"/>
          <w:szCs w:val="28"/>
        </w:rPr>
        <w:t xml:space="preserve"> по ОД</w:t>
      </w:r>
      <w:r w:rsidR="00871533">
        <w:rPr>
          <w:rFonts w:ascii="OfficinaSansBookC" w:hAnsi="OfficinaSansBookC" w:cs="Times New Roman"/>
          <w:sz w:val="28"/>
          <w:szCs w:val="28"/>
        </w:rPr>
        <w:t xml:space="preserve"> </w:t>
      </w:r>
      <w:r w:rsidR="00C4576F">
        <w:rPr>
          <w:rFonts w:ascii="OfficinaSansBookC" w:hAnsi="OfficinaSansBookC" w:cs="Times New Roman"/>
          <w:sz w:val="28"/>
          <w:szCs w:val="28"/>
        </w:rPr>
        <w:t>«Иностранный язык»</w:t>
      </w:r>
      <w:r w:rsidRPr="00B950F3">
        <w:rPr>
          <w:rFonts w:ascii="OfficinaSansBookC" w:hAnsi="OfficinaSansBookC" w:cs="Times New Roman"/>
          <w:sz w:val="28"/>
          <w:szCs w:val="28"/>
        </w:rPr>
        <w:t xml:space="preserve"> разрабатыва</w:t>
      </w:r>
      <w:r w:rsidR="00841DF2">
        <w:rPr>
          <w:rFonts w:ascii="OfficinaSansBookC" w:hAnsi="OfficinaSansBookC" w:cs="Times New Roman"/>
          <w:sz w:val="28"/>
          <w:szCs w:val="28"/>
        </w:rPr>
        <w:t>ю</w:t>
      </w:r>
      <w:r w:rsidRPr="00B950F3">
        <w:rPr>
          <w:rFonts w:ascii="OfficinaSansBookC" w:hAnsi="OfficinaSansBookC" w:cs="Times New Roman"/>
          <w:sz w:val="28"/>
          <w:szCs w:val="28"/>
        </w:rPr>
        <w:t xml:space="preserve">тся для каждой образовательной программы, участвующей во внедрении. Результатом выполненной работы должны стать </w:t>
      </w:r>
      <w:r w:rsidRPr="00B950F3">
        <w:rPr>
          <w:rFonts w:ascii="OfficinaSansBookC" w:eastAsia="Times New Roman" w:hAnsi="OfficinaSansBookC" w:cs="Times New Roman"/>
          <w:sz w:val="28"/>
          <w:szCs w:val="28"/>
          <w:lang w:eastAsia="ru-RU"/>
        </w:rPr>
        <w:t>предложения участников</w:t>
      </w:r>
      <w:r w:rsidR="00871533">
        <w:rPr>
          <w:rFonts w:ascii="OfficinaSansBookC" w:eastAsia="Times New Roman" w:hAnsi="OfficinaSansBookC" w:cs="Times New Roman"/>
          <w:sz w:val="28"/>
          <w:szCs w:val="28"/>
          <w:lang w:eastAsia="ru-RU"/>
        </w:rPr>
        <w:t xml:space="preserve"> </w:t>
      </w:r>
      <w:r w:rsidRPr="00B950F3">
        <w:rPr>
          <w:rFonts w:ascii="OfficinaSansBookC" w:eastAsia="Times New Roman" w:hAnsi="OfficinaSansBookC" w:cs="Times New Roman"/>
          <w:sz w:val="28"/>
          <w:szCs w:val="28"/>
          <w:lang w:eastAsia="ru-RU"/>
        </w:rPr>
        <w:t>по доработке предложенных примерных методических</w:t>
      </w:r>
      <w:r w:rsidR="00871533">
        <w:rPr>
          <w:rFonts w:ascii="OfficinaSansBookC" w:eastAsia="Times New Roman" w:hAnsi="OfficinaSansBookC" w:cs="Times New Roman"/>
          <w:sz w:val="28"/>
          <w:szCs w:val="28"/>
          <w:lang w:eastAsia="ru-RU"/>
        </w:rPr>
        <w:t xml:space="preserve"> </w:t>
      </w:r>
      <w:r w:rsidRPr="00B950F3">
        <w:rPr>
          <w:rFonts w:ascii="OfficinaSansBookC" w:eastAsia="Times New Roman" w:hAnsi="OfficinaSansBookC" w:cs="Times New Roman"/>
          <w:sz w:val="28"/>
          <w:szCs w:val="28"/>
          <w:lang w:eastAsia="ru-RU"/>
        </w:rPr>
        <w:t>продуктов и механизмов их внедрения.</w:t>
      </w:r>
    </w:p>
    <w:p w14:paraId="4A44C0A6" w14:textId="49F88ED3" w:rsidR="00D25A38" w:rsidRPr="00B950F3" w:rsidRDefault="00D25A38" w:rsidP="00D25A38">
      <w:pPr>
        <w:pStyle w:val="a3"/>
        <w:spacing w:after="0" w:line="360" w:lineRule="auto"/>
        <w:ind w:left="0" w:firstLine="709"/>
        <w:jc w:val="both"/>
        <w:rPr>
          <w:rFonts w:ascii="OfficinaSansBookC" w:hAnsi="OfficinaSansBookC" w:cs="Times New Roman"/>
          <w:bCs/>
          <w:sz w:val="28"/>
          <w:szCs w:val="28"/>
          <w:lang w:eastAsia="ru-RU"/>
        </w:rPr>
      </w:pPr>
      <w:r w:rsidRPr="00B950F3">
        <w:rPr>
          <w:rFonts w:ascii="OfficinaSansBookC" w:hAnsi="OfficinaSansBookC" w:cs="Times New Roman"/>
          <w:sz w:val="28"/>
          <w:szCs w:val="28"/>
        </w:rPr>
        <w:t xml:space="preserve">Ответственный от Федеральной пилотной площадки разрабатывает проект </w:t>
      </w:r>
      <w:proofErr w:type="gramStart"/>
      <w:r w:rsidR="00C106DD">
        <w:rPr>
          <w:rFonts w:ascii="OfficinaSansBookC" w:hAnsi="OfficinaSansBookC" w:cs="Times New Roman"/>
          <w:sz w:val="28"/>
          <w:szCs w:val="28"/>
        </w:rPr>
        <w:t xml:space="preserve">УП </w:t>
      </w:r>
      <w:r w:rsidRPr="00B950F3">
        <w:rPr>
          <w:rFonts w:ascii="OfficinaSansBookC" w:hAnsi="OfficinaSansBookC" w:cs="Times New Roman"/>
          <w:sz w:val="28"/>
          <w:szCs w:val="28"/>
        </w:rPr>
        <w:t xml:space="preserve"> с</w:t>
      </w:r>
      <w:proofErr w:type="gramEnd"/>
      <w:r w:rsidRPr="00B950F3">
        <w:rPr>
          <w:rFonts w:ascii="OfficinaSansBookC" w:hAnsi="OfficinaSansBookC" w:cs="Times New Roman"/>
          <w:sz w:val="28"/>
          <w:szCs w:val="28"/>
        </w:rPr>
        <w:t xml:space="preserve"> учетом предложений, поступивших от преподавателей-участников внедрения.</w:t>
      </w:r>
    </w:p>
    <w:p w14:paraId="4A9F737A" w14:textId="33AF15B0" w:rsidR="00D25A38" w:rsidRPr="00B950F3" w:rsidRDefault="00D25A38" w:rsidP="00893CD1">
      <w:pPr>
        <w:pStyle w:val="1"/>
        <w:numPr>
          <w:ilvl w:val="2"/>
          <w:numId w:val="34"/>
        </w:numPr>
        <w:rPr>
          <w:rFonts w:ascii="OfficinaSansBookC" w:hAnsi="OfficinaSansBookC" w:cs="Times New Roman"/>
          <w:lang w:eastAsia="ru-RU"/>
        </w:rPr>
      </w:pPr>
      <w:bookmarkStart w:id="35" w:name="_Toc112159369"/>
      <w:bookmarkStart w:id="36" w:name="_Toc112260370"/>
      <w:r w:rsidRPr="00B950F3">
        <w:rPr>
          <w:rFonts w:ascii="OfficinaSansBookC" w:hAnsi="OfficinaSansBookC" w:cs="Times New Roman"/>
          <w:lang w:eastAsia="ru-RU"/>
        </w:rPr>
        <w:t>Подходы к разработке методических материалов для реализации общеобразовательной дисциплины</w:t>
      </w:r>
      <w:r w:rsidR="00871533">
        <w:rPr>
          <w:rFonts w:ascii="OfficinaSansBookC" w:hAnsi="OfficinaSansBookC" w:cs="Times New Roman"/>
          <w:lang w:eastAsia="ru-RU"/>
        </w:rPr>
        <w:t xml:space="preserve"> </w:t>
      </w:r>
      <w:r w:rsidR="00C4576F">
        <w:rPr>
          <w:rFonts w:ascii="OfficinaSansBookC" w:hAnsi="OfficinaSansBookC" w:cs="Times New Roman"/>
          <w:lang w:eastAsia="ru-RU"/>
        </w:rPr>
        <w:t>«Иностранный язык»</w:t>
      </w:r>
      <w:r w:rsidRPr="00B950F3">
        <w:rPr>
          <w:rFonts w:ascii="OfficinaSansBookC" w:hAnsi="OfficinaSansBookC" w:cs="Times New Roman"/>
          <w:lang w:eastAsia="ru-RU"/>
        </w:rPr>
        <w:t xml:space="preserve"> </w:t>
      </w:r>
      <w:bookmarkEnd w:id="35"/>
      <w:r w:rsidR="00072425">
        <w:rPr>
          <w:rFonts w:ascii="OfficinaSansBookC" w:hAnsi="OfficinaSansBookC" w:cs="Times New Roman"/>
          <w:lang w:eastAsia="ru-RU"/>
        </w:rPr>
        <w:t>ФПП</w:t>
      </w:r>
      <w:bookmarkEnd w:id="36"/>
    </w:p>
    <w:p w14:paraId="6170F0B8" w14:textId="05D01736" w:rsidR="00D25A38" w:rsidRDefault="00D25A38" w:rsidP="00893CD1">
      <w:pPr>
        <w:pStyle w:val="1"/>
        <w:numPr>
          <w:ilvl w:val="3"/>
          <w:numId w:val="34"/>
        </w:numPr>
        <w:ind w:left="0" w:hanging="142"/>
        <w:rPr>
          <w:rFonts w:ascii="OfficinaSansBookC" w:hAnsi="OfficinaSansBookC" w:cs="Times New Roman"/>
          <w:lang w:eastAsia="ru-RU"/>
        </w:rPr>
      </w:pPr>
      <w:bookmarkStart w:id="37" w:name="_Toc112159370"/>
      <w:bookmarkStart w:id="38" w:name="_Toc112260371"/>
      <w:r w:rsidRPr="00B950F3">
        <w:rPr>
          <w:rFonts w:ascii="OfficinaSansBookC" w:hAnsi="OfficinaSansBookC" w:cs="Times New Roman"/>
          <w:lang w:eastAsia="ru-RU"/>
        </w:rPr>
        <w:t>Синхронизация с общими и профессиональными компетенциями</w:t>
      </w:r>
      <w:bookmarkEnd w:id="37"/>
      <w:bookmarkEnd w:id="38"/>
    </w:p>
    <w:p w14:paraId="5BABEC88" w14:textId="77777777" w:rsidR="00893CD1" w:rsidRPr="00893CD1" w:rsidRDefault="00893CD1" w:rsidP="00893CD1">
      <w:pPr>
        <w:spacing w:after="0" w:line="360" w:lineRule="auto"/>
        <w:ind w:firstLine="709"/>
        <w:jc w:val="both"/>
        <w:rPr>
          <w:rFonts w:ascii="OfficinaSansBookC" w:eastAsia="OfficinaSansBookC" w:hAnsi="OfficinaSansBookC"/>
          <w:sz w:val="28"/>
          <w:szCs w:val="28"/>
        </w:rPr>
      </w:pPr>
      <w:bookmarkStart w:id="39" w:name="_Toc112159371"/>
      <w:bookmarkStart w:id="40" w:name="_Toc112260372"/>
      <w:r w:rsidRPr="00893CD1">
        <w:rPr>
          <w:rFonts w:ascii="OfficinaSansBookC" w:eastAsia="OfficinaSansBookC" w:hAnsi="OfficinaSansBookC"/>
          <w:color w:val="000000"/>
          <w:sz w:val="28"/>
          <w:szCs w:val="28"/>
        </w:rPr>
        <w:t>Предметные результаты, регламентированные требованиями ФГОС СОО, реализуются в полном объеме при разработке ООП СПО. В данной Методике рассматриваются отдельные варианты синхронизации образовательных результатов на уровне среднего общего образования с образовательными результатами (ОК и ПК) на уровне среднего профессионального образования.</w:t>
      </w:r>
    </w:p>
    <w:p w14:paraId="61790E2B" w14:textId="532198D3" w:rsidR="00893CD1" w:rsidRPr="00893CD1" w:rsidRDefault="00893CD1" w:rsidP="00893CD1">
      <w:pPr>
        <w:spacing w:after="0" w:line="360" w:lineRule="auto"/>
        <w:ind w:firstLine="709"/>
        <w:jc w:val="both"/>
        <w:rPr>
          <w:rFonts w:ascii="OfficinaSansBookC" w:eastAsia="OfficinaSansBookC" w:hAnsi="OfficinaSansBookC"/>
          <w:sz w:val="28"/>
          <w:szCs w:val="28"/>
        </w:rPr>
      </w:pPr>
      <w:r w:rsidRPr="00893CD1">
        <w:rPr>
          <w:rFonts w:ascii="OfficinaSansBookC" w:eastAsia="OfficinaSansBookC" w:hAnsi="OfficinaSansBookC"/>
          <w:color w:val="000000"/>
          <w:sz w:val="28"/>
          <w:szCs w:val="28"/>
        </w:rPr>
        <w:t xml:space="preserve">Синхронизация образовательных результатов реализуется в интеграции системно-деятельностного, коммуникативного и компетентностного подходов, </w:t>
      </w:r>
      <w:r w:rsidRPr="00893CD1">
        <w:rPr>
          <w:rFonts w:ascii="OfficinaSansBookC" w:eastAsia="OfficinaSansBookC" w:hAnsi="OfficinaSansBookC"/>
          <w:color w:val="000000"/>
          <w:sz w:val="28"/>
          <w:szCs w:val="28"/>
        </w:rPr>
        <w:lastRenderedPageBreak/>
        <w:t>в обеспечении единства процессов воспитания, развития и обучения в период освоения ООП СПО. </w:t>
      </w:r>
    </w:p>
    <w:p w14:paraId="44CFBAA7" w14:textId="58FF79EE" w:rsidR="00D25A38" w:rsidRDefault="00D25A38" w:rsidP="00893CD1">
      <w:pPr>
        <w:pStyle w:val="1"/>
        <w:numPr>
          <w:ilvl w:val="3"/>
          <w:numId w:val="34"/>
        </w:numPr>
        <w:ind w:left="0" w:hanging="142"/>
        <w:rPr>
          <w:rFonts w:ascii="OfficinaSansBookC" w:hAnsi="OfficinaSansBookC" w:cs="Times New Roman"/>
          <w:lang w:eastAsia="ru-RU"/>
        </w:rPr>
      </w:pPr>
      <w:r w:rsidRPr="00B950F3">
        <w:rPr>
          <w:rFonts w:ascii="OfficinaSansBookC" w:hAnsi="OfficinaSansBookC" w:cs="Times New Roman"/>
          <w:lang w:eastAsia="ru-RU"/>
        </w:rPr>
        <w:t>Выявление преемственности</w:t>
      </w:r>
      <w:r w:rsidRPr="00D90A2B">
        <w:rPr>
          <w:rFonts w:ascii="OfficinaSansBookC" w:hAnsi="OfficinaSansBookC" w:cs="Times New Roman"/>
          <w:lang w:eastAsia="ru-RU"/>
        </w:rPr>
        <w:t xml:space="preserve"> </w:t>
      </w:r>
      <w:r w:rsidRPr="00B950F3">
        <w:rPr>
          <w:rFonts w:ascii="OfficinaSansBookC" w:hAnsi="OfficinaSansBookC" w:cs="Times New Roman"/>
          <w:lang w:eastAsia="ru-RU"/>
        </w:rPr>
        <w:t>образовательных</w:t>
      </w:r>
      <w:r w:rsidRPr="00D90A2B">
        <w:rPr>
          <w:rFonts w:ascii="OfficinaSansBookC" w:hAnsi="OfficinaSansBookC" w:cs="Times New Roman"/>
          <w:lang w:eastAsia="ru-RU"/>
        </w:rPr>
        <w:t xml:space="preserve"> </w:t>
      </w:r>
      <w:r w:rsidRPr="00B950F3">
        <w:rPr>
          <w:rFonts w:ascii="OfficinaSansBookC" w:hAnsi="OfficinaSansBookC" w:cs="Times New Roman"/>
          <w:lang w:eastAsia="ru-RU"/>
        </w:rPr>
        <w:t>результатов</w:t>
      </w:r>
      <w:r w:rsidRPr="00D90A2B">
        <w:rPr>
          <w:rFonts w:ascii="OfficinaSansBookC" w:hAnsi="OfficinaSansBookC" w:cs="Times New Roman"/>
          <w:lang w:eastAsia="ru-RU"/>
        </w:rPr>
        <w:t xml:space="preserve"> </w:t>
      </w:r>
      <w:r w:rsidRPr="00B950F3">
        <w:rPr>
          <w:rFonts w:ascii="OfficinaSansBookC" w:hAnsi="OfficinaSansBookC" w:cs="Times New Roman"/>
          <w:lang w:eastAsia="ru-RU"/>
        </w:rPr>
        <w:t>с</w:t>
      </w:r>
      <w:r w:rsidRPr="00D90A2B">
        <w:rPr>
          <w:rFonts w:ascii="OfficinaSansBookC" w:hAnsi="OfficinaSansBookC" w:cs="Times New Roman"/>
          <w:lang w:eastAsia="ru-RU"/>
        </w:rPr>
        <w:t xml:space="preserve"> </w:t>
      </w:r>
      <w:r w:rsidRPr="00B950F3">
        <w:rPr>
          <w:rFonts w:ascii="OfficinaSansBookC" w:hAnsi="OfficinaSansBookC" w:cs="Times New Roman"/>
          <w:lang w:eastAsia="ru-RU"/>
        </w:rPr>
        <w:t>учетом</w:t>
      </w:r>
      <w:r w:rsidRPr="00D90A2B">
        <w:rPr>
          <w:rFonts w:ascii="OfficinaSansBookC" w:hAnsi="OfficinaSansBookC" w:cs="Times New Roman"/>
          <w:lang w:eastAsia="ru-RU"/>
        </w:rPr>
        <w:t xml:space="preserve"> </w:t>
      </w:r>
      <w:r w:rsidRPr="00B950F3">
        <w:rPr>
          <w:rFonts w:ascii="OfficinaSansBookC" w:hAnsi="OfficinaSansBookC" w:cs="Times New Roman"/>
          <w:lang w:eastAsia="ru-RU"/>
        </w:rPr>
        <w:t>профессиональной</w:t>
      </w:r>
      <w:r w:rsidRPr="00D90A2B">
        <w:rPr>
          <w:rFonts w:ascii="OfficinaSansBookC" w:hAnsi="OfficinaSansBookC" w:cs="Times New Roman"/>
          <w:lang w:eastAsia="ru-RU"/>
        </w:rPr>
        <w:t xml:space="preserve"> </w:t>
      </w:r>
      <w:r w:rsidRPr="00B950F3">
        <w:rPr>
          <w:rFonts w:ascii="OfficinaSansBookC" w:hAnsi="OfficinaSansBookC" w:cs="Times New Roman"/>
          <w:lang w:eastAsia="ru-RU"/>
        </w:rPr>
        <w:t>направленности</w:t>
      </w:r>
      <w:r w:rsidRPr="00D90A2B">
        <w:rPr>
          <w:rFonts w:ascii="OfficinaSansBookC" w:hAnsi="OfficinaSansBookC" w:cs="Times New Roman"/>
          <w:lang w:eastAsia="ru-RU"/>
        </w:rPr>
        <w:t xml:space="preserve"> </w:t>
      </w:r>
      <w:r w:rsidR="00C106DD">
        <w:rPr>
          <w:rFonts w:ascii="OfficinaSansBookC" w:hAnsi="OfficinaSansBookC" w:cs="Times New Roman"/>
          <w:lang w:eastAsia="ru-RU"/>
        </w:rPr>
        <w:t xml:space="preserve">образовательной </w:t>
      </w:r>
      <w:r w:rsidRPr="00B950F3">
        <w:rPr>
          <w:rFonts w:ascii="OfficinaSansBookC" w:hAnsi="OfficinaSansBookC" w:cs="Times New Roman"/>
          <w:lang w:eastAsia="ru-RU"/>
        </w:rPr>
        <w:t>программы среднего</w:t>
      </w:r>
      <w:r w:rsidRPr="00D90A2B">
        <w:rPr>
          <w:rFonts w:ascii="OfficinaSansBookC" w:hAnsi="OfficinaSansBookC" w:cs="Times New Roman"/>
          <w:lang w:eastAsia="ru-RU"/>
        </w:rPr>
        <w:t xml:space="preserve"> </w:t>
      </w:r>
      <w:r w:rsidRPr="00B950F3">
        <w:rPr>
          <w:rFonts w:ascii="OfficinaSansBookC" w:hAnsi="OfficinaSansBookC" w:cs="Times New Roman"/>
          <w:lang w:eastAsia="ru-RU"/>
        </w:rPr>
        <w:t>профессионального</w:t>
      </w:r>
      <w:r w:rsidRPr="00D90A2B">
        <w:rPr>
          <w:rFonts w:ascii="OfficinaSansBookC" w:hAnsi="OfficinaSansBookC" w:cs="Times New Roman"/>
          <w:lang w:eastAsia="ru-RU"/>
        </w:rPr>
        <w:t xml:space="preserve"> </w:t>
      </w:r>
      <w:r w:rsidRPr="00B950F3">
        <w:rPr>
          <w:rFonts w:ascii="OfficinaSansBookC" w:hAnsi="OfficinaSansBookC" w:cs="Times New Roman"/>
          <w:lang w:eastAsia="ru-RU"/>
        </w:rPr>
        <w:t>образования</w:t>
      </w:r>
      <w:bookmarkEnd w:id="39"/>
      <w:bookmarkEnd w:id="40"/>
    </w:p>
    <w:p w14:paraId="3B4AAB4D" w14:textId="77777777" w:rsidR="00893CD1" w:rsidRPr="00893CD1" w:rsidRDefault="00893CD1" w:rsidP="00893CD1">
      <w:pPr>
        <w:spacing w:after="0" w:line="360" w:lineRule="auto"/>
        <w:ind w:firstLine="709"/>
        <w:jc w:val="both"/>
        <w:rPr>
          <w:rFonts w:ascii="OfficinaSansBookC" w:eastAsia="OfficinaSansBookC" w:hAnsi="OfficinaSansBookC"/>
          <w:sz w:val="28"/>
          <w:szCs w:val="28"/>
        </w:rPr>
      </w:pPr>
      <w:bookmarkStart w:id="41" w:name="_Toc112159372"/>
      <w:bookmarkStart w:id="42" w:name="_Toc112260373"/>
      <w:r w:rsidRPr="00893CD1">
        <w:rPr>
          <w:rFonts w:ascii="OfficinaSansBookC" w:eastAsia="OfficinaSansBookC" w:hAnsi="OfficinaSansBookC"/>
          <w:sz w:val="28"/>
          <w:szCs w:val="28"/>
        </w:rPr>
        <w:t xml:space="preserve">В программе даны примеры преемственности предметных результатов ОД с результатами дисциплин общепрофессионального цикла и профессиональных модулей (МДК) в части: </w:t>
      </w:r>
    </w:p>
    <w:p w14:paraId="3A9A6AAF" w14:textId="77777777" w:rsidR="00893CD1" w:rsidRPr="00893CD1" w:rsidRDefault="00893CD1" w:rsidP="00893CD1">
      <w:pPr>
        <w:spacing w:after="0" w:line="360" w:lineRule="auto"/>
        <w:jc w:val="both"/>
        <w:rPr>
          <w:rFonts w:ascii="OfficinaSansBookC" w:eastAsia="OfficinaSansBookC" w:hAnsi="OfficinaSansBookC"/>
          <w:sz w:val="28"/>
          <w:szCs w:val="28"/>
        </w:rPr>
      </w:pPr>
      <w:r w:rsidRPr="00893CD1">
        <w:rPr>
          <w:rFonts w:ascii="OfficinaSansBookC" w:eastAsia="OfficinaSansBookC" w:hAnsi="OfficinaSansBookC"/>
          <w:sz w:val="28"/>
          <w:szCs w:val="28"/>
        </w:rPr>
        <w:t xml:space="preserve">ОК 4 (гуманитарный профиль) в рамках реализации ООП СПО по специальности 44.02.01 </w:t>
      </w:r>
    </w:p>
    <w:p w14:paraId="50FBA0E0" w14:textId="77777777" w:rsidR="00893CD1" w:rsidRPr="00893CD1" w:rsidRDefault="00893CD1" w:rsidP="00893CD1">
      <w:pPr>
        <w:spacing w:after="0" w:line="360" w:lineRule="auto"/>
        <w:jc w:val="both"/>
        <w:rPr>
          <w:rFonts w:ascii="OfficinaSansBookC" w:eastAsia="OfficinaSansBookC" w:hAnsi="OfficinaSansBookC"/>
          <w:sz w:val="28"/>
          <w:szCs w:val="28"/>
        </w:rPr>
      </w:pPr>
      <w:r w:rsidRPr="00893CD1">
        <w:rPr>
          <w:rFonts w:ascii="OfficinaSansBookC" w:eastAsia="OfficinaSansBookC" w:hAnsi="OfficinaSansBookC"/>
          <w:sz w:val="28"/>
          <w:szCs w:val="28"/>
        </w:rPr>
        <w:t xml:space="preserve">ОК 1 (гуманитарный профиль) в рамках реализации ООП СПО по специальности 44.02.01 </w:t>
      </w:r>
    </w:p>
    <w:p w14:paraId="6057A164" w14:textId="77777777" w:rsidR="00893CD1" w:rsidRPr="00893CD1" w:rsidRDefault="00893CD1" w:rsidP="00893CD1">
      <w:pPr>
        <w:spacing w:after="0" w:line="360" w:lineRule="auto"/>
        <w:jc w:val="both"/>
        <w:rPr>
          <w:rFonts w:ascii="OfficinaSansBookC" w:eastAsia="OfficinaSansBookC" w:hAnsi="OfficinaSansBookC"/>
          <w:sz w:val="28"/>
          <w:szCs w:val="28"/>
        </w:rPr>
      </w:pPr>
      <w:r w:rsidRPr="00893CD1">
        <w:rPr>
          <w:rFonts w:ascii="OfficinaSansBookC" w:eastAsia="OfficinaSansBookC" w:hAnsi="OfficinaSansBookC"/>
          <w:sz w:val="28"/>
          <w:szCs w:val="28"/>
        </w:rPr>
        <w:t xml:space="preserve">ОК 4 (естественно-научный профиль) в рамках реализации ООП СПО по профессии 35.01.19 </w:t>
      </w:r>
    </w:p>
    <w:p w14:paraId="1CD76860" w14:textId="77777777" w:rsidR="00893CD1" w:rsidRPr="00893CD1" w:rsidRDefault="00893CD1" w:rsidP="00893CD1">
      <w:pPr>
        <w:spacing w:after="0" w:line="360" w:lineRule="auto"/>
        <w:jc w:val="both"/>
        <w:rPr>
          <w:rFonts w:ascii="OfficinaSansBookC" w:eastAsia="OfficinaSansBookC" w:hAnsi="OfficinaSansBookC"/>
          <w:sz w:val="28"/>
          <w:szCs w:val="28"/>
        </w:rPr>
      </w:pPr>
      <w:r w:rsidRPr="00893CD1">
        <w:rPr>
          <w:rFonts w:ascii="OfficinaSansBookC" w:eastAsia="OfficinaSansBookC" w:hAnsi="OfficinaSansBookC"/>
          <w:sz w:val="28"/>
          <w:szCs w:val="28"/>
        </w:rPr>
        <w:t xml:space="preserve">ОК 6 (естественно-научный профиль) в рамках реализации ООП СПО по профессии 35.01.19 </w:t>
      </w:r>
    </w:p>
    <w:p w14:paraId="0ECBE5B2" w14:textId="77777777" w:rsidR="00893CD1" w:rsidRPr="00893CD1" w:rsidRDefault="00893CD1" w:rsidP="00893CD1">
      <w:pPr>
        <w:spacing w:after="0" w:line="360" w:lineRule="auto"/>
        <w:jc w:val="both"/>
        <w:rPr>
          <w:rFonts w:ascii="OfficinaSansBookC" w:eastAsia="OfficinaSansBookC" w:hAnsi="OfficinaSansBookC"/>
          <w:sz w:val="28"/>
          <w:szCs w:val="28"/>
        </w:rPr>
      </w:pPr>
      <w:r w:rsidRPr="00893CD1">
        <w:rPr>
          <w:rFonts w:ascii="OfficinaSansBookC" w:eastAsia="OfficinaSansBookC" w:hAnsi="OfficinaSansBookC"/>
          <w:sz w:val="28"/>
          <w:szCs w:val="28"/>
        </w:rPr>
        <w:t xml:space="preserve"> ОК 4 (технологический профиль) в рамках реализации ООП СПО по специальности 08.02.01 </w:t>
      </w:r>
    </w:p>
    <w:p w14:paraId="3F37A7B2" w14:textId="77777777" w:rsidR="00893CD1" w:rsidRPr="00893CD1" w:rsidRDefault="00893CD1" w:rsidP="00893CD1">
      <w:pPr>
        <w:spacing w:after="0" w:line="360" w:lineRule="auto"/>
        <w:jc w:val="both"/>
        <w:rPr>
          <w:rFonts w:ascii="OfficinaSansBookC" w:eastAsia="OfficinaSansBookC" w:hAnsi="OfficinaSansBookC"/>
          <w:sz w:val="28"/>
          <w:szCs w:val="28"/>
        </w:rPr>
      </w:pPr>
      <w:r w:rsidRPr="00893CD1">
        <w:rPr>
          <w:rFonts w:ascii="OfficinaSansBookC" w:eastAsia="OfficinaSansBookC" w:hAnsi="OfficinaSansBookC"/>
          <w:sz w:val="28"/>
          <w:szCs w:val="28"/>
        </w:rPr>
        <w:t xml:space="preserve">ОК 10 (технологический профиль) в рамках реализации ООП СПО по специальности 08.02.01 </w:t>
      </w:r>
    </w:p>
    <w:p w14:paraId="55291CD2" w14:textId="77777777" w:rsidR="00893CD1" w:rsidRPr="00893CD1" w:rsidRDefault="00893CD1" w:rsidP="00893CD1">
      <w:pPr>
        <w:spacing w:after="0" w:line="360" w:lineRule="auto"/>
        <w:jc w:val="both"/>
        <w:rPr>
          <w:rFonts w:ascii="OfficinaSansBookC" w:eastAsia="OfficinaSansBookC" w:hAnsi="OfficinaSansBookC"/>
          <w:sz w:val="28"/>
          <w:szCs w:val="28"/>
        </w:rPr>
      </w:pPr>
      <w:r w:rsidRPr="00893CD1">
        <w:rPr>
          <w:rFonts w:ascii="OfficinaSansBookC" w:eastAsia="OfficinaSansBookC" w:hAnsi="OfficinaSansBookC"/>
          <w:sz w:val="28"/>
          <w:szCs w:val="28"/>
        </w:rPr>
        <w:t xml:space="preserve">ОК 4 (социально-экономический профиль) в рамках реализации ООП СПО по специальности 39.02.01 </w:t>
      </w:r>
    </w:p>
    <w:p w14:paraId="2543973B" w14:textId="77777777" w:rsidR="00893CD1" w:rsidRPr="00893CD1" w:rsidRDefault="00893CD1" w:rsidP="00893CD1">
      <w:pPr>
        <w:spacing w:after="0" w:line="360" w:lineRule="auto"/>
        <w:jc w:val="both"/>
        <w:rPr>
          <w:rFonts w:ascii="OfficinaSansBookC" w:eastAsia="OfficinaSansBookC" w:hAnsi="OfficinaSansBookC"/>
          <w:sz w:val="28"/>
          <w:szCs w:val="28"/>
        </w:rPr>
      </w:pPr>
      <w:r w:rsidRPr="00893CD1">
        <w:rPr>
          <w:rFonts w:ascii="OfficinaSansBookC" w:eastAsia="OfficinaSansBookC" w:hAnsi="OfficinaSansBookC"/>
          <w:sz w:val="28"/>
          <w:szCs w:val="28"/>
        </w:rPr>
        <w:t xml:space="preserve">ОК 6 (социально-экономический профиль) в рамках реализации ООП СПО по специальности 39.02.01 </w:t>
      </w:r>
    </w:p>
    <w:p w14:paraId="70388383" w14:textId="29863A75" w:rsidR="00D25A38" w:rsidRDefault="00D25A38" w:rsidP="00893CD1">
      <w:pPr>
        <w:pStyle w:val="1"/>
        <w:numPr>
          <w:ilvl w:val="3"/>
          <w:numId w:val="34"/>
        </w:numPr>
        <w:rPr>
          <w:rFonts w:ascii="OfficinaSansBookC" w:hAnsi="OfficinaSansBookC" w:cs="Times New Roman"/>
          <w:lang w:eastAsia="ru-RU"/>
        </w:rPr>
      </w:pPr>
      <w:r w:rsidRPr="00B950F3">
        <w:rPr>
          <w:rFonts w:ascii="OfficinaSansBookC" w:hAnsi="OfficinaSansBookC" w:cs="Times New Roman"/>
          <w:lang w:eastAsia="ru-RU"/>
        </w:rPr>
        <w:t>Выстраивание междисциплинарных связей</w:t>
      </w:r>
      <w:bookmarkEnd w:id="41"/>
      <w:bookmarkEnd w:id="42"/>
    </w:p>
    <w:p w14:paraId="32F29D9E" w14:textId="77777777" w:rsidR="00893CD1" w:rsidRPr="00893CD1" w:rsidRDefault="00893CD1" w:rsidP="00893CD1">
      <w:pPr>
        <w:spacing w:after="0" w:line="360" w:lineRule="auto"/>
        <w:ind w:firstLine="567"/>
        <w:jc w:val="both"/>
        <w:rPr>
          <w:rFonts w:ascii="OfficinaSansBookC" w:eastAsia="OfficinaSansBookC" w:hAnsi="OfficinaSansBookC"/>
          <w:sz w:val="28"/>
          <w:szCs w:val="28"/>
        </w:rPr>
      </w:pPr>
      <w:bookmarkStart w:id="43" w:name="_Toc112159373"/>
      <w:bookmarkStart w:id="44" w:name="_Toc112260374"/>
      <w:r w:rsidRPr="00893CD1">
        <w:rPr>
          <w:rFonts w:ascii="OfficinaSansBookC" w:eastAsia="OfficinaSansBookC" w:hAnsi="OfficinaSansBookC"/>
          <w:sz w:val="28"/>
          <w:szCs w:val="28"/>
        </w:rPr>
        <w:t xml:space="preserve">В программе представлены примеры установления междисциплинарных (межпредметных) связей между ОД в части </w:t>
      </w:r>
    </w:p>
    <w:p w14:paraId="20957531" w14:textId="77777777" w:rsidR="00893CD1" w:rsidRPr="00893CD1" w:rsidRDefault="00893CD1" w:rsidP="00893CD1">
      <w:pPr>
        <w:spacing w:after="0" w:line="360" w:lineRule="auto"/>
        <w:jc w:val="both"/>
        <w:rPr>
          <w:rFonts w:ascii="OfficinaSansBookC" w:eastAsia="OfficinaSansBookC" w:hAnsi="OfficinaSansBookC"/>
          <w:sz w:val="28"/>
          <w:szCs w:val="28"/>
        </w:rPr>
      </w:pPr>
      <w:r w:rsidRPr="00893CD1">
        <w:rPr>
          <w:rFonts w:ascii="OfficinaSansBookC" w:eastAsia="OfficinaSansBookC" w:hAnsi="OfficinaSansBookC"/>
          <w:sz w:val="28"/>
          <w:szCs w:val="28"/>
        </w:rPr>
        <w:t xml:space="preserve">ОК 01 (гуманитарный профиль) по специальности </w:t>
      </w:r>
      <w:proofErr w:type="gramStart"/>
      <w:r w:rsidRPr="00893CD1">
        <w:rPr>
          <w:rFonts w:ascii="OfficinaSansBookC" w:eastAsia="OfficinaSansBookC" w:hAnsi="OfficinaSansBookC"/>
          <w:sz w:val="28"/>
          <w:szCs w:val="28"/>
        </w:rPr>
        <w:t>44.02.01  и</w:t>
      </w:r>
      <w:proofErr w:type="gramEnd"/>
      <w:r w:rsidRPr="00893CD1">
        <w:rPr>
          <w:rFonts w:ascii="OfficinaSansBookC" w:eastAsia="OfficinaSansBookC" w:hAnsi="OfficinaSansBookC"/>
          <w:sz w:val="28"/>
          <w:szCs w:val="28"/>
        </w:rPr>
        <w:t xml:space="preserve"> профессиональных модулей (гуманитарный профиль) по специальности 44.02.01 </w:t>
      </w:r>
    </w:p>
    <w:p w14:paraId="20BD9485" w14:textId="77777777" w:rsidR="00893CD1" w:rsidRPr="00893CD1" w:rsidRDefault="00893CD1" w:rsidP="00893CD1">
      <w:pPr>
        <w:spacing w:after="0" w:line="360" w:lineRule="auto"/>
        <w:jc w:val="both"/>
        <w:rPr>
          <w:rFonts w:ascii="OfficinaSansBookC" w:eastAsia="OfficinaSansBookC" w:hAnsi="OfficinaSansBookC"/>
          <w:sz w:val="28"/>
          <w:szCs w:val="28"/>
        </w:rPr>
      </w:pPr>
      <w:r w:rsidRPr="00893CD1">
        <w:rPr>
          <w:rFonts w:ascii="OfficinaSansBookC" w:eastAsia="OfficinaSansBookC" w:hAnsi="OfficinaSansBookC"/>
          <w:sz w:val="28"/>
          <w:szCs w:val="28"/>
        </w:rPr>
        <w:lastRenderedPageBreak/>
        <w:t xml:space="preserve">ОК 4 (естественно-научный профиль) по профессии </w:t>
      </w:r>
      <w:proofErr w:type="gramStart"/>
      <w:r w:rsidRPr="00893CD1">
        <w:rPr>
          <w:rFonts w:ascii="OfficinaSansBookC" w:eastAsia="OfficinaSansBookC" w:hAnsi="OfficinaSansBookC"/>
          <w:sz w:val="28"/>
          <w:szCs w:val="28"/>
        </w:rPr>
        <w:t>35.01.19  и</w:t>
      </w:r>
      <w:proofErr w:type="gramEnd"/>
      <w:r w:rsidRPr="00893CD1">
        <w:rPr>
          <w:rFonts w:ascii="OfficinaSansBookC" w:eastAsia="OfficinaSansBookC" w:hAnsi="OfficinaSansBookC"/>
          <w:sz w:val="28"/>
          <w:szCs w:val="28"/>
        </w:rPr>
        <w:t xml:space="preserve"> профессиональных модулей</w:t>
      </w:r>
      <w:r w:rsidRPr="0033433C">
        <w:rPr>
          <w:rFonts w:ascii="OfficinaSansBookC" w:eastAsia="OfficinaSansBookC" w:hAnsi="OfficinaSansBookC"/>
          <w:sz w:val="28"/>
          <w:szCs w:val="28"/>
        </w:rPr>
        <w:t xml:space="preserve"> </w:t>
      </w:r>
      <w:r w:rsidRPr="00893CD1">
        <w:rPr>
          <w:rFonts w:ascii="OfficinaSansBookC" w:eastAsia="OfficinaSansBookC" w:hAnsi="OfficinaSansBookC"/>
          <w:sz w:val="28"/>
          <w:szCs w:val="28"/>
        </w:rPr>
        <w:t xml:space="preserve">(естественно-научный профиль) по профессии 35.01.19 </w:t>
      </w:r>
    </w:p>
    <w:p w14:paraId="23F7833E" w14:textId="77777777" w:rsidR="00893CD1" w:rsidRPr="00893CD1" w:rsidRDefault="00893CD1" w:rsidP="00893CD1">
      <w:pPr>
        <w:spacing w:after="0" w:line="360" w:lineRule="auto"/>
        <w:jc w:val="both"/>
        <w:rPr>
          <w:rFonts w:ascii="OfficinaSansBookC" w:eastAsia="OfficinaSansBookC" w:hAnsi="OfficinaSansBookC"/>
          <w:sz w:val="28"/>
          <w:szCs w:val="28"/>
        </w:rPr>
      </w:pPr>
      <w:r w:rsidRPr="00893CD1">
        <w:rPr>
          <w:rFonts w:ascii="OfficinaSansBookC" w:eastAsia="OfficinaSansBookC" w:hAnsi="OfficinaSansBookC"/>
          <w:sz w:val="28"/>
          <w:szCs w:val="28"/>
        </w:rPr>
        <w:t xml:space="preserve">ОК 4 (технологический профиль) по специальности </w:t>
      </w:r>
      <w:proofErr w:type="gramStart"/>
      <w:r w:rsidRPr="00893CD1">
        <w:rPr>
          <w:rFonts w:ascii="OfficinaSansBookC" w:eastAsia="OfficinaSansBookC" w:hAnsi="OfficinaSansBookC"/>
          <w:sz w:val="28"/>
          <w:szCs w:val="28"/>
        </w:rPr>
        <w:t>08.02.01  и</w:t>
      </w:r>
      <w:proofErr w:type="gramEnd"/>
      <w:r w:rsidRPr="00893CD1">
        <w:rPr>
          <w:rFonts w:ascii="OfficinaSansBookC" w:eastAsia="OfficinaSansBookC" w:hAnsi="OfficinaSansBookC"/>
          <w:sz w:val="28"/>
          <w:szCs w:val="28"/>
        </w:rPr>
        <w:t xml:space="preserve"> профессиональных модулей (технологический профиль) по специальности 08.02.01 </w:t>
      </w:r>
    </w:p>
    <w:p w14:paraId="69729B97" w14:textId="289CEFAF" w:rsidR="00893CD1" w:rsidRPr="00893CD1" w:rsidRDefault="00893CD1" w:rsidP="00893CD1">
      <w:pPr>
        <w:spacing w:after="0" w:line="360" w:lineRule="auto"/>
        <w:jc w:val="both"/>
        <w:rPr>
          <w:rFonts w:ascii="OfficinaSansBookC" w:eastAsia="OfficinaSansBookC" w:hAnsi="OfficinaSansBookC"/>
          <w:color w:val="000000"/>
          <w:sz w:val="28"/>
          <w:szCs w:val="28"/>
        </w:rPr>
      </w:pPr>
      <w:r w:rsidRPr="00893CD1">
        <w:rPr>
          <w:rFonts w:ascii="OfficinaSansBookC" w:eastAsia="OfficinaSansBookC" w:hAnsi="OfficinaSansBookC"/>
          <w:sz w:val="28"/>
          <w:szCs w:val="28"/>
        </w:rPr>
        <w:t xml:space="preserve">ОК 4 (социально-экономический профиль) по специальности </w:t>
      </w:r>
      <w:proofErr w:type="gramStart"/>
      <w:r w:rsidRPr="00893CD1">
        <w:rPr>
          <w:rFonts w:ascii="OfficinaSansBookC" w:eastAsia="OfficinaSansBookC" w:hAnsi="OfficinaSansBookC"/>
          <w:sz w:val="28"/>
          <w:szCs w:val="28"/>
        </w:rPr>
        <w:t>39.02.01  и</w:t>
      </w:r>
      <w:proofErr w:type="gramEnd"/>
      <w:r w:rsidRPr="00893CD1">
        <w:rPr>
          <w:rFonts w:ascii="OfficinaSansBookC" w:eastAsia="OfficinaSansBookC" w:hAnsi="OfficinaSansBookC"/>
          <w:sz w:val="28"/>
          <w:szCs w:val="28"/>
        </w:rPr>
        <w:t xml:space="preserve"> профессиональных модулей (социально-экономический про</w:t>
      </w:r>
      <w:r w:rsidR="0033433C">
        <w:rPr>
          <w:rFonts w:ascii="OfficinaSansBookC" w:eastAsia="OfficinaSansBookC" w:hAnsi="OfficinaSansBookC"/>
          <w:sz w:val="28"/>
          <w:szCs w:val="28"/>
        </w:rPr>
        <w:t>филь) по специальности 39.02.01.</w:t>
      </w:r>
    </w:p>
    <w:bookmarkEnd w:id="43"/>
    <w:bookmarkEnd w:id="44"/>
    <w:p w14:paraId="431A398B" w14:textId="0EF6F47E" w:rsidR="00D25A38" w:rsidRPr="00B950F3" w:rsidRDefault="00D25A38" w:rsidP="00995793">
      <w:pPr>
        <w:pStyle w:val="1"/>
        <w:rPr>
          <w:rFonts w:ascii="OfficinaSansBookC" w:hAnsi="OfficinaSansBookC" w:cs="Times New Roman"/>
          <w:lang w:eastAsia="ru-RU"/>
        </w:rPr>
      </w:pPr>
    </w:p>
    <w:p w14:paraId="0691060B" w14:textId="77777777" w:rsidR="00D25A38" w:rsidRPr="00B950F3" w:rsidRDefault="00D25A38" w:rsidP="00D25A38">
      <w:pPr>
        <w:pStyle w:val="a3"/>
        <w:spacing w:after="0" w:line="360" w:lineRule="auto"/>
        <w:ind w:left="0" w:firstLine="709"/>
        <w:jc w:val="both"/>
        <w:rPr>
          <w:rFonts w:ascii="OfficinaSansBookC" w:hAnsi="OfficinaSansBookC" w:cs="Times New Roman"/>
          <w:sz w:val="28"/>
          <w:szCs w:val="28"/>
        </w:rPr>
      </w:pPr>
    </w:p>
    <w:p w14:paraId="04A17B7D" w14:textId="71D59B96" w:rsidR="00D25A38" w:rsidRPr="00B950F3" w:rsidRDefault="00D25A38" w:rsidP="00893CD1">
      <w:pPr>
        <w:pStyle w:val="1"/>
        <w:numPr>
          <w:ilvl w:val="2"/>
          <w:numId w:val="34"/>
        </w:numPr>
        <w:ind w:left="0" w:firstLine="0"/>
        <w:rPr>
          <w:rFonts w:ascii="OfficinaSansBookC" w:hAnsi="OfficinaSansBookC" w:cs="Times New Roman"/>
          <w:lang w:eastAsia="ru-RU"/>
        </w:rPr>
      </w:pPr>
      <w:bookmarkStart w:id="45" w:name="_Toc112159374"/>
      <w:bookmarkStart w:id="46" w:name="_Toc112260375"/>
      <w:r w:rsidRPr="00B950F3">
        <w:rPr>
          <w:rFonts w:ascii="OfficinaSansBookC" w:hAnsi="OfficinaSansBookC" w:cs="Times New Roman"/>
          <w:lang w:eastAsia="ru-RU"/>
        </w:rPr>
        <w:t xml:space="preserve">Разработка проектов </w:t>
      </w:r>
      <w:proofErr w:type="gramStart"/>
      <w:r w:rsidR="00C106DD">
        <w:rPr>
          <w:rFonts w:ascii="OfficinaSansBookC" w:hAnsi="OfficinaSansBookC" w:cs="Times New Roman"/>
          <w:lang w:eastAsia="ru-RU"/>
        </w:rPr>
        <w:t xml:space="preserve">учебных </w:t>
      </w:r>
      <w:r w:rsidRPr="00B950F3">
        <w:rPr>
          <w:rFonts w:ascii="OfficinaSansBookC" w:hAnsi="OfficinaSansBookC" w:cs="Times New Roman"/>
          <w:lang w:eastAsia="ru-RU"/>
        </w:rPr>
        <w:t xml:space="preserve"> планов</w:t>
      </w:r>
      <w:proofErr w:type="gramEnd"/>
      <w:r w:rsidRPr="00B950F3">
        <w:rPr>
          <w:rFonts w:ascii="OfficinaSansBookC" w:hAnsi="OfficinaSansBookC" w:cs="Times New Roman"/>
          <w:lang w:eastAsia="ru-RU"/>
        </w:rPr>
        <w:t xml:space="preserve"> для образовательных программ, участвующих во внедрении</w:t>
      </w:r>
      <w:bookmarkEnd w:id="45"/>
      <w:bookmarkEnd w:id="46"/>
    </w:p>
    <w:p w14:paraId="03626B98" w14:textId="50929E51" w:rsidR="00C820B0" w:rsidRPr="00B950F3" w:rsidRDefault="00D25A38" w:rsidP="00D25A38">
      <w:pPr>
        <w:spacing w:after="0" w:line="360" w:lineRule="auto"/>
        <w:ind w:firstLine="709"/>
        <w:jc w:val="both"/>
        <w:rPr>
          <w:rFonts w:ascii="OfficinaSansBookC" w:eastAsia="Times New Roman" w:hAnsi="OfficinaSansBookC" w:cs="Times New Roman"/>
          <w:sz w:val="28"/>
          <w:szCs w:val="28"/>
          <w:lang w:eastAsia="ru-RU"/>
        </w:rPr>
      </w:pPr>
      <w:r w:rsidRPr="00B950F3">
        <w:rPr>
          <w:rFonts w:ascii="OfficinaSansBookC" w:eastAsia="Times New Roman" w:hAnsi="OfficinaSansBookC" w:cs="Times New Roman"/>
          <w:sz w:val="28"/>
          <w:szCs w:val="28"/>
          <w:lang w:eastAsia="ru-RU"/>
        </w:rPr>
        <w:t>Учебный план образовательной программы среднего профессионального</w:t>
      </w:r>
      <w:r w:rsidR="0033433C">
        <w:rPr>
          <w:rFonts w:ascii="OfficinaSansBookC" w:eastAsia="Times New Roman" w:hAnsi="OfficinaSansBookC" w:cs="Times New Roman"/>
          <w:sz w:val="28"/>
          <w:szCs w:val="28"/>
          <w:lang w:eastAsia="ru-RU"/>
        </w:rPr>
        <w:t xml:space="preserve"> </w:t>
      </w:r>
      <w:r w:rsidRPr="00B950F3">
        <w:rPr>
          <w:rFonts w:ascii="OfficinaSansBookC" w:eastAsia="Times New Roman" w:hAnsi="OfficinaSansBookC" w:cs="Times New Roman"/>
          <w:sz w:val="28"/>
          <w:szCs w:val="28"/>
          <w:lang w:eastAsia="ru-RU"/>
        </w:rPr>
        <w:t>образования (далее учебный план) – документ, который определяет перечень,</w:t>
      </w:r>
      <w:r w:rsidRPr="00B950F3">
        <w:rPr>
          <w:rFonts w:ascii="OfficinaSansBookC" w:eastAsia="Times New Roman" w:hAnsi="OfficinaSansBookC" w:cs="Times New Roman"/>
          <w:sz w:val="28"/>
          <w:szCs w:val="28"/>
          <w:lang w:eastAsia="ru-RU"/>
        </w:rPr>
        <w:br/>
        <w:t xml:space="preserve">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обучающихся и формы их промежуточной аттестации </w:t>
      </w:r>
      <w:r w:rsidRPr="00B950F3">
        <w:rPr>
          <w:rFonts w:ascii="OfficinaSansBookC" w:eastAsia="Times New Roman" w:hAnsi="OfficinaSansBookC" w:cs="Times New Roman"/>
          <w:sz w:val="28"/>
          <w:szCs w:val="28"/>
          <w:lang w:eastAsia="ru-RU"/>
        </w:rPr>
        <w:br/>
        <w:t>образовательным программам среднего профессионального образования.</w:t>
      </w:r>
    </w:p>
    <w:p w14:paraId="61C3E4B4" w14:textId="1C315CA5" w:rsidR="00C820B0" w:rsidRPr="00B950F3" w:rsidRDefault="00D25A38" w:rsidP="00D25A38">
      <w:pPr>
        <w:spacing w:after="0" w:line="360" w:lineRule="auto"/>
        <w:ind w:firstLine="709"/>
        <w:jc w:val="both"/>
        <w:rPr>
          <w:rFonts w:ascii="OfficinaSansBookC" w:eastAsia="Times New Roman" w:hAnsi="OfficinaSansBookC" w:cs="Times New Roman"/>
          <w:sz w:val="28"/>
          <w:szCs w:val="28"/>
          <w:lang w:eastAsia="ru-RU"/>
        </w:rPr>
      </w:pPr>
      <w:r w:rsidRPr="00B950F3">
        <w:rPr>
          <w:rFonts w:ascii="OfficinaSansBookC" w:eastAsia="Times New Roman" w:hAnsi="OfficinaSansBookC" w:cs="Times New Roman"/>
          <w:sz w:val="28"/>
          <w:szCs w:val="28"/>
          <w:lang w:eastAsia="ru-RU"/>
        </w:rPr>
        <w:t xml:space="preserve">Учебный план (далее рабочий учебный план – </w:t>
      </w:r>
      <w:proofErr w:type="gramStart"/>
      <w:r w:rsidR="00C106DD">
        <w:rPr>
          <w:rFonts w:ascii="OfficinaSansBookC" w:eastAsia="Times New Roman" w:hAnsi="OfficinaSansBookC" w:cs="Times New Roman"/>
          <w:sz w:val="28"/>
          <w:szCs w:val="28"/>
          <w:lang w:eastAsia="ru-RU"/>
        </w:rPr>
        <w:t xml:space="preserve">УП </w:t>
      </w:r>
      <w:r w:rsidRPr="00B950F3">
        <w:rPr>
          <w:rFonts w:ascii="OfficinaSansBookC" w:eastAsia="Times New Roman" w:hAnsi="OfficinaSansBookC" w:cs="Times New Roman"/>
          <w:sz w:val="28"/>
          <w:szCs w:val="28"/>
          <w:lang w:eastAsia="ru-RU"/>
        </w:rPr>
        <w:t>)</w:t>
      </w:r>
      <w:proofErr w:type="gramEnd"/>
      <w:r w:rsidRPr="00B950F3">
        <w:rPr>
          <w:rFonts w:ascii="OfficinaSansBookC" w:eastAsia="Times New Roman" w:hAnsi="OfficinaSansBookC" w:cs="Times New Roman"/>
          <w:sz w:val="28"/>
          <w:szCs w:val="28"/>
          <w:lang w:eastAsia="ru-RU"/>
        </w:rPr>
        <w:t xml:space="preserve"> самостоятельно разрабатывается и утверждается образовательной организацией, реализующей образовательные программы СПО – программы подготовки квалифицированных рабочих, служащих (по профессии СПО) и (или) программы подготовки специалистов среднего звена (по специальности СПО).</w:t>
      </w:r>
    </w:p>
    <w:p w14:paraId="420B1352" w14:textId="15E087BC" w:rsidR="00D25A38" w:rsidRPr="00B950F3" w:rsidRDefault="00D25A38" w:rsidP="00D25A38">
      <w:pPr>
        <w:spacing w:after="0" w:line="360" w:lineRule="auto"/>
        <w:ind w:firstLine="709"/>
        <w:jc w:val="both"/>
        <w:rPr>
          <w:rFonts w:ascii="OfficinaSansBookC" w:eastAsia="Times New Roman" w:hAnsi="OfficinaSansBookC" w:cs="Times New Roman"/>
          <w:sz w:val="28"/>
          <w:szCs w:val="28"/>
          <w:lang w:eastAsia="ru-RU"/>
        </w:rPr>
      </w:pPr>
      <w:r w:rsidRPr="00B950F3">
        <w:rPr>
          <w:rFonts w:ascii="OfficinaSansBookC" w:eastAsia="Times New Roman" w:hAnsi="OfficinaSansBookC" w:cs="Times New Roman"/>
          <w:sz w:val="28"/>
          <w:szCs w:val="28"/>
          <w:lang w:eastAsia="ru-RU"/>
        </w:rPr>
        <w:t>Учебный план образовательной программы разрабатывается на основе ФГОС СПО по специальности/ профессии, а также Федерального государственного образовательного стандарта среднего общего образования (в случае реализации образовательной программы СПО на базе основного общего образования).</w:t>
      </w:r>
    </w:p>
    <w:p w14:paraId="3DF1115F" w14:textId="2D82B2C0" w:rsidR="00D25A38" w:rsidRPr="00B950F3" w:rsidRDefault="00D25A38" w:rsidP="00D25A38">
      <w:pPr>
        <w:spacing w:after="0" w:line="360" w:lineRule="auto"/>
        <w:ind w:firstLine="709"/>
        <w:jc w:val="both"/>
        <w:rPr>
          <w:rFonts w:ascii="OfficinaSansBookC" w:hAnsi="OfficinaSansBookC" w:cs="Times New Roman"/>
          <w:sz w:val="28"/>
          <w:szCs w:val="28"/>
        </w:rPr>
      </w:pPr>
      <w:r w:rsidRPr="00B950F3">
        <w:rPr>
          <w:rFonts w:ascii="OfficinaSansBookC" w:hAnsi="OfficinaSansBookC" w:cs="Times New Roman"/>
          <w:sz w:val="28"/>
          <w:szCs w:val="28"/>
        </w:rPr>
        <w:lastRenderedPageBreak/>
        <w:t>При разработке учебного плана определяются качественные и количественные характеристики образовательной программы по специальности /профессии среднего профессионального образования, в том числе: объёмные параметры учебной нагрузки в целом, по годам обучения и по семестрам; перечень учебных дисциплин, профессиональных модулей и их составных элементов (междисциплинарных курсов, учебной и производственной практик); последовательность изучения учебных дисциплин и профессиональных модулей; виды учебных занятий; распределение различных форм промежуточной аттестации по годам обучения и по семестрам.</w:t>
      </w:r>
    </w:p>
    <w:p w14:paraId="44CEFC72" w14:textId="77B0CE28" w:rsidR="00D25A38" w:rsidRPr="00B950F3" w:rsidRDefault="00D25A38" w:rsidP="00D25A38">
      <w:pPr>
        <w:spacing w:after="0" w:line="360" w:lineRule="auto"/>
        <w:ind w:firstLine="709"/>
        <w:jc w:val="both"/>
        <w:rPr>
          <w:rFonts w:ascii="OfficinaSansBookC" w:eastAsia="Times New Roman" w:hAnsi="OfficinaSansBookC" w:cs="Times New Roman"/>
          <w:sz w:val="28"/>
          <w:szCs w:val="28"/>
          <w:lang w:eastAsia="ru-RU"/>
        </w:rPr>
      </w:pPr>
      <w:r w:rsidRPr="00B950F3">
        <w:rPr>
          <w:rFonts w:ascii="OfficinaSansBookC" w:eastAsia="Times New Roman" w:hAnsi="OfficinaSansBookC" w:cs="Times New Roman"/>
          <w:sz w:val="28"/>
          <w:szCs w:val="28"/>
          <w:lang w:eastAsia="ru-RU"/>
        </w:rPr>
        <w:t>Период изучения учебных предметов, курсов, дисциплин</w:t>
      </w:r>
      <w:r w:rsidR="00235A04">
        <w:rPr>
          <w:rFonts w:ascii="OfficinaSansBookC" w:eastAsia="Times New Roman" w:hAnsi="OfficinaSansBookC" w:cs="Times New Roman"/>
          <w:sz w:val="28"/>
          <w:szCs w:val="28"/>
          <w:lang w:eastAsia="ru-RU"/>
        </w:rPr>
        <w:t xml:space="preserve"> </w:t>
      </w:r>
      <w:r w:rsidRPr="00B950F3">
        <w:rPr>
          <w:rFonts w:ascii="OfficinaSansBookC" w:eastAsia="Times New Roman" w:hAnsi="OfficinaSansBookC" w:cs="Times New Roman"/>
          <w:sz w:val="28"/>
          <w:szCs w:val="28"/>
          <w:lang w:eastAsia="ru-RU"/>
        </w:rPr>
        <w:t>(модулей),необходимых для получения обучающимися среднего общего образования в течение срока освоения соответствующей образовательной программы среднего профессионального образования</w:t>
      </w:r>
      <w:r w:rsidR="00235A04">
        <w:rPr>
          <w:rFonts w:ascii="OfficinaSansBookC" w:eastAsia="Times New Roman" w:hAnsi="OfficinaSansBookC" w:cs="Times New Roman"/>
          <w:sz w:val="28"/>
          <w:szCs w:val="28"/>
          <w:lang w:eastAsia="ru-RU"/>
        </w:rPr>
        <w:t>,</w:t>
      </w:r>
      <w:r w:rsidRPr="00B950F3">
        <w:rPr>
          <w:rFonts w:ascii="OfficinaSansBookC" w:eastAsia="Times New Roman" w:hAnsi="OfficinaSansBookC" w:cs="Times New Roman"/>
          <w:sz w:val="28"/>
          <w:szCs w:val="28"/>
          <w:lang w:eastAsia="ru-RU"/>
        </w:rPr>
        <w:t xml:space="preserve"> определяется образовательной организацией самостоятельно, таким образом, изучение общеобразовательных дисциплин может быть интегрировано с изучением дисциплин (МДК, ПМ) естественно-научного, общего гуманитарного и социально-экономического и профессионального циклов.</w:t>
      </w:r>
    </w:p>
    <w:p w14:paraId="53B76AFE" w14:textId="72DF6DC1" w:rsidR="00D25A38" w:rsidRPr="00B950F3" w:rsidRDefault="00D25A38" w:rsidP="00D25A38">
      <w:pPr>
        <w:spacing w:after="0" w:line="360" w:lineRule="auto"/>
        <w:ind w:firstLine="709"/>
        <w:jc w:val="both"/>
        <w:rPr>
          <w:rFonts w:ascii="OfficinaSansBookC" w:eastAsia="Times New Roman" w:hAnsi="OfficinaSansBookC" w:cs="Times New Roman"/>
          <w:sz w:val="28"/>
          <w:szCs w:val="28"/>
          <w:lang w:eastAsia="ru-RU"/>
        </w:rPr>
      </w:pPr>
      <w:r w:rsidRPr="00B950F3">
        <w:rPr>
          <w:rFonts w:ascii="OfficinaSansBookC" w:eastAsia="Times New Roman" w:hAnsi="OfficinaSansBookC" w:cs="Times New Roman"/>
          <w:sz w:val="28"/>
          <w:szCs w:val="28"/>
          <w:lang w:eastAsia="ru-RU"/>
        </w:rPr>
        <w:t xml:space="preserve">В процессе внедрения примерных методических продуктов предполагается глубокая интеграция в </w:t>
      </w:r>
      <w:proofErr w:type="gramStart"/>
      <w:r w:rsidR="00C106DD">
        <w:rPr>
          <w:rFonts w:ascii="OfficinaSansBookC" w:eastAsia="Times New Roman" w:hAnsi="OfficinaSansBookC" w:cs="Times New Roman"/>
          <w:sz w:val="28"/>
          <w:szCs w:val="28"/>
          <w:lang w:eastAsia="ru-RU"/>
        </w:rPr>
        <w:t xml:space="preserve">УП </w:t>
      </w:r>
      <w:r w:rsidRPr="00B950F3">
        <w:rPr>
          <w:rFonts w:ascii="OfficinaSansBookC" w:eastAsia="Times New Roman" w:hAnsi="OfficinaSansBookC" w:cs="Times New Roman"/>
          <w:sz w:val="28"/>
          <w:szCs w:val="28"/>
          <w:lang w:eastAsia="ru-RU"/>
        </w:rPr>
        <w:t xml:space="preserve"> ряда</w:t>
      </w:r>
      <w:proofErr w:type="gramEnd"/>
      <w:r w:rsidRPr="00B950F3">
        <w:rPr>
          <w:rFonts w:ascii="OfficinaSansBookC" w:eastAsia="Times New Roman" w:hAnsi="OfficinaSansBookC" w:cs="Times New Roman"/>
          <w:sz w:val="28"/>
          <w:szCs w:val="28"/>
          <w:lang w:eastAsia="ru-RU"/>
        </w:rPr>
        <w:t xml:space="preserve"> дисциплин как на базовом, так и на углубленном уровне изучения. Есть дисциплины, имеющие прямое продолжение (история – история ФГОС СПО, ОБЖ – БЖД, и т.д), дисциплины, имеющие прямое продолжение, но недоступные для интеграции (физическая культура)</w:t>
      </w:r>
      <w:r w:rsidR="00871533">
        <w:rPr>
          <w:rFonts w:ascii="OfficinaSansBookC" w:eastAsia="Times New Roman" w:hAnsi="OfficinaSansBookC" w:cs="Times New Roman"/>
          <w:sz w:val="28"/>
          <w:szCs w:val="28"/>
          <w:lang w:eastAsia="ru-RU"/>
        </w:rPr>
        <w:t xml:space="preserve"> </w:t>
      </w:r>
      <w:r w:rsidRPr="00B950F3">
        <w:rPr>
          <w:rFonts w:ascii="OfficinaSansBookC" w:eastAsia="Times New Roman" w:hAnsi="OfficinaSansBookC" w:cs="Times New Roman"/>
          <w:sz w:val="28"/>
          <w:szCs w:val="28"/>
          <w:lang w:eastAsia="ru-RU"/>
        </w:rPr>
        <w:t xml:space="preserve">и дисциплины содержательно связанные с дисциплинами и модулями образовательной программы СПО (как правило, это профильные дисциплины) – все эти особенности могут быть учтены в проекте </w:t>
      </w:r>
      <w:r w:rsidR="00C106DD">
        <w:rPr>
          <w:rFonts w:ascii="OfficinaSansBookC" w:eastAsia="Times New Roman" w:hAnsi="OfficinaSansBookC" w:cs="Times New Roman"/>
          <w:sz w:val="28"/>
          <w:szCs w:val="28"/>
          <w:lang w:eastAsia="ru-RU"/>
        </w:rPr>
        <w:t xml:space="preserve">УП </w:t>
      </w:r>
      <w:r w:rsidRPr="00B950F3">
        <w:rPr>
          <w:rFonts w:ascii="OfficinaSansBookC" w:eastAsia="Times New Roman" w:hAnsi="OfficinaSansBookC" w:cs="Times New Roman"/>
          <w:sz w:val="28"/>
          <w:szCs w:val="28"/>
          <w:lang w:eastAsia="ru-RU"/>
        </w:rPr>
        <w:t xml:space="preserve">при условии тщательной проверки рекомендаций преподавателей и обсуждений на уровне методических объединений ФПП. </w:t>
      </w:r>
    </w:p>
    <w:p w14:paraId="3E907A59" w14:textId="4E79E86B" w:rsidR="00D25A38" w:rsidRPr="00B950F3" w:rsidRDefault="00D25A38" w:rsidP="00D25A38">
      <w:pPr>
        <w:spacing w:after="0" w:line="360" w:lineRule="auto"/>
        <w:ind w:firstLine="709"/>
        <w:jc w:val="both"/>
        <w:rPr>
          <w:rFonts w:ascii="OfficinaSansBookC" w:hAnsi="OfficinaSansBookC" w:cs="Times New Roman"/>
          <w:sz w:val="28"/>
          <w:szCs w:val="28"/>
        </w:rPr>
      </w:pPr>
      <w:r w:rsidRPr="00B950F3">
        <w:rPr>
          <w:rFonts w:ascii="OfficinaSansBookC" w:eastAsia="Times New Roman" w:hAnsi="OfficinaSansBookC" w:cs="Times New Roman"/>
          <w:sz w:val="28"/>
          <w:szCs w:val="28"/>
          <w:lang w:eastAsia="ru-RU"/>
        </w:rPr>
        <w:t xml:space="preserve">Междисциплинарные связи </w:t>
      </w:r>
      <w:r w:rsidRPr="00B950F3">
        <w:rPr>
          <w:rFonts w:ascii="OfficinaSansBookC" w:hAnsi="OfficinaSansBookC" w:cs="Times New Roman"/>
          <w:sz w:val="28"/>
          <w:szCs w:val="28"/>
        </w:rPr>
        <w:t xml:space="preserve">формируют познавательные интересы обучающихся средствами самых различных учебных дисциплин в их </w:t>
      </w:r>
      <w:r w:rsidRPr="00B950F3">
        <w:rPr>
          <w:rFonts w:ascii="OfficinaSansBookC" w:hAnsi="OfficinaSansBookC" w:cs="Times New Roman"/>
          <w:sz w:val="28"/>
          <w:szCs w:val="28"/>
        </w:rPr>
        <w:lastRenderedPageBreak/>
        <w:t>органическом единстве, позволяют осуществлять творческое сотрудничество между преподавателями и обучающимися, устраняют дублирование при изучении одних и тех же вопросов на занятиях смежных дисциплин.</w:t>
      </w:r>
    </w:p>
    <w:p w14:paraId="47B28DA3" w14:textId="6E740216" w:rsidR="00D25A38" w:rsidRPr="00B950F3" w:rsidRDefault="00D25A38" w:rsidP="00D25A38">
      <w:pPr>
        <w:spacing w:after="0" w:line="360" w:lineRule="auto"/>
        <w:ind w:firstLine="709"/>
        <w:jc w:val="both"/>
        <w:rPr>
          <w:rFonts w:ascii="OfficinaSansBookC" w:eastAsia="Times New Roman" w:hAnsi="OfficinaSansBookC" w:cs="Times New Roman"/>
          <w:sz w:val="28"/>
          <w:szCs w:val="28"/>
          <w:lang w:eastAsia="ru-RU"/>
        </w:rPr>
      </w:pPr>
      <w:r w:rsidRPr="00B950F3">
        <w:rPr>
          <w:rFonts w:ascii="OfficinaSansBookC" w:eastAsia="Times New Roman" w:hAnsi="OfficinaSansBookC" w:cs="Times New Roman"/>
          <w:sz w:val="28"/>
          <w:szCs w:val="28"/>
          <w:lang w:eastAsia="ru-RU"/>
        </w:rPr>
        <w:t>Выявление и последующее осуществление необходимых и важных для раскрытия ведущих положений учебных тем междисциплинарных связей позволяет:</w:t>
      </w:r>
    </w:p>
    <w:p w14:paraId="27F06FDF" w14:textId="2BBC3BDE" w:rsidR="00D25A38" w:rsidRPr="00B950F3" w:rsidRDefault="00D25A38" w:rsidP="00D25A38">
      <w:pPr>
        <w:spacing w:after="0" w:line="360" w:lineRule="auto"/>
        <w:ind w:firstLine="709"/>
        <w:jc w:val="both"/>
        <w:rPr>
          <w:rFonts w:ascii="OfficinaSansBookC" w:eastAsia="Times New Roman" w:hAnsi="OfficinaSansBookC" w:cs="Times New Roman"/>
          <w:sz w:val="28"/>
          <w:szCs w:val="28"/>
          <w:lang w:eastAsia="ru-RU"/>
        </w:rPr>
      </w:pPr>
      <w:r w:rsidRPr="00B950F3">
        <w:rPr>
          <w:rFonts w:ascii="OfficinaSansBookC" w:eastAsia="Times New Roman" w:hAnsi="OfficinaSansBookC" w:cs="Times New Roman"/>
          <w:sz w:val="28"/>
          <w:szCs w:val="28"/>
          <w:lang w:eastAsia="ru-RU"/>
        </w:rPr>
        <w:t>а) доводить приобретенные знания до практического воплощения;</w:t>
      </w:r>
    </w:p>
    <w:p w14:paraId="4E0086B1" w14:textId="039CB116" w:rsidR="00D25A38" w:rsidRPr="00B950F3" w:rsidRDefault="00D25A38" w:rsidP="00D25A38">
      <w:pPr>
        <w:spacing w:after="0" w:line="360" w:lineRule="auto"/>
        <w:ind w:firstLine="709"/>
        <w:jc w:val="both"/>
        <w:rPr>
          <w:rFonts w:ascii="OfficinaSansBookC" w:eastAsia="Times New Roman" w:hAnsi="OfficinaSansBookC" w:cs="Times New Roman"/>
          <w:sz w:val="28"/>
          <w:szCs w:val="28"/>
          <w:lang w:eastAsia="ru-RU"/>
        </w:rPr>
      </w:pPr>
      <w:r w:rsidRPr="00B950F3">
        <w:rPr>
          <w:rFonts w:ascii="OfficinaSansBookC" w:eastAsia="Times New Roman" w:hAnsi="OfficinaSansBookC" w:cs="Times New Roman"/>
          <w:sz w:val="28"/>
          <w:szCs w:val="28"/>
          <w:lang w:eastAsia="ru-RU"/>
        </w:rPr>
        <w:t>б) сосредоточить внимание преподавателей и обучающихся на узловых аспектах учебных дисциплин, которые играют важную роль в раскрытии ведущих тем и разделов и обеспечивают достижение планируемых результатов обучения;</w:t>
      </w:r>
    </w:p>
    <w:p w14:paraId="053C157D" w14:textId="35D6361A" w:rsidR="00D25A38" w:rsidRPr="00B950F3" w:rsidRDefault="00D25A38" w:rsidP="00D25A38">
      <w:pPr>
        <w:spacing w:after="0" w:line="360" w:lineRule="auto"/>
        <w:ind w:firstLine="709"/>
        <w:jc w:val="both"/>
        <w:rPr>
          <w:rFonts w:ascii="OfficinaSansBookC" w:eastAsia="Times New Roman" w:hAnsi="OfficinaSansBookC" w:cs="Times New Roman"/>
          <w:sz w:val="28"/>
          <w:szCs w:val="28"/>
          <w:lang w:eastAsia="ru-RU"/>
        </w:rPr>
      </w:pPr>
      <w:r w:rsidRPr="00B950F3">
        <w:rPr>
          <w:rFonts w:ascii="OfficinaSansBookC" w:eastAsia="Times New Roman" w:hAnsi="OfficinaSansBookC" w:cs="Times New Roman"/>
          <w:sz w:val="28"/>
          <w:szCs w:val="28"/>
          <w:lang w:eastAsia="ru-RU"/>
        </w:rPr>
        <w:t>в) осуществлять поэтапную организацию работы по установлению меж</w:t>
      </w:r>
      <w:r w:rsidRPr="00B950F3">
        <w:rPr>
          <w:rFonts w:ascii="OfficinaSansBookC" w:eastAsia="Times New Roman" w:hAnsi="OfficinaSansBookC" w:cs="Times New Roman"/>
          <w:sz w:val="28"/>
          <w:szCs w:val="28"/>
          <w:lang w:eastAsia="ru-RU"/>
        </w:rPr>
        <w:softHyphen/>
        <w:t>дисциплинарных связей, постоянно усложняя познавательные задачи, расширяя по</w:t>
      </w:r>
      <w:r w:rsidRPr="00B950F3">
        <w:rPr>
          <w:rFonts w:ascii="OfficinaSansBookC" w:eastAsia="Times New Roman" w:hAnsi="OfficinaSansBookC" w:cs="Times New Roman"/>
          <w:sz w:val="28"/>
          <w:szCs w:val="28"/>
          <w:lang w:eastAsia="ru-RU"/>
        </w:rPr>
        <w:softHyphen/>
        <w:t>ле действия творческой инициативы и познавательной деятельности обучающихся, применяя все многообразие дидактических средств для эффектив</w:t>
      </w:r>
      <w:r w:rsidRPr="00B950F3">
        <w:rPr>
          <w:rFonts w:ascii="OfficinaSansBookC" w:eastAsia="Times New Roman" w:hAnsi="OfficinaSansBookC" w:cs="Times New Roman"/>
          <w:sz w:val="28"/>
          <w:szCs w:val="28"/>
          <w:lang w:eastAsia="ru-RU"/>
        </w:rPr>
        <w:softHyphen/>
        <w:t>ного осуществления многосторонних междисциплинарных связей;</w:t>
      </w:r>
    </w:p>
    <w:p w14:paraId="6D110013" w14:textId="31490669" w:rsidR="00D25A38" w:rsidRPr="00B950F3" w:rsidRDefault="00D25A38" w:rsidP="00D25A38">
      <w:pPr>
        <w:spacing w:after="0" w:line="360" w:lineRule="auto"/>
        <w:ind w:firstLine="709"/>
        <w:jc w:val="both"/>
        <w:rPr>
          <w:rFonts w:ascii="OfficinaSansBookC" w:eastAsia="Times New Roman" w:hAnsi="OfficinaSansBookC" w:cs="Times New Roman"/>
          <w:sz w:val="28"/>
          <w:szCs w:val="28"/>
          <w:lang w:eastAsia="ru-RU"/>
        </w:rPr>
      </w:pPr>
      <w:r w:rsidRPr="00B950F3">
        <w:rPr>
          <w:rFonts w:ascii="OfficinaSansBookC" w:eastAsia="Times New Roman" w:hAnsi="OfficinaSansBookC" w:cs="Times New Roman"/>
          <w:sz w:val="28"/>
          <w:szCs w:val="28"/>
          <w:lang w:eastAsia="ru-RU"/>
        </w:rPr>
        <w:t>г) формировать познавательные интересы обучающихся средствами самых различных учебных дисциплин в их органическом единстве;</w:t>
      </w:r>
    </w:p>
    <w:p w14:paraId="403CC46D" w14:textId="4C66D268" w:rsidR="00D25A38" w:rsidRPr="00B950F3" w:rsidRDefault="00D25A38" w:rsidP="00D25A38">
      <w:pPr>
        <w:spacing w:after="0" w:line="360" w:lineRule="auto"/>
        <w:ind w:firstLine="709"/>
        <w:jc w:val="both"/>
        <w:rPr>
          <w:rFonts w:ascii="OfficinaSansBookC" w:eastAsia="Times New Roman" w:hAnsi="OfficinaSansBookC" w:cs="Times New Roman"/>
          <w:sz w:val="28"/>
          <w:szCs w:val="28"/>
          <w:lang w:eastAsia="ru-RU"/>
        </w:rPr>
      </w:pPr>
      <w:r w:rsidRPr="00B950F3">
        <w:rPr>
          <w:rFonts w:ascii="OfficinaSansBookC" w:eastAsia="Times New Roman" w:hAnsi="OfficinaSansBookC" w:cs="Times New Roman"/>
          <w:sz w:val="28"/>
          <w:szCs w:val="28"/>
          <w:lang w:eastAsia="ru-RU"/>
        </w:rPr>
        <w:t>д) осуществлять творческое сотрудничество между преподавателями и обучающи</w:t>
      </w:r>
      <w:r w:rsidRPr="00B950F3">
        <w:rPr>
          <w:rFonts w:ascii="OfficinaSansBookC" w:eastAsia="Times New Roman" w:hAnsi="OfficinaSansBookC" w:cs="Times New Roman"/>
          <w:sz w:val="28"/>
          <w:szCs w:val="28"/>
          <w:lang w:eastAsia="ru-RU"/>
        </w:rPr>
        <w:softHyphen/>
        <w:t>мися;</w:t>
      </w:r>
    </w:p>
    <w:p w14:paraId="7648563F" w14:textId="2E799C18" w:rsidR="00D25A38" w:rsidRPr="00B950F3" w:rsidRDefault="00D25A38" w:rsidP="00D25A38">
      <w:pPr>
        <w:spacing w:after="0" w:line="360" w:lineRule="auto"/>
        <w:ind w:firstLine="709"/>
        <w:jc w:val="both"/>
        <w:rPr>
          <w:rFonts w:ascii="OfficinaSansBookC" w:eastAsia="Times New Roman" w:hAnsi="OfficinaSansBookC" w:cs="Times New Roman"/>
          <w:sz w:val="28"/>
          <w:szCs w:val="28"/>
          <w:lang w:eastAsia="ru-RU"/>
        </w:rPr>
      </w:pPr>
      <w:r w:rsidRPr="00B950F3">
        <w:rPr>
          <w:rFonts w:ascii="OfficinaSansBookC" w:eastAsia="Times New Roman" w:hAnsi="OfficinaSansBookC" w:cs="Times New Roman"/>
          <w:sz w:val="28"/>
          <w:szCs w:val="28"/>
          <w:lang w:eastAsia="ru-RU"/>
        </w:rPr>
        <w:t xml:space="preserve">ж) устранять дублирование при изучении одних и тех же вопросов на занятиях смежных дисциплин. </w:t>
      </w:r>
    </w:p>
    <w:p w14:paraId="5021A81F" w14:textId="7380FACD" w:rsidR="00D25A38" w:rsidRPr="00B950F3" w:rsidRDefault="00D25A38" w:rsidP="00D25A38">
      <w:pPr>
        <w:spacing w:after="0" w:line="360" w:lineRule="auto"/>
        <w:ind w:firstLine="709"/>
        <w:jc w:val="both"/>
        <w:rPr>
          <w:rFonts w:ascii="OfficinaSansBookC" w:hAnsi="OfficinaSansBookC" w:cs="Times New Roman"/>
          <w:sz w:val="28"/>
          <w:szCs w:val="28"/>
        </w:rPr>
      </w:pPr>
      <w:r w:rsidRPr="00B950F3">
        <w:rPr>
          <w:rFonts w:ascii="OfficinaSansBookC" w:hAnsi="OfficinaSansBookC" w:cs="Times New Roman"/>
          <w:sz w:val="28"/>
          <w:szCs w:val="28"/>
        </w:rPr>
        <w:t>Использование междисциплинарных связей в процессе подготовки к занятиям требует значительного количества времени и взаимодействия всех преподавателей.</w:t>
      </w:r>
    </w:p>
    <w:p w14:paraId="363B8335" w14:textId="5CF61F21" w:rsidR="00D25A38" w:rsidRPr="00B950F3" w:rsidRDefault="00D25A38" w:rsidP="00D25A38">
      <w:pPr>
        <w:spacing w:after="0" w:line="360" w:lineRule="auto"/>
        <w:ind w:firstLine="709"/>
        <w:jc w:val="both"/>
        <w:rPr>
          <w:rFonts w:ascii="OfficinaSansBookC" w:hAnsi="OfficinaSansBookC" w:cs="Times New Roman"/>
          <w:sz w:val="28"/>
          <w:szCs w:val="28"/>
        </w:rPr>
      </w:pPr>
      <w:r w:rsidRPr="00B950F3">
        <w:rPr>
          <w:rFonts w:ascii="OfficinaSansBookC" w:hAnsi="OfficinaSansBookC" w:cs="Times New Roman"/>
          <w:sz w:val="28"/>
          <w:szCs w:val="28"/>
        </w:rPr>
        <w:t xml:space="preserve">Проект </w:t>
      </w:r>
      <w:proofErr w:type="gramStart"/>
      <w:r w:rsidR="00C106DD">
        <w:rPr>
          <w:rFonts w:ascii="OfficinaSansBookC" w:hAnsi="OfficinaSansBookC" w:cs="Times New Roman"/>
          <w:sz w:val="28"/>
          <w:szCs w:val="28"/>
        </w:rPr>
        <w:t xml:space="preserve">УП </w:t>
      </w:r>
      <w:r w:rsidRPr="00B950F3">
        <w:rPr>
          <w:rFonts w:ascii="OfficinaSansBookC" w:hAnsi="OfficinaSansBookC" w:cs="Times New Roman"/>
          <w:sz w:val="28"/>
          <w:szCs w:val="28"/>
        </w:rPr>
        <w:t xml:space="preserve"> разрабатывается</w:t>
      </w:r>
      <w:proofErr w:type="gramEnd"/>
      <w:r w:rsidRPr="00B950F3">
        <w:rPr>
          <w:rFonts w:ascii="OfficinaSansBookC" w:hAnsi="OfficinaSansBookC" w:cs="Times New Roman"/>
          <w:sz w:val="28"/>
          <w:szCs w:val="28"/>
        </w:rPr>
        <w:t xml:space="preserve"> на весь период обучения для образовательной программы, включенной в программу внедрения.</w:t>
      </w:r>
    </w:p>
    <w:p w14:paraId="242548D8" w14:textId="714BAAA5" w:rsidR="00D25A38" w:rsidRPr="00B950F3" w:rsidRDefault="00D25A38" w:rsidP="00893CD1">
      <w:pPr>
        <w:pStyle w:val="1"/>
        <w:numPr>
          <w:ilvl w:val="2"/>
          <w:numId w:val="34"/>
        </w:numPr>
        <w:ind w:left="0" w:firstLine="0"/>
        <w:rPr>
          <w:rFonts w:ascii="OfficinaSansBookC" w:hAnsi="OfficinaSansBookC" w:cs="Times New Roman"/>
          <w:lang w:eastAsia="ru-RU"/>
        </w:rPr>
      </w:pPr>
      <w:bookmarkStart w:id="47" w:name="_Toc112159375"/>
      <w:bookmarkStart w:id="48" w:name="_Toc112260376"/>
      <w:r w:rsidRPr="00B950F3">
        <w:rPr>
          <w:rFonts w:ascii="OfficinaSansBookC" w:hAnsi="OfficinaSansBookC" w:cs="Times New Roman"/>
          <w:lang w:eastAsia="ru-RU"/>
        </w:rPr>
        <w:lastRenderedPageBreak/>
        <w:t>Разработка рабочей программы ОД</w:t>
      </w:r>
      <w:r w:rsidR="00871533">
        <w:rPr>
          <w:rFonts w:ascii="OfficinaSansBookC" w:hAnsi="OfficinaSansBookC" w:cs="Times New Roman"/>
          <w:lang w:eastAsia="ru-RU"/>
        </w:rPr>
        <w:t xml:space="preserve"> </w:t>
      </w:r>
      <w:r w:rsidR="00C4576F">
        <w:rPr>
          <w:rFonts w:ascii="OfficinaSansBookC" w:hAnsi="OfficinaSansBookC" w:cs="Times New Roman"/>
          <w:lang w:eastAsia="ru-RU"/>
        </w:rPr>
        <w:t>«Иностранный язык»</w:t>
      </w:r>
      <w:r w:rsidRPr="00B950F3">
        <w:rPr>
          <w:rFonts w:ascii="OfficinaSansBookC" w:hAnsi="OfficinaSansBookC" w:cs="Times New Roman"/>
          <w:lang w:eastAsia="ru-RU"/>
        </w:rPr>
        <w:t xml:space="preserve"> для образовательных программ, участвующих во внедрении, на основании примерной рабочей программы ОД</w:t>
      </w:r>
      <w:r w:rsidR="00871533">
        <w:rPr>
          <w:rFonts w:ascii="OfficinaSansBookC" w:hAnsi="OfficinaSansBookC" w:cs="Times New Roman"/>
          <w:lang w:eastAsia="ru-RU"/>
        </w:rPr>
        <w:t xml:space="preserve"> </w:t>
      </w:r>
      <w:r w:rsidR="00C4576F">
        <w:rPr>
          <w:rFonts w:ascii="OfficinaSansBookC" w:hAnsi="OfficinaSansBookC" w:cs="Times New Roman"/>
          <w:lang w:eastAsia="ru-RU"/>
        </w:rPr>
        <w:t>«Иностранный язык»</w:t>
      </w:r>
      <w:r w:rsidRPr="00B950F3">
        <w:rPr>
          <w:rFonts w:ascii="OfficinaSansBookC" w:hAnsi="OfficinaSansBookC" w:cs="Times New Roman"/>
          <w:lang w:eastAsia="ru-RU"/>
        </w:rPr>
        <w:t>.</w:t>
      </w:r>
      <w:bookmarkEnd w:id="47"/>
      <w:bookmarkEnd w:id="48"/>
    </w:p>
    <w:p w14:paraId="45684FF9" w14:textId="17CCAA04" w:rsidR="00D25A38" w:rsidRPr="00B950F3" w:rsidRDefault="00D25A38" w:rsidP="00D25A38">
      <w:pPr>
        <w:spacing w:after="0" w:line="360" w:lineRule="auto"/>
        <w:ind w:firstLine="709"/>
        <w:jc w:val="both"/>
        <w:rPr>
          <w:rStyle w:val="markedcontent"/>
          <w:rFonts w:ascii="OfficinaSansBookC" w:hAnsi="OfficinaSansBookC" w:cs="Times New Roman"/>
          <w:sz w:val="28"/>
          <w:szCs w:val="28"/>
        </w:rPr>
      </w:pPr>
      <w:r w:rsidRPr="00B950F3">
        <w:rPr>
          <w:rStyle w:val="markedcontent"/>
          <w:rFonts w:ascii="OfficinaSansBookC" w:hAnsi="OfficinaSansBookC" w:cs="Times New Roman"/>
          <w:sz w:val="28"/>
          <w:szCs w:val="28"/>
        </w:rPr>
        <w:t xml:space="preserve">Рабочая программа ОД в системе среднего профессионального образования является одним из основных документов </w:t>
      </w:r>
      <w:r w:rsidR="00C106DD">
        <w:rPr>
          <w:rStyle w:val="markedcontent"/>
          <w:rFonts w:ascii="OfficinaSansBookC" w:hAnsi="OfficinaSansBookC" w:cs="Times New Roman"/>
          <w:sz w:val="28"/>
          <w:szCs w:val="28"/>
        </w:rPr>
        <w:t xml:space="preserve">образовательной </w:t>
      </w:r>
      <w:r w:rsidRPr="00B950F3">
        <w:rPr>
          <w:rStyle w:val="markedcontent"/>
          <w:rFonts w:ascii="OfficinaSansBookC" w:hAnsi="OfficinaSansBookC" w:cs="Times New Roman"/>
          <w:sz w:val="28"/>
          <w:szCs w:val="28"/>
        </w:rPr>
        <w:t>программы (ОП) по соответствующей профессии/специальности.</w:t>
      </w:r>
    </w:p>
    <w:p w14:paraId="561671CF" w14:textId="16CF869F" w:rsidR="00C820B0" w:rsidRPr="00B950F3" w:rsidRDefault="00D25A38" w:rsidP="00D25A38">
      <w:pPr>
        <w:spacing w:after="0" w:line="360" w:lineRule="auto"/>
        <w:ind w:firstLine="709"/>
        <w:jc w:val="both"/>
        <w:rPr>
          <w:rFonts w:ascii="OfficinaSansBookC" w:hAnsi="OfficinaSansBookC" w:cs="Times New Roman"/>
          <w:sz w:val="28"/>
          <w:szCs w:val="28"/>
        </w:rPr>
      </w:pPr>
      <w:r w:rsidRPr="00B950F3">
        <w:rPr>
          <w:rStyle w:val="markedcontent"/>
          <w:rFonts w:ascii="OfficinaSansBookC" w:hAnsi="OfficinaSansBookC" w:cs="Times New Roman"/>
          <w:sz w:val="28"/>
          <w:szCs w:val="28"/>
        </w:rPr>
        <w:t>Примерная рабочая программа (ПРП) по ОД</w:t>
      </w:r>
      <w:r w:rsidR="00871533">
        <w:rPr>
          <w:rStyle w:val="markedcontent"/>
          <w:rFonts w:ascii="OfficinaSansBookC" w:hAnsi="OfficinaSansBookC" w:cs="Times New Roman"/>
          <w:sz w:val="28"/>
          <w:szCs w:val="28"/>
        </w:rPr>
        <w:t xml:space="preserve"> </w:t>
      </w:r>
      <w:r w:rsidR="00C4576F">
        <w:rPr>
          <w:rStyle w:val="markedcontent"/>
          <w:rFonts w:ascii="OfficinaSansBookC" w:hAnsi="OfficinaSansBookC" w:cs="Times New Roman"/>
          <w:sz w:val="28"/>
          <w:szCs w:val="28"/>
        </w:rPr>
        <w:t>«Иностранный язык»</w:t>
      </w:r>
      <w:r w:rsidRPr="00B950F3">
        <w:rPr>
          <w:rStyle w:val="markedcontent"/>
          <w:rFonts w:ascii="OfficinaSansBookC" w:hAnsi="OfficinaSansBookC" w:cs="Times New Roman"/>
          <w:sz w:val="28"/>
          <w:szCs w:val="28"/>
        </w:rPr>
        <w:t xml:space="preserve"> входит в состав примерных методических продуктов, предложенных к внедрению, в котором через конкретизацию планируемых результатов обучения обеспечивается выполнение требований ФГОС СОО и ФГОС СПО.</w:t>
      </w:r>
    </w:p>
    <w:p w14:paraId="4DD0E490" w14:textId="0A66010A" w:rsidR="00D25A38" w:rsidRPr="00B950F3" w:rsidRDefault="00D25A38" w:rsidP="00D25A38">
      <w:pPr>
        <w:spacing w:after="0" w:line="360" w:lineRule="auto"/>
        <w:ind w:firstLine="709"/>
        <w:jc w:val="both"/>
        <w:rPr>
          <w:rStyle w:val="markedcontent"/>
          <w:rFonts w:ascii="OfficinaSansBookC" w:hAnsi="OfficinaSansBookC" w:cs="Times New Roman"/>
          <w:sz w:val="28"/>
          <w:szCs w:val="28"/>
        </w:rPr>
      </w:pPr>
      <w:r w:rsidRPr="00B950F3">
        <w:rPr>
          <w:rStyle w:val="markedcontent"/>
          <w:rFonts w:ascii="OfficinaSansBookC" w:hAnsi="OfficinaSansBookC" w:cs="Times New Roman"/>
          <w:sz w:val="28"/>
          <w:szCs w:val="28"/>
        </w:rPr>
        <w:t>В ПРП</w:t>
      </w:r>
      <w:r w:rsidR="00871533">
        <w:rPr>
          <w:rStyle w:val="markedcontent"/>
          <w:rFonts w:ascii="OfficinaSansBookC" w:hAnsi="OfficinaSansBookC" w:cs="Times New Roman"/>
          <w:sz w:val="28"/>
          <w:szCs w:val="28"/>
        </w:rPr>
        <w:t xml:space="preserve"> </w:t>
      </w:r>
      <w:r w:rsidRPr="00B950F3">
        <w:rPr>
          <w:rStyle w:val="markedcontent"/>
          <w:rFonts w:ascii="OfficinaSansBookC" w:hAnsi="OfficinaSansBookC" w:cs="Times New Roman"/>
          <w:sz w:val="28"/>
          <w:szCs w:val="28"/>
        </w:rPr>
        <w:t>предложены логический пошаговый алгоритм действий, справочные материалы и шаблон для заполнения содержания рабочей программы общеобразовательной учебной дисциплины, установлены требования к структуре, содержанию и оформлению.</w:t>
      </w:r>
    </w:p>
    <w:p w14:paraId="61DD51BC" w14:textId="3618F2C8" w:rsidR="00D25A38" w:rsidRPr="00B950F3" w:rsidRDefault="00D25A38" w:rsidP="00D25A38">
      <w:pPr>
        <w:spacing w:after="0" w:line="360" w:lineRule="auto"/>
        <w:ind w:firstLine="709"/>
        <w:jc w:val="both"/>
        <w:rPr>
          <w:rStyle w:val="markedcontent"/>
          <w:rFonts w:ascii="OfficinaSansBookC" w:hAnsi="OfficinaSansBookC" w:cs="Times New Roman"/>
          <w:sz w:val="28"/>
          <w:szCs w:val="28"/>
        </w:rPr>
      </w:pPr>
      <w:r w:rsidRPr="00B950F3">
        <w:rPr>
          <w:rStyle w:val="markedcontent"/>
          <w:rFonts w:ascii="OfficinaSansBookC" w:hAnsi="OfficinaSansBookC" w:cs="Times New Roman"/>
          <w:sz w:val="28"/>
          <w:szCs w:val="28"/>
        </w:rPr>
        <w:t>При формировании РП интегрированного курса должна быть учтена глубина интеграции, формы и методы достижения поставленных целей, междисциплинарные связи и причинно-следственные подходы к содержанию ОД.</w:t>
      </w:r>
    </w:p>
    <w:p w14:paraId="029588F2" w14:textId="06429894" w:rsidR="00D25A38" w:rsidRPr="00B950F3" w:rsidRDefault="00D25A38" w:rsidP="00D25A38">
      <w:pPr>
        <w:pStyle w:val="a8"/>
        <w:spacing w:before="0" w:beforeAutospacing="0" w:after="0" w:afterAutospacing="0" w:line="360" w:lineRule="auto"/>
        <w:ind w:firstLine="709"/>
        <w:jc w:val="both"/>
        <w:rPr>
          <w:rFonts w:ascii="OfficinaSansBookC" w:hAnsi="OfficinaSansBookC"/>
          <w:sz w:val="28"/>
          <w:szCs w:val="28"/>
        </w:rPr>
      </w:pPr>
      <w:r w:rsidRPr="00B950F3">
        <w:rPr>
          <w:rFonts w:ascii="OfficinaSansBookC" w:hAnsi="OfficinaSansBookC"/>
          <w:sz w:val="28"/>
          <w:szCs w:val="28"/>
        </w:rPr>
        <w:t>Для обеспечения целенаправленной работы преподавателя по подготовке и проведению</w:t>
      </w:r>
      <w:r w:rsidR="00871533">
        <w:rPr>
          <w:rFonts w:ascii="OfficinaSansBookC" w:hAnsi="OfficinaSansBookC"/>
          <w:sz w:val="28"/>
          <w:szCs w:val="28"/>
        </w:rPr>
        <w:t xml:space="preserve"> </w:t>
      </w:r>
      <w:r w:rsidRPr="00B950F3">
        <w:rPr>
          <w:rFonts w:ascii="OfficinaSansBookC" w:hAnsi="OfficinaSansBookC"/>
          <w:sz w:val="28"/>
          <w:szCs w:val="28"/>
        </w:rPr>
        <w:t>интегрированного занятия цель занятия должна быть явно и точно сформулирована до начала подготовки занятия. Традиционно программа учебной дисциплины при весьма общем указании целей обучения задает только содержание тем и распределение аудиторного времени между ними. При подготовке к занятию преподаватель на основе указанных в программе целей учебной дисциплины</w:t>
      </w:r>
      <w:r w:rsidR="00871533">
        <w:rPr>
          <w:rFonts w:ascii="OfficinaSansBookC" w:hAnsi="OfficinaSansBookC"/>
          <w:sz w:val="28"/>
          <w:szCs w:val="28"/>
        </w:rPr>
        <w:t xml:space="preserve"> </w:t>
      </w:r>
      <w:r w:rsidRPr="00B950F3">
        <w:rPr>
          <w:rFonts w:ascii="OfficinaSansBookC" w:hAnsi="OfficinaSansBookC"/>
          <w:sz w:val="28"/>
          <w:szCs w:val="28"/>
        </w:rPr>
        <w:t>сам формулирует цели изучения темы и, распределив содержание темы по учебным занятиям, конкретизирует эти цели в дидактическую задачу каждого</w:t>
      </w:r>
      <w:r w:rsidR="00871533">
        <w:rPr>
          <w:rFonts w:ascii="OfficinaSansBookC" w:hAnsi="OfficinaSansBookC"/>
          <w:sz w:val="28"/>
          <w:szCs w:val="28"/>
        </w:rPr>
        <w:t xml:space="preserve"> </w:t>
      </w:r>
      <w:r w:rsidRPr="00B950F3">
        <w:rPr>
          <w:rFonts w:ascii="OfficinaSansBookC" w:hAnsi="OfficinaSansBookC"/>
          <w:sz w:val="28"/>
          <w:szCs w:val="28"/>
        </w:rPr>
        <w:t>интегрированного занятия.</w:t>
      </w:r>
    </w:p>
    <w:p w14:paraId="60B82880" w14:textId="2B9D1969" w:rsidR="00C820B0" w:rsidRPr="00B950F3" w:rsidRDefault="00D25A38" w:rsidP="00C820B0">
      <w:pPr>
        <w:pStyle w:val="a8"/>
        <w:spacing w:before="0" w:beforeAutospacing="0" w:after="0" w:afterAutospacing="0" w:line="360" w:lineRule="auto"/>
        <w:ind w:firstLine="709"/>
        <w:jc w:val="both"/>
        <w:rPr>
          <w:rFonts w:ascii="OfficinaSansBookC" w:hAnsi="OfficinaSansBookC"/>
          <w:sz w:val="28"/>
          <w:szCs w:val="28"/>
        </w:rPr>
      </w:pPr>
      <w:r w:rsidRPr="00B950F3">
        <w:rPr>
          <w:rFonts w:ascii="OfficinaSansBookC" w:hAnsi="OfficinaSansBookC"/>
          <w:sz w:val="28"/>
          <w:szCs w:val="28"/>
        </w:rPr>
        <w:t>Первым этапом решения задачи декомпозиции требований</w:t>
      </w:r>
      <w:r w:rsidR="00841DF2">
        <w:rPr>
          <w:rFonts w:ascii="OfficinaSansBookC" w:hAnsi="OfficinaSansBookC"/>
          <w:sz w:val="28"/>
          <w:szCs w:val="28"/>
        </w:rPr>
        <w:t xml:space="preserve"> (раздел программы «Требования к усвоению содержания дисциплины»)</w:t>
      </w:r>
      <w:r w:rsidRPr="00B950F3">
        <w:rPr>
          <w:rFonts w:ascii="OfficinaSansBookC" w:hAnsi="OfficinaSansBookC"/>
          <w:sz w:val="28"/>
          <w:szCs w:val="28"/>
        </w:rPr>
        <w:t xml:space="preserve"> является </w:t>
      </w:r>
      <w:r w:rsidRPr="00B950F3">
        <w:rPr>
          <w:rFonts w:ascii="OfficinaSansBookC" w:hAnsi="OfficinaSansBookC"/>
          <w:sz w:val="28"/>
          <w:szCs w:val="28"/>
        </w:rPr>
        <w:lastRenderedPageBreak/>
        <w:t>распределение требований программы учебной дисциплины по уровням и элементам усвоения. Вторым — распределение содержания учебной дисциплины по конкретным занятиям с учетом интеграции, после чего на третьем этапе можно достаточно строго и объективно произвести декомпозицию целей, задач и результатов учебной дисциплины в задачи и требуемые результаты каждого</w:t>
      </w:r>
      <w:r w:rsidR="00871533">
        <w:rPr>
          <w:rFonts w:ascii="OfficinaSansBookC" w:hAnsi="OfficinaSansBookC"/>
          <w:sz w:val="28"/>
          <w:szCs w:val="28"/>
        </w:rPr>
        <w:t xml:space="preserve"> </w:t>
      </w:r>
      <w:r w:rsidRPr="00B950F3">
        <w:rPr>
          <w:rFonts w:ascii="OfficinaSansBookC" w:hAnsi="OfficinaSansBookC"/>
          <w:sz w:val="28"/>
          <w:szCs w:val="28"/>
        </w:rPr>
        <w:t>интегрированного занятия.</w:t>
      </w:r>
      <w:r w:rsidR="00C820B0" w:rsidRPr="00B950F3">
        <w:rPr>
          <w:rFonts w:ascii="OfficinaSansBookC" w:hAnsi="OfficinaSansBookC"/>
          <w:sz w:val="28"/>
          <w:szCs w:val="28"/>
        </w:rPr>
        <w:t xml:space="preserve"> </w:t>
      </w:r>
    </w:p>
    <w:p w14:paraId="6EA4154A" w14:textId="4926FFBA" w:rsidR="00D25A38" w:rsidRPr="00B950F3" w:rsidRDefault="00D25A38" w:rsidP="00C820B0">
      <w:pPr>
        <w:pStyle w:val="a8"/>
        <w:spacing w:before="0" w:beforeAutospacing="0" w:after="0" w:afterAutospacing="0" w:line="360" w:lineRule="auto"/>
        <w:ind w:firstLine="709"/>
        <w:jc w:val="both"/>
        <w:rPr>
          <w:rFonts w:ascii="OfficinaSansBookC" w:hAnsi="OfficinaSansBookC"/>
          <w:b/>
          <w:sz w:val="28"/>
          <w:szCs w:val="28"/>
        </w:rPr>
      </w:pPr>
      <w:r w:rsidRPr="00B950F3">
        <w:rPr>
          <w:rFonts w:ascii="OfficinaSansBookC" w:hAnsi="OfficinaSansBookC"/>
          <w:sz w:val="28"/>
          <w:szCs w:val="28"/>
        </w:rPr>
        <w:t>Следующим</w:t>
      </w:r>
      <w:r w:rsidRPr="00B950F3">
        <w:rPr>
          <w:rFonts w:ascii="OfficinaSansBookC" w:hAnsi="OfficinaSansBookC"/>
          <w:b/>
        </w:rPr>
        <w:t xml:space="preserve"> </w:t>
      </w:r>
      <w:r w:rsidRPr="00B950F3">
        <w:rPr>
          <w:rFonts w:ascii="OfficinaSansBookC" w:hAnsi="OfficinaSansBookC"/>
          <w:sz w:val="28"/>
          <w:szCs w:val="28"/>
        </w:rPr>
        <w:t>этапом</w:t>
      </w:r>
      <w:r w:rsidRPr="00B950F3">
        <w:rPr>
          <w:rFonts w:ascii="OfficinaSansBookC" w:hAnsi="OfficinaSansBookC"/>
          <w:b/>
        </w:rPr>
        <w:t xml:space="preserve"> </w:t>
      </w:r>
      <w:r w:rsidRPr="00B950F3">
        <w:rPr>
          <w:rFonts w:ascii="OfficinaSansBookC" w:hAnsi="OfficinaSansBookC"/>
          <w:sz w:val="28"/>
          <w:szCs w:val="28"/>
        </w:rPr>
        <w:t>включения</w:t>
      </w:r>
      <w:r w:rsidRPr="00B950F3">
        <w:rPr>
          <w:rFonts w:ascii="OfficinaSansBookC" w:hAnsi="OfficinaSansBookC"/>
          <w:b/>
        </w:rPr>
        <w:t xml:space="preserve"> </w:t>
      </w:r>
      <w:r w:rsidRPr="00B950F3">
        <w:rPr>
          <w:rFonts w:ascii="OfficinaSansBookC" w:hAnsi="OfficinaSansBookC"/>
          <w:sz w:val="28"/>
          <w:szCs w:val="28"/>
        </w:rPr>
        <w:t>в</w:t>
      </w:r>
      <w:r w:rsidRPr="00B950F3">
        <w:rPr>
          <w:rFonts w:ascii="OfficinaSansBookC" w:hAnsi="OfficinaSansBookC"/>
          <w:b/>
        </w:rPr>
        <w:t xml:space="preserve"> </w:t>
      </w:r>
      <w:r w:rsidRPr="00B950F3">
        <w:rPr>
          <w:rFonts w:ascii="OfficinaSansBookC" w:hAnsi="OfficinaSansBookC"/>
          <w:sz w:val="28"/>
          <w:szCs w:val="28"/>
        </w:rPr>
        <w:t>РП</w:t>
      </w:r>
      <w:r w:rsidRPr="00B950F3">
        <w:rPr>
          <w:rFonts w:ascii="OfficinaSansBookC" w:hAnsi="OfficinaSansBookC"/>
          <w:b/>
        </w:rPr>
        <w:t xml:space="preserve"> </w:t>
      </w:r>
      <w:r w:rsidRPr="00B950F3">
        <w:rPr>
          <w:rFonts w:ascii="OfficinaSansBookC" w:hAnsi="OfficinaSansBookC"/>
          <w:sz w:val="28"/>
          <w:szCs w:val="28"/>
        </w:rPr>
        <w:t>является</w:t>
      </w:r>
      <w:r w:rsidRPr="00B950F3">
        <w:rPr>
          <w:rFonts w:ascii="OfficinaSansBookC" w:hAnsi="OfficinaSansBookC"/>
          <w:b/>
        </w:rPr>
        <w:t xml:space="preserve"> </w:t>
      </w:r>
      <w:r w:rsidRPr="00B950F3">
        <w:rPr>
          <w:rFonts w:ascii="OfficinaSansBookC" w:hAnsi="OfficinaSansBookC"/>
          <w:sz w:val="28"/>
          <w:szCs w:val="28"/>
        </w:rPr>
        <w:t>прикладной</w:t>
      </w:r>
      <w:r w:rsidRPr="00B950F3">
        <w:rPr>
          <w:rFonts w:ascii="OfficinaSansBookC" w:hAnsi="OfficinaSansBookC"/>
          <w:b/>
        </w:rPr>
        <w:t xml:space="preserve"> </w:t>
      </w:r>
      <w:r w:rsidRPr="00B950F3">
        <w:rPr>
          <w:rFonts w:ascii="OfficinaSansBookC" w:hAnsi="OfficinaSansBookC"/>
          <w:sz w:val="28"/>
          <w:szCs w:val="28"/>
        </w:rPr>
        <w:t>модуль.</w:t>
      </w:r>
      <w:r w:rsidR="00871533">
        <w:rPr>
          <w:rFonts w:ascii="OfficinaSansBookC" w:hAnsi="OfficinaSansBookC"/>
          <w:sz w:val="28"/>
          <w:szCs w:val="28"/>
        </w:rPr>
        <w:t xml:space="preserve"> </w:t>
      </w:r>
      <w:r w:rsidRPr="00B950F3">
        <w:rPr>
          <w:rFonts w:ascii="OfficinaSansBookC" w:hAnsi="OfficinaSansBookC"/>
          <w:sz w:val="28"/>
          <w:szCs w:val="28"/>
        </w:rPr>
        <w:t>Прикладной</w:t>
      </w:r>
      <w:r w:rsidRPr="00B950F3">
        <w:rPr>
          <w:rFonts w:ascii="OfficinaSansBookC" w:hAnsi="OfficinaSansBookC"/>
          <w:b/>
        </w:rPr>
        <w:t xml:space="preserve"> </w:t>
      </w:r>
      <w:r w:rsidRPr="00B950F3">
        <w:rPr>
          <w:rFonts w:ascii="OfficinaSansBookC" w:hAnsi="OfficinaSansBookC"/>
          <w:sz w:val="28"/>
          <w:szCs w:val="28"/>
        </w:rPr>
        <w:t>модуль</w:t>
      </w:r>
      <w:r w:rsidRPr="00B950F3">
        <w:rPr>
          <w:rFonts w:ascii="OfficinaSansBookC" w:hAnsi="OfficinaSansBookC"/>
          <w:b/>
        </w:rPr>
        <w:t xml:space="preserve"> </w:t>
      </w:r>
      <w:r w:rsidRPr="00B950F3">
        <w:rPr>
          <w:rFonts w:ascii="OfficinaSansBookC" w:hAnsi="OfficinaSansBookC"/>
          <w:sz w:val="28"/>
          <w:szCs w:val="28"/>
        </w:rPr>
        <w:t>состоит</w:t>
      </w:r>
      <w:r w:rsidRPr="00B950F3">
        <w:rPr>
          <w:rFonts w:ascii="OfficinaSansBookC" w:hAnsi="OfficinaSansBookC"/>
          <w:b/>
        </w:rPr>
        <w:t xml:space="preserve"> </w:t>
      </w:r>
      <w:r w:rsidRPr="00B950F3">
        <w:rPr>
          <w:rFonts w:ascii="OfficinaSansBookC" w:hAnsi="OfficinaSansBookC"/>
          <w:sz w:val="28"/>
          <w:szCs w:val="28"/>
        </w:rPr>
        <w:t>из</w:t>
      </w:r>
      <w:r w:rsidRPr="00B950F3">
        <w:rPr>
          <w:rFonts w:ascii="OfficinaSansBookC" w:hAnsi="OfficinaSansBookC"/>
          <w:b/>
        </w:rPr>
        <w:t xml:space="preserve"> </w:t>
      </w:r>
      <w:r w:rsidRPr="00B950F3">
        <w:rPr>
          <w:rFonts w:ascii="OfficinaSansBookC" w:hAnsi="OfficinaSansBookC"/>
          <w:sz w:val="28"/>
          <w:szCs w:val="28"/>
        </w:rPr>
        <w:t>элементов,</w:t>
      </w:r>
      <w:r w:rsidRPr="00B950F3">
        <w:rPr>
          <w:rFonts w:ascii="OfficinaSansBookC" w:hAnsi="OfficinaSansBookC"/>
          <w:b/>
        </w:rPr>
        <w:t xml:space="preserve"> </w:t>
      </w:r>
      <w:r w:rsidRPr="00B950F3">
        <w:rPr>
          <w:rFonts w:ascii="OfficinaSansBookC" w:hAnsi="OfficinaSansBookC"/>
          <w:sz w:val="28"/>
          <w:szCs w:val="28"/>
        </w:rPr>
        <w:t>вынесенных</w:t>
      </w:r>
      <w:r w:rsidRPr="00B950F3">
        <w:rPr>
          <w:rFonts w:ascii="OfficinaSansBookC" w:hAnsi="OfficinaSansBookC"/>
          <w:b/>
        </w:rPr>
        <w:t xml:space="preserve"> </w:t>
      </w:r>
      <w:r w:rsidRPr="00B950F3">
        <w:rPr>
          <w:rFonts w:ascii="OfficinaSansBookC" w:hAnsi="OfficinaSansBookC"/>
          <w:sz w:val="28"/>
          <w:szCs w:val="28"/>
        </w:rPr>
        <w:t>на</w:t>
      </w:r>
      <w:r w:rsidRPr="00B950F3">
        <w:rPr>
          <w:rFonts w:ascii="OfficinaSansBookC" w:hAnsi="OfficinaSansBookC"/>
          <w:b/>
        </w:rPr>
        <w:t xml:space="preserve"> </w:t>
      </w:r>
      <w:r w:rsidRPr="00B950F3">
        <w:rPr>
          <w:rFonts w:ascii="OfficinaSansBookC" w:hAnsi="OfficinaSansBookC"/>
          <w:sz w:val="28"/>
          <w:szCs w:val="28"/>
        </w:rPr>
        <w:t>уровень</w:t>
      </w:r>
      <w:r w:rsidRPr="00B950F3">
        <w:rPr>
          <w:rFonts w:ascii="OfficinaSansBookC" w:hAnsi="OfficinaSansBookC"/>
          <w:b/>
        </w:rPr>
        <w:t xml:space="preserve"> </w:t>
      </w:r>
      <w:r w:rsidRPr="00B950F3">
        <w:rPr>
          <w:rFonts w:ascii="OfficinaSansBookC" w:hAnsi="OfficinaSansBookC"/>
          <w:sz w:val="28"/>
          <w:szCs w:val="28"/>
        </w:rPr>
        <w:t>«Профессионально-ориентированное</w:t>
      </w:r>
      <w:r w:rsidRPr="00B950F3">
        <w:rPr>
          <w:rFonts w:ascii="OfficinaSansBookC" w:hAnsi="OfficinaSansBookC"/>
          <w:b/>
        </w:rPr>
        <w:t xml:space="preserve"> </w:t>
      </w:r>
      <w:r w:rsidRPr="00B950F3">
        <w:rPr>
          <w:rFonts w:ascii="OfficinaSansBookC" w:hAnsi="OfficinaSansBookC"/>
          <w:sz w:val="28"/>
          <w:szCs w:val="28"/>
        </w:rPr>
        <w:t>содержание»</w:t>
      </w:r>
      <w:r w:rsidRPr="00B950F3">
        <w:rPr>
          <w:rFonts w:ascii="OfficinaSansBookC" w:hAnsi="OfficinaSansBookC"/>
          <w:b/>
        </w:rPr>
        <w:t xml:space="preserve"> </w:t>
      </w:r>
      <w:r w:rsidRPr="00B950F3">
        <w:rPr>
          <w:rFonts w:ascii="OfficinaSansBookC" w:hAnsi="OfficinaSansBookC"/>
          <w:sz w:val="28"/>
          <w:szCs w:val="28"/>
        </w:rPr>
        <w:t>и</w:t>
      </w:r>
      <w:r w:rsidRPr="00B950F3">
        <w:rPr>
          <w:rFonts w:ascii="OfficinaSansBookC" w:hAnsi="OfficinaSansBookC"/>
          <w:b/>
        </w:rPr>
        <w:t xml:space="preserve"> </w:t>
      </w:r>
      <w:r w:rsidRPr="00B950F3">
        <w:rPr>
          <w:rFonts w:ascii="OfficinaSansBookC" w:hAnsi="OfficinaSansBookC"/>
          <w:sz w:val="28"/>
          <w:szCs w:val="28"/>
        </w:rPr>
        <w:t>полностью</w:t>
      </w:r>
      <w:r w:rsidRPr="00B950F3">
        <w:rPr>
          <w:rFonts w:ascii="OfficinaSansBookC" w:hAnsi="OfficinaSansBookC"/>
          <w:b/>
        </w:rPr>
        <w:t xml:space="preserve"> </w:t>
      </w:r>
      <w:r w:rsidRPr="00B950F3">
        <w:rPr>
          <w:rFonts w:ascii="OfficinaSansBookC" w:hAnsi="OfficinaSansBookC"/>
          <w:sz w:val="28"/>
          <w:szCs w:val="28"/>
        </w:rPr>
        <w:t>определяется</w:t>
      </w:r>
      <w:r w:rsidRPr="00B950F3">
        <w:rPr>
          <w:rFonts w:ascii="OfficinaSansBookC" w:hAnsi="OfficinaSansBookC"/>
          <w:b/>
        </w:rPr>
        <w:t xml:space="preserve"> </w:t>
      </w:r>
      <w:r w:rsidRPr="00B950F3">
        <w:rPr>
          <w:rFonts w:ascii="OfficinaSansBookC" w:hAnsi="OfficinaSansBookC"/>
          <w:sz w:val="28"/>
          <w:szCs w:val="28"/>
        </w:rPr>
        <w:t>ОП</w:t>
      </w:r>
      <w:r w:rsidRPr="00B950F3">
        <w:rPr>
          <w:rFonts w:ascii="OfficinaSansBookC" w:hAnsi="OfficinaSansBookC"/>
          <w:b/>
        </w:rPr>
        <w:t xml:space="preserve"> </w:t>
      </w:r>
      <w:r w:rsidRPr="00B950F3">
        <w:rPr>
          <w:rFonts w:ascii="OfficinaSansBookC" w:hAnsi="OfficinaSansBookC"/>
          <w:sz w:val="28"/>
          <w:szCs w:val="28"/>
        </w:rPr>
        <w:t>по</w:t>
      </w:r>
      <w:r w:rsidRPr="00B950F3">
        <w:rPr>
          <w:rFonts w:ascii="OfficinaSansBookC" w:hAnsi="OfficinaSansBookC"/>
          <w:b/>
        </w:rPr>
        <w:t xml:space="preserve"> </w:t>
      </w:r>
      <w:r w:rsidRPr="00B950F3">
        <w:rPr>
          <w:rFonts w:ascii="OfficinaSansBookC" w:hAnsi="OfficinaSansBookC"/>
          <w:sz w:val="28"/>
          <w:szCs w:val="28"/>
        </w:rPr>
        <w:t>профессии/специальности.</w:t>
      </w:r>
      <w:r w:rsidRPr="00B950F3">
        <w:rPr>
          <w:rFonts w:ascii="OfficinaSansBookC" w:hAnsi="OfficinaSansBookC"/>
          <w:b/>
        </w:rPr>
        <w:t xml:space="preserve"> </w:t>
      </w:r>
      <w:r w:rsidRPr="00B950F3">
        <w:rPr>
          <w:rFonts w:ascii="OfficinaSansBookC" w:hAnsi="OfficinaSansBookC"/>
          <w:sz w:val="28"/>
          <w:szCs w:val="28"/>
        </w:rPr>
        <w:t>Подходы</w:t>
      </w:r>
      <w:r w:rsidRPr="00B950F3">
        <w:rPr>
          <w:rFonts w:ascii="OfficinaSansBookC" w:hAnsi="OfficinaSansBookC"/>
          <w:b/>
        </w:rPr>
        <w:t xml:space="preserve"> </w:t>
      </w:r>
      <w:r w:rsidRPr="00B950F3">
        <w:rPr>
          <w:rFonts w:ascii="OfficinaSansBookC" w:hAnsi="OfficinaSansBookC"/>
          <w:sz w:val="28"/>
          <w:szCs w:val="28"/>
        </w:rPr>
        <w:t>к</w:t>
      </w:r>
      <w:r w:rsidRPr="00B950F3">
        <w:rPr>
          <w:rFonts w:ascii="OfficinaSansBookC" w:hAnsi="OfficinaSansBookC"/>
          <w:b/>
        </w:rPr>
        <w:t xml:space="preserve"> </w:t>
      </w:r>
      <w:r w:rsidRPr="00B950F3">
        <w:rPr>
          <w:rFonts w:ascii="OfficinaSansBookC" w:hAnsi="OfficinaSansBookC"/>
          <w:sz w:val="28"/>
          <w:szCs w:val="28"/>
        </w:rPr>
        <w:t>определению</w:t>
      </w:r>
      <w:r w:rsidRPr="00B950F3">
        <w:rPr>
          <w:rFonts w:ascii="OfficinaSansBookC" w:hAnsi="OfficinaSansBookC"/>
          <w:b/>
        </w:rPr>
        <w:t xml:space="preserve"> </w:t>
      </w:r>
      <w:r w:rsidRPr="00B950F3">
        <w:rPr>
          <w:rFonts w:ascii="OfficinaSansBookC" w:hAnsi="OfficinaSansBookC"/>
          <w:sz w:val="28"/>
          <w:szCs w:val="28"/>
        </w:rPr>
        <w:t>содержания</w:t>
      </w:r>
      <w:r w:rsidRPr="00B950F3">
        <w:rPr>
          <w:rFonts w:ascii="OfficinaSansBookC" w:hAnsi="OfficinaSansBookC"/>
          <w:b/>
        </w:rPr>
        <w:t xml:space="preserve"> </w:t>
      </w:r>
      <w:r w:rsidRPr="00B950F3">
        <w:rPr>
          <w:rFonts w:ascii="OfficinaSansBookC" w:hAnsi="OfficinaSansBookC"/>
          <w:sz w:val="28"/>
          <w:szCs w:val="28"/>
        </w:rPr>
        <w:t>прикладного</w:t>
      </w:r>
      <w:r w:rsidRPr="00B950F3">
        <w:rPr>
          <w:rFonts w:ascii="OfficinaSansBookC" w:hAnsi="OfficinaSansBookC"/>
          <w:b/>
        </w:rPr>
        <w:t xml:space="preserve"> </w:t>
      </w:r>
      <w:r w:rsidRPr="00B950F3">
        <w:rPr>
          <w:rFonts w:ascii="OfficinaSansBookC" w:hAnsi="OfficinaSansBookC"/>
          <w:sz w:val="28"/>
          <w:szCs w:val="28"/>
        </w:rPr>
        <w:t>модуля</w:t>
      </w:r>
      <w:r w:rsidRPr="00B950F3">
        <w:rPr>
          <w:rFonts w:ascii="OfficinaSansBookC" w:hAnsi="OfficinaSansBookC"/>
          <w:b/>
        </w:rPr>
        <w:t xml:space="preserve"> </w:t>
      </w:r>
      <w:r w:rsidRPr="00B950F3">
        <w:rPr>
          <w:rFonts w:ascii="OfficinaSansBookC" w:hAnsi="OfficinaSansBookC"/>
          <w:sz w:val="28"/>
          <w:szCs w:val="28"/>
        </w:rPr>
        <w:t>заложены</w:t>
      </w:r>
      <w:r w:rsidRPr="00B950F3">
        <w:rPr>
          <w:rFonts w:ascii="OfficinaSansBookC" w:hAnsi="OfficinaSansBookC"/>
          <w:b/>
        </w:rPr>
        <w:t xml:space="preserve"> </w:t>
      </w:r>
      <w:r w:rsidRPr="00B950F3">
        <w:rPr>
          <w:rFonts w:ascii="OfficinaSansBookC" w:hAnsi="OfficinaSansBookC"/>
          <w:sz w:val="28"/>
          <w:szCs w:val="28"/>
        </w:rPr>
        <w:t>в</w:t>
      </w:r>
      <w:r w:rsidRPr="00B950F3">
        <w:rPr>
          <w:rFonts w:ascii="OfficinaSansBookC" w:hAnsi="OfficinaSansBookC"/>
          <w:b/>
        </w:rPr>
        <w:t xml:space="preserve"> </w:t>
      </w:r>
      <w:r w:rsidRPr="00B950F3">
        <w:rPr>
          <w:rFonts w:ascii="OfficinaSansBookC" w:hAnsi="OfficinaSansBookC"/>
          <w:sz w:val="28"/>
          <w:szCs w:val="28"/>
        </w:rPr>
        <w:t>Концепции</w:t>
      </w:r>
      <w:r w:rsidRPr="00B950F3">
        <w:rPr>
          <w:rFonts w:ascii="OfficinaSansBookC" w:hAnsi="OfficinaSansBookC"/>
          <w:b/>
        </w:rPr>
        <w:t xml:space="preserve"> </w:t>
      </w:r>
      <w:r w:rsidRPr="00B950F3">
        <w:rPr>
          <w:rFonts w:ascii="OfficinaSansBookC" w:hAnsi="OfficinaSansBookC"/>
          <w:sz w:val="28"/>
          <w:szCs w:val="28"/>
        </w:rPr>
        <w:t>преподавания</w:t>
      </w:r>
      <w:r w:rsidRPr="00B950F3">
        <w:rPr>
          <w:rFonts w:ascii="OfficinaSansBookC" w:hAnsi="OfficinaSansBookC"/>
          <w:b/>
        </w:rPr>
        <w:t xml:space="preserve"> </w:t>
      </w:r>
      <w:r w:rsidRPr="00B950F3">
        <w:rPr>
          <w:rFonts w:ascii="OfficinaSansBookC" w:hAnsi="OfficinaSansBookC"/>
          <w:sz w:val="28"/>
          <w:szCs w:val="28"/>
        </w:rPr>
        <w:t>общеобразовательных</w:t>
      </w:r>
      <w:r w:rsidRPr="00B950F3">
        <w:rPr>
          <w:rFonts w:ascii="OfficinaSansBookC" w:hAnsi="OfficinaSansBookC"/>
          <w:b/>
        </w:rPr>
        <w:t xml:space="preserve"> </w:t>
      </w:r>
      <w:r w:rsidRPr="00B950F3">
        <w:rPr>
          <w:rFonts w:ascii="OfficinaSansBookC" w:hAnsi="OfficinaSansBookC"/>
          <w:sz w:val="28"/>
          <w:szCs w:val="28"/>
        </w:rPr>
        <w:t>дисциплин</w:t>
      </w:r>
      <w:r w:rsidRPr="00B950F3">
        <w:rPr>
          <w:rFonts w:ascii="OfficinaSansBookC" w:hAnsi="OfficinaSansBookC"/>
          <w:b/>
        </w:rPr>
        <w:t xml:space="preserve"> </w:t>
      </w:r>
      <w:r w:rsidRPr="00B950F3">
        <w:rPr>
          <w:rFonts w:ascii="OfficinaSansBookC" w:hAnsi="OfficinaSansBookC"/>
          <w:sz w:val="28"/>
          <w:szCs w:val="28"/>
        </w:rPr>
        <w:t>с</w:t>
      </w:r>
      <w:r w:rsidRPr="00B950F3">
        <w:rPr>
          <w:rFonts w:ascii="OfficinaSansBookC" w:hAnsi="OfficinaSansBookC"/>
          <w:b/>
        </w:rPr>
        <w:t xml:space="preserve"> </w:t>
      </w:r>
      <w:r w:rsidRPr="00B950F3">
        <w:rPr>
          <w:rFonts w:ascii="OfficinaSansBookC" w:hAnsi="OfficinaSansBookC"/>
          <w:sz w:val="28"/>
          <w:szCs w:val="28"/>
        </w:rPr>
        <w:t>учетом</w:t>
      </w:r>
      <w:r w:rsidRPr="00B950F3">
        <w:rPr>
          <w:rFonts w:ascii="OfficinaSansBookC" w:hAnsi="OfficinaSansBookC"/>
          <w:b/>
        </w:rPr>
        <w:t xml:space="preserve"> </w:t>
      </w:r>
      <w:r w:rsidRPr="00B950F3">
        <w:rPr>
          <w:rFonts w:ascii="OfficinaSansBookC" w:hAnsi="OfficinaSansBookC"/>
          <w:sz w:val="28"/>
          <w:szCs w:val="28"/>
        </w:rPr>
        <w:t>профессиональной</w:t>
      </w:r>
      <w:r w:rsidRPr="00B950F3">
        <w:rPr>
          <w:rFonts w:ascii="OfficinaSansBookC" w:hAnsi="OfficinaSansBookC"/>
          <w:b/>
        </w:rPr>
        <w:t xml:space="preserve"> </w:t>
      </w:r>
      <w:r w:rsidRPr="00B950F3">
        <w:rPr>
          <w:rFonts w:ascii="OfficinaSansBookC" w:hAnsi="OfficinaSansBookC"/>
          <w:sz w:val="28"/>
          <w:szCs w:val="28"/>
        </w:rPr>
        <w:t>направленности</w:t>
      </w:r>
      <w:r w:rsidRPr="00B950F3">
        <w:rPr>
          <w:rFonts w:ascii="OfficinaSansBookC" w:hAnsi="OfficinaSansBookC"/>
          <w:b/>
        </w:rPr>
        <w:t xml:space="preserve"> </w:t>
      </w:r>
      <w:r w:rsidRPr="00B950F3">
        <w:rPr>
          <w:rFonts w:ascii="OfficinaSansBookC" w:hAnsi="OfficinaSansBookC"/>
          <w:sz w:val="28"/>
          <w:szCs w:val="28"/>
        </w:rPr>
        <w:t>программ</w:t>
      </w:r>
      <w:r w:rsidRPr="00B950F3">
        <w:rPr>
          <w:rFonts w:ascii="OfficinaSansBookC" w:hAnsi="OfficinaSansBookC"/>
          <w:b/>
        </w:rPr>
        <w:t xml:space="preserve"> </w:t>
      </w:r>
      <w:r w:rsidRPr="00B950F3">
        <w:rPr>
          <w:rFonts w:ascii="OfficinaSansBookC" w:hAnsi="OfficinaSansBookC"/>
          <w:sz w:val="28"/>
          <w:szCs w:val="28"/>
        </w:rPr>
        <w:t>среднего</w:t>
      </w:r>
      <w:r w:rsidRPr="00B950F3">
        <w:rPr>
          <w:rFonts w:ascii="OfficinaSansBookC" w:hAnsi="OfficinaSansBookC"/>
          <w:b/>
        </w:rPr>
        <w:t xml:space="preserve"> </w:t>
      </w:r>
      <w:r w:rsidRPr="00B950F3">
        <w:rPr>
          <w:rFonts w:ascii="OfficinaSansBookC" w:hAnsi="OfficinaSansBookC"/>
          <w:sz w:val="28"/>
          <w:szCs w:val="28"/>
        </w:rPr>
        <w:t>профессионального</w:t>
      </w:r>
      <w:r w:rsidRPr="00B950F3">
        <w:rPr>
          <w:rFonts w:ascii="OfficinaSansBookC" w:hAnsi="OfficinaSansBookC"/>
          <w:b/>
        </w:rPr>
        <w:t xml:space="preserve"> </w:t>
      </w:r>
      <w:r w:rsidRPr="00B950F3">
        <w:rPr>
          <w:rFonts w:ascii="OfficinaSansBookC" w:hAnsi="OfficinaSansBookC"/>
          <w:sz w:val="28"/>
          <w:szCs w:val="28"/>
        </w:rPr>
        <w:t>образования,</w:t>
      </w:r>
      <w:r w:rsidRPr="00B950F3">
        <w:rPr>
          <w:rFonts w:ascii="OfficinaSansBookC" w:hAnsi="OfficinaSansBookC"/>
          <w:b/>
        </w:rPr>
        <w:t xml:space="preserve"> </w:t>
      </w:r>
      <w:r w:rsidRPr="00B950F3">
        <w:rPr>
          <w:rFonts w:ascii="OfficinaSansBookC" w:hAnsi="OfficinaSansBookC"/>
          <w:sz w:val="28"/>
          <w:szCs w:val="28"/>
        </w:rPr>
        <w:t>реализуемых</w:t>
      </w:r>
      <w:r w:rsidRPr="00B950F3">
        <w:rPr>
          <w:rFonts w:ascii="OfficinaSansBookC" w:hAnsi="OfficinaSansBookC"/>
          <w:b/>
        </w:rPr>
        <w:t xml:space="preserve"> </w:t>
      </w:r>
      <w:r w:rsidRPr="00B950F3">
        <w:rPr>
          <w:rFonts w:ascii="OfficinaSansBookC" w:hAnsi="OfficinaSansBookC"/>
          <w:sz w:val="28"/>
          <w:szCs w:val="28"/>
        </w:rPr>
        <w:t>на</w:t>
      </w:r>
      <w:r w:rsidRPr="00B950F3">
        <w:rPr>
          <w:rFonts w:ascii="OfficinaSansBookC" w:hAnsi="OfficinaSansBookC"/>
          <w:b/>
        </w:rPr>
        <w:t xml:space="preserve"> </w:t>
      </w:r>
      <w:r w:rsidRPr="00B950F3">
        <w:rPr>
          <w:rFonts w:ascii="OfficinaSansBookC" w:hAnsi="OfficinaSansBookC"/>
          <w:sz w:val="28"/>
          <w:szCs w:val="28"/>
        </w:rPr>
        <w:t>базе</w:t>
      </w:r>
      <w:r w:rsidRPr="00B950F3">
        <w:rPr>
          <w:rFonts w:ascii="OfficinaSansBookC" w:hAnsi="OfficinaSansBookC"/>
          <w:b/>
        </w:rPr>
        <w:t xml:space="preserve"> </w:t>
      </w:r>
      <w:r w:rsidRPr="00B950F3">
        <w:rPr>
          <w:rFonts w:ascii="OfficinaSansBookC" w:hAnsi="OfficinaSansBookC"/>
          <w:sz w:val="28"/>
          <w:szCs w:val="28"/>
        </w:rPr>
        <w:t>основного</w:t>
      </w:r>
      <w:r w:rsidRPr="00B950F3">
        <w:rPr>
          <w:rFonts w:ascii="OfficinaSansBookC" w:hAnsi="OfficinaSansBookC"/>
          <w:b/>
        </w:rPr>
        <w:t xml:space="preserve"> </w:t>
      </w:r>
      <w:r w:rsidRPr="00B950F3">
        <w:rPr>
          <w:rFonts w:ascii="OfficinaSansBookC" w:hAnsi="OfficinaSansBookC"/>
          <w:sz w:val="28"/>
          <w:szCs w:val="28"/>
        </w:rPr>
        <w:t>общего</w:t>
      </w:r>
      <w:r w:rsidRPr="00B950F3">
        <w:rPr>
          <w:rFonts w:ascii="OfficinaSansBookC" w:hAnsi="OfficinaSansBookC"/>
          <w:b/>
        </w:rPr>
        <w:t xml:space="preserve"> </w:t>
      </w:r>
      <w:r w:rsidRPr="00B950F3">
        <w:rPr>
          <w:rFonts w:ascii="OfficinaSansBookC" w:hAnsi="OfficinaSansBookC"/>
          <w:sz w:val="28"/>
          <w:szCs w:val="28"/>
        </w:rPr>
        <w:t>образования.</w:t>
      </w:r>
    </w:p>
    <w:p w14:paraId="27D1ABF3" w14:textId="13F6906B" w:rsidR="00D25A38" w:rsidRPr="00B950F3" w:rsidRDefault="00D25A38" w:rsidP="00D25A38">
      <w:pPr>
        <w:spacing w:after="0" w:line="360" w:lineRule="auto"/>
        <w:ind w:firstLine="709"/>
        <w:jc w:val="both"/>
        <w:rPr>
          <w:rFonts w:ascii="OfficinaSansBookC" w:eastAsia="Times New Roman" w:hAnsi="OfficinaSansBookC" w:cs="Times New Roman"/>
          <w:sz w:val="28"/>
          <w:szCs w:val="28"/>
          <w:lang w:eastAsia="ru-RU"/>
        </w:rPr>
      </w:pPr>
      <w:r w:rsidRPr="00B950F3">
        <w:rPr>
          <w:rFonts w:ascii="OfficinaSansBookC" w:eastAsia="Times New Roman" w:hAnsi="OfficinaSansBookC" w:cs="Times New Roman"/>
          <w:sz w:val="28"/>
          <w:szCs w:val="28"/>
          <w:lang w:eastAsia="ru-RU"/>
        </w:rPr>
        <w:t>Организация практической подготовки по общеобразовательным учебным предметам может быть реализована в следующих формах:</w:t>
      </w:r>
    </w:p>
    <w:p w14:paraId="31BE4AB1" w14:textId="37105DEA" w:rsidR="00D25A38" w:rsidRPr="00B950F3" w:rsidRDefault="00D25A38" w:rsidP="00D25A38">
      <w:pPr>
        <w:spacing w:after="0" w:line="360" w:lineRule="auto"/>
        <w:ind w:firstLine="709"/>
        <w:jc w:val="both"/>
        <w:rPr>
          <w:rFonts w:ascii="OfficinaSansBookC" w:eastAsia="Times New Roman" w:hAnsi="OfficinaSansBookC" w:cs="Times New Roman"/>
          <w:sz w:val="28"/>
          <w:szCs w:val="28"/>
          <w:lang w:eastAsia="ru-RU"/>
        </w:rPr>
      </w:pPr>
      <w:bookmarkStart w:id="49" w:name="100135"/>
      <w:bookmarkEnd w:id="49"/>
      <w:r w:rsidRPr="00B950F3">
        <w:rPr>
          <w:rFonts w:ascii="OfficinaSansBookC" w:eastAsia="Times New Roman" w:hAnsi="OfficinaSansBookC" w:cs="Times New Roman"/>
          <w:sz w:val="28"/>
          <w:szCs w:val="28"/>
          <w:lang w:eastAsia="ru-RU"/>
        </w:rPr>
        <w:t>- организация образовательной деятельности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соответствующей образовательной программы;</w:t>
      </w:r>
    </w:p>
    <w:p w14:paraId="6C4431BA" w14:textId="033804FF" w:rsidR="00D25A38" w:rsidRPr="00B950F3" w:rsidRDefault="00D25A38" w:rsidP="00D25A38">
      <w:pPr>
        <w:spacing w:after="0" w:line="360" w:lineRule="auto"/>
        <w:ind w:firstLine="709"/>
        <w:jc w:val="both"/>
        <w:rPr>
          <w:rFonts w:ascii="OfficinaSansBookC" w:eastAsia="Times New Roman" w:hAnsi="OfficinaSansBookC" w:cs="Times New Roman"/>
          <w:sz w:val="28"/>
          <w:szCs w:val="28"/>
          <w:lang w:eastAsia="ru-RU"/>
        </w:rPr>
      </w:pPr>
      <w:bookmarkStart w:id="50" w:name="100136"/>
      <w:bookmarkEnd w:id="50"/>
      <w:r w:rsidRPr="00B950F3">
        <w:rPr>
          <w:rFonts w:ascii="OfficinaSansBookC" w:eastAsia="Times New Roman" w:hAnsi="OfficinaSansBookC" w:cs="Times New Roman"/>
          <w:sz w:val="28"/>
          <w:szCs w:val="28"/>
          <w:lang w:eastAsia="ru-RU"/>
        </w:rPr>
        <w:t>- организация образовательной деятельности в учебных, учебно-производственных лабораториях, мастерских, учебно-опытных хозяйствах, учебных полигонах и иных структурных подразделениях образовательной организации, а также в специально оборудованных помещениях профильных организаций;</w:t>
      </w:r>
    </w:p>
    <w:p w14:paraId="0F34AD13" w14:textId="64702485" w:rsidR="00D25A38" w:rsidRPr="00B950F3" w:rsidRDefault="00D25A38" w:rsidP="00D25A38">
      <w:pPr>
        <w:spacing w:after="0" w:line="360" w:lineRule="auto"/>
        <w:ind w:firstLine="709"/>
        <w:jc w:val="both"/>
        <w:rPr>
          <w:rFonts w:ascii="OfficinaSansBookC" w:eastAsia="Times New Roman" w:hAnsi="OfficinaSansBookC" w:cs="Times New Roman"/>
          <w:sz w:val="28"/>
          <w:szCs w:val="28"/>
          <w:lang w:eastAsia="ru-RU"/>
        </w:rPr>
      </w:pPr>
      <w:bookmarkStart w:id="51" w:name="100137"/>
      <w:bookmarkEnd w:id="51"/>
      <w:r w:rsidRPr="00B950F3">
        <w:rPr>
          <w:rFonts w:ascii="OfficinaSansBookC" w:eastAsia="Times New Roman" w:hAnsi="OfficinaSansBookC" w:cs="Times New Roman"/>
          <w:sz w:val="28"/>
          <w:szCs w:val="28"/>
          <w:lang w:eastAsia="ru-RU"/>
        </w:rPr>
        <w:t>- в обеспечении взаимосвязи образовательной организации с площадками практик.</w:t>
      </w:r>
    </w:p>
    <w:p w14:paraId="72E07928" w14:textId="0E3CE48A" w:rsidR="00D25A38" w:rsidRPr="00B950F3" w:rsidRDefault="00D25A38" w:rsidP="00D25A38">
      <w:pPr>
        <w:spacing w:after="0" w:line="360" w:lineRule="auto"/>
        <w:ind w:firstLine="709"/>
        <w:jc w:val="both"/>
        <w:rPr>
          <w:rFonts w:ascii="OfficinaSansBookC" w:eastAsia="Times New Roman" w:hAnsi="OfficinaSansBookC" w:cs="Times New Roman"/>
          <w:sz w:val="28"/>
          <w:szCs w:val="28"/>
          <w:lang w:eastAsia="ru-RU"/>
        </w:rPr>
      </w:pPr>
      <w:bookmarkStart w:id="52" w:name="100138"/>
      <w:bookmarkEnd w:id="52"/>
      <w:r w:rsidRPr="00B950F3">
        <w:rPr>
          <w:rFonts w:ascii="OfficinaSansBookC" w:eastAsia="Times New Roman" w:hAnsi="OfficinaSansBookC" w:cs="Times New Roman"/>
          <w:sz w:val="28"/>
          <w:szCs w:val="28"/>
          <w:lang w:eastAsia="ru-RU"/>
        </w:rPr>
        <w:t>Образовательная деятельность в форме практической подготовки:</w:t>
      </w:r>
    </w:p>
    <w:p w14:paraId="2894E9C5" w14:textId="7B5C5D45" w:rsidR="00D25A38" w:rsidRPr="00B950F3" w:rsidRDefault="00D25A38" w:rsidP="00D25A38">
      <w:pPr>
        <w:spacing w:after="0" w:line="360" w:lineRule="auto"/>
        <w:ind w:firstLine="709"/>
        <w:jc w:val="both"/>
        <w:rPr>
          <w:rFonts w:ascii="OfficinaSansBookC" w:eastAsia="Times New Roman" w:hAnsi="OfficinaSansBookC" w:cs="Times New Roman"/>
          <w:sz w:val="28"/>
          <w:szCs w:val="28"/>
          <w:lang w:eastAsia="ru-RU"/>
        </w:rPr>
      </w:pPr>
      <w:bookmarkStart w:id="53" w:name="100139"/>
      <w:bookmarkEnd w:id="53"/>
      <w:r w:rsidRPr="00B950F3">
        <w:rPr>
          <w:rFonts w:ascii="OfficinaSansBookC" w:eastAsia="Times New Roman" w:hAnsi="OfficinaSansBookC" w:cs="Times New Roman"/>
          <w:sz w:val="28"/>
          <w:szCs w:val="28"/>
          <w:lang w:eastAsia="ru-RU"/>
        </w:rPr>
        <w:lastRenderedPageBreak/>
        <w:t>- реализуется при проведении практических и лабораторных занятий по общеобразовательным учебным дисциплинам, выполнении индивидуального проектирования, иных видов учебной деятельности;</w:t>
      </w:r>
    </w:p>
    <w:p w14:paraId="73D8F651" w14:textId="7143E638" w:rsidR="00D25A38" w:rsidRPr="00B950F3" w:rsidRDefault="00D25A38" w:rsidP="00D25A38">
      <w:pPr>
        <w:spacing w:after="0" w:line="360" w:lineRule="auto"/>
        <w:ind w:firstLine="709"/>
        <w:jc w:val="both"/>
        <w:rPr>
          <w:rFonts w:ascii="OfficinaSansBookC" w:eastAsia="Times New Roman" w:hAnsi="OfficinaSansBookC" w:cs="Times New Roman"/>
          <w:sz w:val="28"/>
          <w:szCs w:val="28"/>
          <w:lang w:eastAsia="ru-RU"/>
        </w:rPr>
      </w:pPr>
      <w:bookmarkStart w:id="54" w:name="100140"/>
      <w:bookmarkEnd w:id="54"/>
      <w:r w:rsidRPr="00B950F3">
        <w:rPr>
          <w:rFonts w:ascii="OfficinaSansBookC" w:eastAsia="Times New Roman" w:hAnsi="OfficinaSansBookC" w:cs="Times New Roman"/>
          <w:sz w:val="28"/>
          <w:szCs w:val="28"/>
          <w:lang w:eastAsia="ru-RU"/>
        </w:rPr>
        <w:t>- предусматривает демонстрацию практических навыков, выполнение, моделирование обучающимися определенных видов работ для решения практических задач, связанных с будущей профессиональной деятельностью;</w:t>
      </w:r>
    </w:p>
    <w:p w14:paraId="656E73C4" w14:textId="7CB36775" w:rsidR="00D25A38" w:rsidRPr="00B950F3" w:rsidRDefault="00D25A38" w:rsidP="00D25A38">
      <w:pPr>
        <w:spacing w:after="0" w:line="360" w:lineRule="auto"/>
        <w:ind w:firstLine="709"/>
        <w:jc w:val="both"/>
        <w:rPr>
          <w:rFonts w:ascii="OfficinaSansBookC" w:eastAsia="Times New Roman" w:hAnsi="OfficinaSansBookC" w:cs="Times New Roman"/>
          <w:sz w:val="28"/>
          <w:szCs w:val="28"/>
          <w:lang w:eastAsia="ru-RU"/>
        </w:rPr>
      </w:pPr>
      <w:bookmarkStart w:id="55" w:name="100141"/>
      <w:bookmarkEnd w:id="55"/>
      <w:r w:rsidRPr="00B950F3">
        <w:rPr>
          <w:rFonts w:ascii="OfficinaSansBookC" w:eastAsia="Times New Roman" w:hAnsi="OfficinaSansBookC" w:cs="Times New Roman"/>
          <w:sz w:val="28"/>
          <w:szCs w:val="28"/>
          <w:lang w:eastAsia="ru-RU"/>
        </w:rPr>
        <w:t>- может включать в себя отдельные лекции, семинары, мастер-классы, которые предусматривают передачу обучающимся учебной информации, необходимой для последующего выполнения работ, связанных с будущей профессиональной деятельностью.</w:t>
      </w:r>
    </w:p>
    <w:p w14:paraId="595C073C" w14:textId="750F0B25" w:rsidR="00D25A38" w:rsidRPr="00B950F3" w:rsidRDefault="00D25A38" w:rsidP="00D25A38">
      <w:pPr>
        <w:spacing w:after="0" w:line="360" w:lineRule="auto"/>
        <w:ind w:firstLine="709"/>
        <w:jc w:val="both"/>
        <w:rPr>
          <w:rFonts w:ascii="OfficinaSansBookC" w:eastAsia="Times New Roman" w:hAnsi="OfficinaSansBookC" w:cs="Times New Roman"/>
          <w:sz w:val="28"/>
          <w:szCs w:val="28"/>
          <w:lang w:eastAsia="ru-RU"/>
        </w:rPr>
      </w:pPr>
      <w:bookmarkStart w:id="56" w:name="100142"/>
      <w:bookmarkEnd w:id="56"/>
      <w:r w:rsidRPr="00B950F3">
        <w:rPr>
          <w:rFonts w:ascii="OfficinaSansBookC" w:eastAsia="Times New Roman" w:hAnsi="OfficinaSansBookC" w:cs="Times New Roman"/>
          <w:sz w:val="28"/>
          <w:szCs w:val="28"/>
          <w:lang w:eastAsia="ru-RU"/>
        </w:rPr>
        <w:t>Введение практической подготовки (практических модулей) как формы обучения по общеобразовательным учебным дисциплинам должно находить отражение в учебном плане образовательной программы, а также в рабочих программах общеобразовательных учебных дисциплин.</w:t>
      </w:r>
    </w:p>
    <w:p w14:paraId="3A8E6B41" w14:textId="5D2B8612" w:rsidR="00D25A38" w:rsidRPr="00B950F3" w:rsidRDefault="00D25A38" w:rsidP="00D25A38">
      <w:pPr>
        <w:spacing w:after="0" w:line="360" w:lineRule="auto"/>
        <w:ind w:firstLine="709"/>
        <w:jc w:val="both"/>
        <w:rPr>
          <w:rFonts w:ascii="OfficinaSansBookC" w:eastAsia="Times New Roman" w:hAnsi="OfficinaSansBookC" w:cs="Times New Roman"/>
          <w:sz w:val="28"/>
          <w:szCs w:val="28"/>
          <w:lang w:eastAsia="ru-RU"/>
        </w:rPr>
      </w:pPr>
      <w:bookmarkStart w:id="57" w:name="100143"/>
      <w:bookmarkEnd w:id="57"/>
      <w:r w:rsidRPr="00B950F3">
        <w:rPr>
          <w:rFonts w:ascii="OfficinaSansBookC" w:eastAsia="Times New Roman" w:hAnsi="OfficinaSansBookC" w:cs="Times New Roman"/>
          <w:sz w:val="28"/>
          <w:szCs w:val="28"/>
          <w:lang w:eastAsia="ru-RU"/>
        </w:rPr>
        <w:t>Общеобразовательный цикл учебного плана может включать до 40% видов учебной деятельности в форме практической подготовки в рамках учебных предметов из обязательных предметных областей, изучаемых на углубленном уровне с учетом профиля подготовки, а также дополнительных учебных предметов, курсов, реализуемых с учетом специфики осваиваемой специальности или профессии.</w:t>
      </w:r>
    </w:p>
    <w:p w14:paraId="04B56A05" w14:textId="2B8CF658" w:rsidR="00D25A38" w:rsidRPr="00B950F3" w:rsidRDefault="00D25A38" w:rsidP="00D25A38">
      <w:pPr>
        <w:spacing w:after="0" w:line="360" w:lineRule="auto"/>
        <w:ind w:firstLine="709"/>
        <w:jc w:val="both"/>
        <w:rPr>
          <w:rFonts w:ascii="OfficinaSansBookC" w:hAnsi="OfficinaSansBookC"/>
          <w:sz w:val="28"/>
          <w:szCs w:val="28"/>
        </w:rPr>
      </w:pPr>
      <w:r w:rsidRPr="00B950F3">
        <w:rPr>
          <w:rFonts w:ascii="OfficinaSansBookC" w:eastAsia="Times New Roman" w:hAnsi="OfficinaSansBookC" w:cs="Times New Roman"/>
          <w:sz w:val="28"/>
          <w:szCs w:val="28"/>
          <w:lang w:eastAsia="ru-RU"/>
        </w:rPr>
        <w:t>Преподаватель ОД</w:t>
      </w:r>
      <w:r w:rsidR="00871533">
        <w:rPr>
          <w:rFonts w:ascii="OfficinaSansBookC" w:eastAsia="Times New Roman" w:hAnsi="OfficinaSansBookC" w:cs="Times New Roman"/>
          <w:sz w:val="28"/>
          <w:szCs w:val="28"/>
          <w:lang w:eastAsia="ru-RU"/>
        </w:rPr>
        <w:t xml:space="preserve"> </w:t>
      </w:r>
      <w:r w:rsidR="00C4576F">
        <w:rPr>
          <w:rFonts w:ascii="OfficinaSansBookC" w:eastAsia="Times New Roman" w:hAnsi="OfficinaSansBookC" w:cs="Times New Roman"/>
          <w:sz w:val="28"/>
          <w:szCs w:val="28"/>
          <w:lang w:eastAsia="ru-RU"/>
        </w:rPr>
        <w:t>«Иностранный язык»</w:t>
      </w:r>
      <w:r w:rsidRPr="00B950F3">
        <w:rPr>
          <w:rFonts w:ascii="OfficinaSansBookC" w:eastAsia="Times New Roman" w:hAnsi="OfficinaSansBookC" w:cs="Times New Roman"/>
          <w:sz w:val="28"/>
          <w:szCs w:val="28"/>
          <w:lang w:eastAsia="ru-RU"/>
        </w:rPr>
        <w:t xml:space="preserve"> разрабатывает РП дисциплины на следующий учебный год в соответствии с рабочим учебным планом ФПП по соответствующей профессии/специальности</w:t>
      </w:r>
      <w:r w:rsidR="00871533">
        <w:rPr>
          <w:rFonts w:ascii="OfficinaSansBookC" w:eastAsia="Times New Roman" w:hAnsi="OfficinaSansBookC" w:cs="Times New Roman"/>
          <w:sz w:val="28"/>
          <w:szCs w:val="28"/>
          <w:lang w:eastAsia="ru-RU"/>
        </w:rPr>
        <w:t>.</w:t>
      </w:r>
    </w:p>
    <w:p w14:paraId="3EB0E748" w14:textId="1E78DF6B" w:rsidR="00D25A38" w:rsidRPr="00DB1349" w:rsidRDefault="00D25A38" w:rsidP="00DB1349">
      <w:pPr>
        <w:pStyle w:val="2"/>
        <w:spacing w:line="360" w:lineRule="auto"/>
        <w:jc w:val="both"/>
        <w:rPr>
          <w:rFonts w:ascii="OfficinaSansBookC" w:eastAsiaTheme="minorHAnsi" w:hAnsi="OfficinaSansBookC"/>
          <w:b/>
          <w:bCs/>
          <w:color w:val="auto"/>
          <w:sz w:val="28"/>
          <w:szCs w:val="28"/>
        </w:rPr>
      </w:pPr>
      <w:r w:rsidRPr="00DB1349">
        <w:rPr>
          <w:rFonts w:ascii="OfficinaSansBookC" w:hAnsi="OfficinaSansBookC"/>
          <w:b/>
          <w:bCs/>
          <w:color w:val="auto"/>
          <w:sz w:val="28"/>
          <w:szCs w:val="28"/>
        </w:rPr>
        <w:t xml:space="preserve"> </w:t>
      </w:r>
      <w:bookmarkStart w:id="58" w:name="_Toc112159376"/>
      <w:bookmarkStart w:id="59" w:name="_Toc112260377"/>
      <w:r w:rsidRPr="00DB1349">
        <w:rPr>
          <w:rFonts w:ascii="OfficinaSansBookC" w:eastAsiaTheme="minorHAnsi" w:hAnsi="OfficinaSansBookC"/>
          <w:b/>
          <w:bCs/>
          <w:color w:val="auto"/>
          <w:sz w:val="28"/>
          <w:szCs w:val="28"/>
        </w:rPr>
        <w:t>2.1.4 Разработка элементов УМК по ОД</w:t>
      </w:r>
      <w:r w:rsidR="00871533">
        <w:rPr>
          <w:rFonts w:ascii="OfficinaSansBookC" w:eastAsiaTheme="minorHAnsi" w:hAnsi="OfficinaSansBookC"/>
          <w:b/>
          <w:bCs/>
          <w:color w:val="auto"/>
          <w:sz w:val="28"/>
          <w:szCs w:val="28"/>
        </w:rPr>
        <w:t xml:space="preserve"> </w:t>
      </w:r>
      <w:r w:rsidR="00C4576F">
        <w:rPr>
          <w:rFonts w:ascii="OfficinaSansBookC" w:eastAsiaTheme="minorHAnsi" w:hAnsi="OfficinaSansBookC"/>
          <w:b/>
          <w:bCs/>
          <w:color w:val="auto"/>
          <w:sz w:val="28"/>
          <w:szCs w:val="28"/>
        </w:rPr>
        <w:t>«Иностранный язык»</w:t>
      </w:r>
      <w:r w:rsidRPr="00DB1349">
        <w:rPr>
          <w:rFonts w:ascii="OfficinaSansBookC" w:eastAsiaTheme="minorHAnsi" w:hAnsi="OfficinaSansBookC"/>
          <w:b/>
          <w:bCs/>
          <w:color w:val="auto"/>
          <w:sz w:val="28"/>
          <w:szCs w:val="28"/>
        </w:rPr>
        <w:t xml:space="preserve"> с использованием материалов примерного учебно-методического комплекса</w:t>
      </w:r>
      <w:bookmarkEnd w:id="58"/>
      <w:bookmarkEnd w:id="59"/>
    </w:p>
    <w:p w14:paraId="23A5881B" w14:textId="08132B8A" w:rsidR="00D25A38" w:rsidRPr="00B950F3" w:rsidRDefault="00D25A38" w:rsidP="00D25A38">
      <w:pPr>
        <w:spacing w:after="0" w:line="360" w:lineRule="auto"/>
        <w:ind w:firstLine="709"/>
        <w:jc w:val="both"/>
        <w:rPr>
          <w:rFonts w:ascii="OfficinaSansBookC" w:hAnsi="OfficinaSansBookC" w:cs="Times New Roman"/>
          <w:sz w:val="28"/>
          <w:szCs w:val="28"/>
        </w:rPr>
      </w:pPr>
      <w:r w:rsidRPr="00B950F3">
        <w:rPr>
          <w:rFonts w:ascii="OfficinaSansBookC" w:hAnsi="OfficinaSansBookC" w:cs="Times New Roman"/>
          <w:bCs/>
          <w:sz w:val="28"/>
          <w:szCs w:val="28"/>
        </w:rPr>
        <w:t>Учебно</w:t>
      </w:r>
      <w:r w:rsidRPr="00B950F3">
        <w:rPr>
          <w:rFonts w:ascii="OfficinaSansBookC" w:hAnsi="OfficinaSansBookC" w:cs="Times New Roman"/>
          <w:sz w:val="28"/>
          <w:szCs w:val="28"/>
        </w:rPr>
        <w:t>-</w:t>
      </w:r>
      <w:r w:rsidRPr="00B950F3">
        <w:rPr>
          <w:rFonts w:ascii="OfficinaSansBookC" w:hAnsi="OfficinaSansBookC" w:cs="Times New Roman"/>
          <w:bCs/>
          <w:sz w:val="28"/>
          <w:szCs w:val="28"/>
        </w:rPr>
        <w:t>методический</w:t>
      </w:r>
      <w:r w:rsidRPr="00B950F3">
        <w:rPr>
          <w:rFonts w:ascii="OfficinaSansBookC" w:hAnsi="OfficinaSansBookC" w:cs="Times New Roman"/>
          <w:sz w:val="28"/>
          <w:szCs w:val="28"/>
        </w:rPr>
        <w:t xml:space="preserve"> </w:t>
      </w:r>
      <w:r w:rsidRPr="00B950F3">
        <w:rPr>
          <w:rFonts w:ascii="OfficinaSansBookC" w:hAnsi="OfficinaSansBookC" w:cs="Times New Roman"/>
          <w:bCs/>
          <w:sz w:val="28"/>
          <w:szCs w:val="28"/>
        </w:rPr>
        <w:t>комплекс</w:t>
      </w:r>
      <w:r w:rsidRPr="00B950F3">
        <w:rPr>
          <w:rFonts w:ascii="OfficinaSansBookC" w:hAnsi="OfficinaSansBookC" w:cs="Times New Roman"/>
          <w:sz w:val="28"/>
          <w:szCs w:val="28"/>
        </w:rPr>
        <w:t xml:space="preserve"> – </w:t>
      </w:r>
      <w:r w:rsidRPr="00B950F3">
        <w:rPr>
          <w:rFonts w:ascii="OfficinaSansBookC" w:hAnsi="OfficinaSansBookC" w:cs="Times New Roman"/>
          <w:bCs/>
          <w:sz w:val="28"/>
          <w:szCs w:val="28"/>
        </w:rPr>
        <w:t>это</w:t>
      </w:r>
      <w:r w:rsidRPr="00B950F3">
        <w:rPr>
          <w:rFonts w:ascii="OfficinaSansBookC" w:hAnsi="OfficinaSansBookC" w:cs="Times New Roman"/>
          <w:sz w:val="28"/>
          <w:szCs w:val="28"/>
        </w:rPr>
        <w:t xml:space="preserve"> завершенный, самодостаточный </w:t>
      </w:r>
      <w:r w:rsidRPr="00B950F3">
        <w:rPr>
          <w:rFonts w:ascii="OfficinaSansBookC" w:hAnsi="OfficinaSansBookC" w:cs="Times New Roman"/>
          <w:bCs/>
          <w:sz w:val="28"/>
          <w:szCs w:val="28"/>
        </w:rPr>
        <w:t>комплект учебно</w:t>
      </w:r>
      <w:r w:rsidRPr="00B950F3">
        <w:rPr>
          <w:rFonts w:ascii="OfficinaSansBookC" w:hAnsi="OfficinaSansBookC" w:cs="Times New Roman"/>
          <w:sz w:val="28"/>
          <w:szCs w:val="28"/>
        </w:rPr>
        <w:t>-</w:t>
      </w:r>
      <w:r w:rsidRPr="00B950F3">
        <w:rPr>
          <w:rFonts w:ascii="OfficinaSansBookC" w:hAnsi="OfficinaSansBookC" w:cs="Times New Roman"/>
          <w:bCs/>
          <w:sz w:val="28"/>
          <w:szCs w:val="28"/>
        </w:rPr>
        <w:t>методических</w:t>
      </w:r>
      <w:r w:rsidRPr="00B950F3">
        <w:rPr>
          <w:rFonts w:ascii="OfficinaSansBookC" w:hAnsi="OfficinaSansBookC" w:cs="Times New Roman"/>
          <w:sz w:val="28"/>
          <w:szCs w:val="28"/>
        </w:rPr>
        <w:t xml:space="preserve"> материалов, обеспечивающих качественное освоение студентами содержания общеобразовательной дисциплины, являющейся частью </w:t>
      </w:r>
      <w:r w:rsidR="00C106DD">
        <w:rPr>
          <w:rFonts w:ascii="OfficinaSansBookC" w:hAnsi="OfficinaSansBookC" w:cs="Times New Roman"/>
          <w:sz w:val="28"/>
          <w:szCs w:val="28"/>
        </w:rPr>
        <w:t xml:space="preserve">образовательной </w:t>
      </w:r>
      <w:r w:rsidRPr="00B950F3">
        <w:rPr>
          <w:rFonts w:ascii="OfficinaSansBookC" w:hAnsi="OfficinaSansBookC" w:cs="Times New Roman"/>
          <w:sz w:val="28"/>
          <w:szCs w:val="28"/>
        </w:rPr>
        <w:t>программы</w:t>
      </w:r>
      <w:r w:rsidR="00871533">
        <w:rPr>
          <w:rFonts w:ascii="OfficinaSansBookC" w:hAnsi="OfficinaSansBookC" w:cs="Times New Roman"/>
          <w:sz w:val="28"/>
          <w:szCs w:val="28"/>
        </w:rPr>
        <w:t xml:space="preserve"> </w:t>
      </w:r>
      <w:r w:rsidRPr="00B950F3">
        <w:rPr>
          <w:rFonts w:ascii="OfficinaSansBookC" w:hAnsi="OfficinaSansBookC" w:cs="Times New Roman"/>
          <w:sz w:val="28"/>
          <w:szCs w:val="28"/>
        </w:rPr>
        <w:t>по профессии/ специальности, реализуемой в колледже.</w:t>
      </w:r>
    </w:p>
    <w:p w14:paraId="664D5EBF" w14:textId="4FD12447" w:rsidR="00C820B0" w:rsidRPr="00B950F3" w:rsidRDefault="00D25A38" w:rsidP="00D25A38">
      <w:pPr>
        <w:spacing w:after="0" w:line="360" w:lineRule="auto"/>
        <w:ind w:firstLine="709"/>
        <w:jc w:val="both"/>
        <w:rPr>
          <w:rStyle w:val="markedcontent"/>
          <w:rFonts w:ascii="OfficinaSansBookC" w:hAnsi="OfficinaSansBookC" w:cs="Times New Roman"/>
          <w:sz w:val="28"/>
          <w:szCs w:val="28"/>
        </w:rPr>
      </w:pPr>
      <w:r w:rsidRPr="00B950F3">
        <w:rPr>
          <w:rStyle w:val="markedcontent"/>
          <w:rFonts w:ascii="OfficinaSansBookC" w:hAnsi="OfficinaSansBookC" w:cs="Times New Roman"/>
          <w:sz w:val="28"/>
          <w:szCs w:val="28"/>
        </w:rPr>
        <w:lastRenderedPageBreak/>
        <w:t>Системный комплекс средств обучения, представленный в УМК, должен</w:t>
      </w:r>
      <w:r w:rsidR="004F4C32">
        <w:rPr>
          <w:rStyle w:val="markedcontent"/>
          <w:rFonts w:ascii="OfficinaSansBookC" w:hAnsi="OfficinaSansBookC" w:cs="Times New Roman"/>
          <w:sz w:val="28"/>
          <w:szCs w:val="28"/>
        </w:rPr>
        <w:t xml:space="preserve"> </w:t>
      </w:r>
      <w:r w:rsidRPr="00B950F3">
        <w:rPr>
          <w:rStyle w:val="markedcontent"/>
          <w:rFonts w:ascii="OfficinaSansBookC" w:hAnsi="OfficinaSansBookC" w:cs="Times New Roman"/>
          <w:sz w:val="28"/>
          <w:szCs w:val="28"/>
        </w:rPr>
        <w:t>обеспечивать:</w:t>
      </w:r>
    </w:p>
    <w:p w14:paraId="5ADE05DB" w14:textId="77777777" w:rsidR="00C820B0" w:rsidRPr="00B950F3" w:rsidRDefault="00D25A38" w:rsidP="00D25A38">
      <w:pPr>
        <w:spacing w:after="0" w:line="360" w:lineRule="auto"/>
        <w:ind w:firstLine="709"/>
        <w:jc w:val="both"/>
        <w:rPr>
          <w:rStyle w:val="markedcontent"/>
          <w:rFonts w:ascii="OfficinaSansBookC" w:hAnsi="OfficinaSansBookC" w:cs="Times New Roman"/>
          <w:sz w:val="28"/>
          <w:szCs w:val="28"/>
        </w:rPr>
      </w:pPr>
      <w:r w:rsidRPr="00B950F3">
        <w:rPr>
          <w:rStyle w:val="markedcontent"/>
          <w:rFonts w:ascii="OfficinaSansBookC" w:hAnsi="OfficinaSansBookC" w:cs="Times New Roman"/>
          <w:sz w:val="28"/>
          <w:szCs w:val="28"/>
        </w:rPr>
        <w:sym w:font="Symbol" w:char="F0B7"/>
      </w:r>
      <w:r w:rsidRPr="00B950F3">
        <w:rPr>
          <w:rStyle w:val="markedcontent"/>
          <w:rFonts w:ascii="OfficinaSansBookC" w:hAnsi="OfficinaSansBookC" w:cs="Times New Roman"/>
          <w:sz w:val="28"/>
          <w:szCs w:val="28"/>
        </w:rPr>
        <w:t xml:space="preserve"> формирование планируемых образовательных результатов и, частично, профессионально значимых компетенций;</w:t>
      </w:r>
    </w:p>
    <w:p w14:paraId="51374A45" w14:textId="671EA57C" w:rsidR="00D25A38" w:rsidRPr="00B950F3" w:rsidRDefault="00D25A38" w:rsidP="00D25A38">
      <w:pPr>
        <w:spacing w:after="0" w:line="360" w:lineRule="auto"/>
        <w:ind w:firstLine="709"/>
        <w:jc w:val="both"/>
        <w:rPr>
          <w:rStyle w:val="markedcontent"/>
          <w:rFonts w:ascii="OfficinaSansBookC" w:hAnsi="OfficinaSansBookC" w:cs="Times New Roman"/>
          <w:sz w:val="28"/>
          <w:szCs w:val="28"/>
        </w:rPr>
      </w:pPr>
      <w:r w:rsidRPr="00B950F3">
        <w:rPr>
          <w:rStyle w:val="markedcontent"/>
          <w:rFonts w:ascii="OfficinaSansBookC" w:hAnsi="OfficinaSansBookC" w:cs="Times New Roman"/>
          <w:sz w:val="28"/>
          <w:szCs w:val="28"/>
        </w:rPr>
        <w:sym w:font="Symbol" w:char="F0B7"/>
      </w:r>
      <w:r w:rsidRPr="00B950F3">
        <w:rPr>
          <w:rStyle w:val="markedcontent"/>
          <w:rFonts w:ascii="OfficinaSansBookC" w:hAnsi="OfficinaSansBookC" w:cs="Times New Roman"/>
          <w:sz w:val="28"/>
          <w:szCs w:val="28"/>
        </w:rPr>
        <w:t xml:space="preserve"> не столько воспроизведение студентами суммы полученных </w:t>
      </w:r>
      <w:proofErr w:type="gramStart"/>
      <w:r w:rsidRPr="00B950F3">
        <w:rPr>
          <w:rStyle w:val="markedcontent"/>
          <w:rFonts w:ascii="OfficinaSansBookC" w:hAnsi="OfficinaSansBookC" w:cs="Times New Roman"/>
          <w:sz w:val="28"/>
          <w:szCs w:val="28"/>
        </w:rPr>
        <w:t>знаний,сколько</w:t>
      </w:r>
      <w:proofErr w:type="gramEnd"/>
      <w:r w:rsidRPr="00B950F3">
        <w:rPr>
          <w:rStyle w:val="markedcontent"/>
          <w:rFonts w:ascii="OfficinaSansBookC" w:hAnsi="OfficinaSansBookC" w:cs="Times New Roman"/>
          <w:sz w:val="28"/>
          <w:szCs w:val="28"/>
        </w:rPr>
        <w:t xml:space="preserve"> их самостоятельный поиск, анализ, критическую оценку;</w:t>
      </w:r>
    </w:p>
    <w:p w14:paraId="7E3DE023" w14:textId="7501E4F2" w:rsidR="00D25A38" w:rsidRPr="00B950F3" w:rsidRDefault="00D25A38" w:rsidP="00D25A38">
      <w:pPr>
        <w:spacing w:after="0" w:line="360" w:lineRule="auto"/>
        <w:ind w:firstLine="709"/>
        <w:jc w:val="both"/>
        <w:rPr>
          <w:rStyle w:val="markedcontent"/>
          <w:rFonts w:ascii="OfficinaSansBookC" w:hAnsi="OfficinaSansBookC" w:cs="Times New Roman"/>
          <w:sz w:val="28"/>
          <w:szCs w:val="28"/>
        </w:rPr>
      </w:pPr>
      <w:r w:rsidRPr="00B950F3">
        <w:rPr>
          <w:rStyle w:val="markedcontent"/>
          <w:rFonts w:ascii="OfficinaSansBookC" w:hAnsi="OfficinaSansBookC" w:cs="Times New Roman"/>
          <w:sz w:val="28"/>
          <w:szCs w:val="28"/>
        </w:rPr>
        <w:sym w:font="Symbol" w:char="F0B7"/>
      </w:r>
      <w:r w:rsidRPr="00B950F3">
        <w:rPr>
          <w:rStyle w:val="markedcontent"/>
          <w:rFonts w:ascii="OfficinaSansBookC" w:hAnsi="OfficinaSansBookC" w:cs="Times New Roman"/>
          <w:sz w:val="28"/>
          <w:szCs w:val="28"/>
        </w:rPr>
        <w:t xml:space="preserve"> творческое активное овладение студентами профессионально значимыми знаниями или умениями через профессионально-ориентированные задания, прикладной модуль;</w:t>
      </w:r>
    </w:p>
    <w:p w14:paraId="20632A35" w14:textId="1DBF8042" w:rsidR="00D25A38" w:rsidRPr="00B950F3" w:rsidRDefault="00D25A38" w:rsidP="00D25A38">
      <w:pPr>
        <w:spacing w:after="0" w:line="360" w:lineRule="auto"/>
        <w:ind w:firstLine="709"/>
        <w:jc w:val="both"/>
        <w:rPr>
          <w:rStyle w:val="markedcontent"/>
          <w:rFonts w:ascii="OfficinaSansBookC" w:hAnsi="OfficinaSansBookC" w:cs="Times New Roman"/>
          <w:sz w:val="28"/>
          <w:szCs w:val="28"/>
        </w:rPr>
      </w:pPr>
      <w:r w:rsidRPr="00B950F3">
        <w:rPr>
          <w:rStyle w:val="markedcontent"/>
          <w:rFonts w:ascii="OfficinaSansBookC" w:hAnsi="OfficinaSansBookC" w:cs="Times New Roman"/>
          <w:sz w:val="28"/>
          <w:szCs w:val="28"/>
        </w:rPr>
        <w:sym w:font="Symbol" w:char="F0B7"/>
      </w:r>
      <w:r w:rsidRPr="00B950F3">
        <w:rPr>
          <w:rStyle w:val="markedcontent"/>
          <w:rFonts w:ascii="OfficinaSansBookC" w:hAnsi="OfficinaSansBookC" w:cs="Times New Roman"/>
          <w:sz w:val="28"/>
          <w:szCs w:val="28"/>
        </w:rPr>
        <w:t xml:space="preserve"> достижение образовательных результатов</w:t>
      </w:r>
      <w:r w:rsidR="0067747B">
        <w:rPr>
          <w:rStyle w:val="markedcontent"/>
          <w:rFonts w:ascii="OfficinaSansBookC" w:hAnsi="OfficinaSansBookC" w:cs="Times New Roman"/>
          <w:sz w:val="28"/>
          <w:szCs w:val="28"/>
        </w:rPr>
        <w:t>,</w:t>
      </w:r>
      <w:r w:rsidRPr="00B950F3">
        <w:rPr>
          <w:rStyle w:val="markedcontent"/>
          <w:rFonts w:ascii="OfficinaSansBookC" w:hAnsi="OfficinaSansBookC" w:cs="Times New Roman"/>
          <w:sz w:val="28"/>
          <w:szCs w:val="28"/>
        </w:rPr>
        <w:t xml:space="preserve"> соответствующих требованиям ФГОС СОО и </w:t>
      </w:r>
      <w:r w:rsidR="00B950F3">
        <w:rPr>
          <w:rStyle w:val="markedcontent"/>
          <w:rFonts w:ascii="OfficinaSansBookC" w:hAnsi="OfficinaSansBookC" w:cs="Times New Roman"/>
          <w:sz w:val="28"/>
          <w:szCs w:val="28"/>
        </w:rPr>
        <w:t>а</w:t>
      </w:r>
      <w:r w:rsidRPr="00B950F3">
        <w:rPr>
          <w:rStyle w:val="markedcontent"/>
          <w:rFonts w:ascii="OfficinaSansBookC" w:hAnsi="OfficinaSansBookC" w:cs="Times New Roman"/>
          <w:sz w:val="28"/>
          <w:szCs w:val="28"/>
        </w:rPr>
        <w:t xml:space="preserve">ктуальных для </w:t>
      </w:r>
      <w:r w:rsidR="00B950F3">
        <w:rPr>
          <w:rStyle w:val="markedcontent"/>
          <w:rFonts w:ascii="OfficinaSansBookC" w:hAnsi="OfficinaSansBookC" w:cs="Times New Roman"/>
          <w:sz w:val="28"/>
          <w:szCs w:val="28"/>
        </w:rPr>
        <w:t>с</w:t>
      </w:r>
      <w:r w:rsidRPr="00B950F3">
        <w:rPr>
          <w:rStyle w:val="markedcontent"/>
          <w:rFonts w:ascii="OfficinaSansBookC" w:hAnsi="OfficinaSansBookC" w:cs="Times New Roman"/>
          <w:sz w:val="28"/>
          <w:szCs w:val="28"/>
        </w:rPr>
        <w:t>овременного постиндустриального</w:t>
      </w:r>
      <w:r w:rsidR="00871533">
        <w:rPr>
          <w:rStyle w:val="markedcontent"/>
          <w:rFonts w:ascii="OfficinaSansBookC" w:hAnsi="OfficinaSansBookC" w:cs="Times New Roman"/>
          <w:sz w:val="28"/>
          <w:szCs w:val="28"/>
        </w:rPr>
        <w:t xml:space="preserve"> </w:t>
      </w:r>
      <w:r w:rsidRPr="00B950F3">
        <w:rPr>
          <w:rStyle w:val="markedcontent"/>
          <w:rFonts w:ascii="OfficinaSansBookC" w:hAnsi="OfficinaSansBookC" w:cs="Times New Roman"/>
          <w:sz w:val="28"/>
          <w:szCs w:val="28"/>
        </w:rPr>
        <w:t>информационного общества.</w:t>
      </w:r>
    </w:p>
    <w:p w14:paraId="234D799A" w14:textId="53F2F735" w:rsidR="00F03B3D" w:rsidRDefault="00D25A38" w:rsidP="00F03B3D">
      <w:pPr>
        <w:spacing w:after="0" w:line="360" w:lineRule="auto"/>
        <w:ind w:firstLine="709"/>
        <w:jc w:val="both"/>
        <w:rPr>
          <w:rStyle w:val="markedcontent"/>
          <w:rFonts w:ascii="OfficinaSansBookC" w:hAnsi="OfficinaSansBookC" w:cs="Times New Roman"/>
          <w:sz w:val="28"/>
          <w:szCs w:val="28"/>
        </w:rPr>
      </w:pPr>
      <w:r w:rsidRPr="00B950F3">
        <w:rPr>
          <w:rStyle w:val="markedcontent"/>
          <w:rFonts w:ascii="OfficinaSansBookC" w:hAnsi="OfficinaSansBookC" w:cs="Times New Roman"/>
          <w:sz w:val="28"/>
          <w:szCs w:val="28"/>
        </w:rPr>
        <w:t>Структура УМК, как правило, включает в себя три основных блока:</w:t>
      </w:r>
      <w:r w:rsidR="00B950F3">
        <w:rPr>
          <w:rStyle w:val="markedcontent"/>
          <w:rFonts w:ascii="OfficinaSansBookC" w:hAnsi="OfficinaSansBookC" w:cs="Times New Roman"/>
          <w:sz w:val="28"/>
          <w:szCs w:val="28"/>
        </w:rPr>
        <w:t xml:space="preserve"> </w:t>
      </w:r>
      <w:r w:rsidRPr="00B950F3">
        <w:rPr>
          <w:rStyle w:val="markedcontent"/>
          <w:rFonts w:ascii="OfficinaSansBookC" w:hAnsi="OfficinaSansBookC" w:cs="Times New Roman"/>
          <w:sz w:val="28"/>
          <w:szCs w:val="28"/>
        </w:rPr>
        <w:t>программно-планирующий; учебно-методический; ресурсно-сопровождающий. Состав УМК по дисциплине, перечень обязательных элементов, количество вариантов заданий и пр. определяет профессиональная образовательная организация самостоятельно и закрепляет локальным нормативным актом, поэтому в примерный учебно-методический комплекс (ПУМК) включены наиболее актуальные практико-ориентированные и профессионально-значимые элементы, которые в совокупности с цифровыми образовательными технологиями должны обеспечить качество образовательного процесса.</w:t>
      </w:r>
      <w:bookmarkStart w:id="60" w:name="_Toc112159377"/>
    </w:p>
    <w:p w14:paraId="00E06BEE" w14:textId="1BA56F78" w:rsidR="00D25A38" w:rsidRPr="00F03B3D" w:rsidRDefault="00D25A38" w:rsidP="00EA30C1">
      <w:pPr>
        <w:pStyle w:val="a3"/>
        <w:numPr>
          <w:ilvl w:val="1"/>
          <w:numId w:val="11"/>
        </w:numPr>
        <w:spacing w:after="0" w:line="360" w:lineRule="auto"/>
        <w:ind w:left="0" w:firstLine="0"/>
        <w:jc w:val="both"/>
        <w:rPr>
          <w:rFonts w:ascii="OfficinaSansBookC" w:hAnsi="OfficinaSansBookC" w:cs="Times New Roman"/>
          <w:b/>
          <w:bCs/>
          <w:sz w:val="28"/>
          <w:szCs w:val="28"/>
        </w:rPr>
      </w:pPr>
      <w:r w:rsidRPr="00F03B3D">
        <w:rPr>
          <w:rFonts w:ascii="OfficinaSansBookC" w:hAnsi="OfficinaSansBookC"/>
          <w:b/>
          <w:bCs/>
          <w:sz w:val="28"/>
          <w:szCs w:val="28"/>
        </w:rPr>
        <w:t xml:space="preserve">Разработка технологических карт как элемента УМК для образовательных программ, участвующих </w:t>
      </w:r>
      <w:r w:rsidR="0023585B">
        <w:rPr>
          <w:rFonts w:ascii="OfficinaSansBookC" w:hAnsi="OfficinaSansBookC"/>
          <w:b/>
          <w:bCs/>
          <w:sz w:val="28"/>
          <w:szCs w:val="28"/>
        </w:rPr>
        <w:t>в</w:t>
      </w:r>
      <w:r w:rsidRPr="00F03B3D">
        <w:rPr>
          <w:rFonts w:ascii="OfficinaSansBookC" w:hAnsi="OfficinaSansBookC"/>
          <w:b/>
          <w:bCs/>
          <w:sz w:val="28"/>
          <w:szCs w:val="28"/>
        </w:rPr>
        <w:t>о внедрении</w:t>
      </w:r>
      <w:bookmarkEnd w:id="60"/>
    </w:p>
    <w:p w14:paraId="3C993FEF" w14:textId="256993A8" w:rsidR="00D25A38" w:rsidRPr="00D25A38" w:rsidRDefault="00D25A38" w:rsidP="00D25A38">
      <w:pPr>
        <w:pStyle w:val="c9"/>
        <w:spacing w:before="0" w:beforeAutospacing="0" w:after="0" w:afterAutospacing="0" w:line="360" w:lineRule="auto"/>
        <w:ind w:firstLine="709"/>
        <w:jc w:val="both"/>
        <w:rPr>
          <w:rFonts w:ascii="OfficinaSansBookC" w:hAnsi="OfficinaSansBookC"/>
          <w:sz w:val="28"/>
          <w:szCs w:val="28"/>
        </w:rPr>
      </w:pPr>
      <w:r w:rsidRPr="00D25A38">
        <w:rPr>
          <w:rStyle w:val="c24"/>
          <w:rFonts w:ascii="OfficinaSansBookC" w:hAnsi="OfficinaSansBookC"/>
          <w:sz w:val="28"/>
          <w:szCs w:val="28"/>
        </w:rPr>
        <w:t>Технологическая карта</w:t>
      </w:r>
      <w:r w:rsidR="004F4C32">
        <w:rPr>
          <w:rStyle w:val="c24"/>
          <w:rFonts w:ascii="OfficinaSansBookC" w:hAnsi="OfficinaSansBookC"/>
          <w:sz w:val="28"/>
          <w:szCs w:val="28"/>
        </w:rPr>
        <w:t xml:space="preserve"> </w:t>
      </w:r>
      <w:r w:rsidRPr="00D25A38">
        <w:rPr>
          <w:rStyle w:val="c25"/>
          <w:rFonts w:ascii="OfficinaSansBookC" w:hAnsi="OfficinaSansBookC"/>
          <w:sz w:val="28"/>
          <w:szCs w:val="28"/>
        </w:rPr>
        <w:t>— это вид методической продукции, обеспечивающей эффективное и качественное преподавание учебных дисциплин и возможность достижения планируемых результатов освоения основных образовательных программ</w:t>
      </w:r>
      <w:r w:rsidR="00871533">
        <w:rPr>
          <w:rStyle w:val="c25"/>
          <w:rFonts w:ascii="OfficinaSansBookC" w:hAnsi="OfficinaSansBookC"/>
          <w:sz w:val="28"/>
          <w:szCs w:val="28"/>
        </w:rPr>
        <w:t xml:space="preserve"> </w:t>
      </w:r>
      <w:r w:rsidRPr="00D25A38">
        <w:rPr>
          <w:rStyle w:val="c25"/>
          <w:rFonts w:ascii="OfficinaSansBookC" w:hAnsi="OfficinaSansBookC"/>
          <w:sz w:val="28"/>
          <w:szCs w:val="28"/>
        </w:rPr>
        <w:t>в соответствии с ФГОС</w:t>
      </w:r>
      <w:r w:rsidR="00871533">
        <w:rPr>
          <w:rStyle w:val="c25"/>
          <w:rFonts w:ascii="OfficinaSansBookC" w:hAnsi="OfficinaSansBookC"/>
          <w:sz w:val="28"/>
          <w:szCs w:val="28"/>
        </w:rPr>
        <w:t xml:space="preserve"> </w:t>
      </w:r>
      <w:r w:rsidRPr="00D25A38">
        <w:rPr>
          <w:rStyle w:val="c25"/>
          <w:rFonts w:ascii="OfficinaSansBookC" w:hAnsi="OfficinaSansBookC"/>
          <w:sz w:val="28"/>
          <w:szCs w:val="28"/>
        </w:rPr>
        <w:t>СОО.</w:t>
      </w:r>
    </w:p>
    <w:p w14:paraId="5E368FB0" w14:textId="739E74E6" w:rsidR="00D25A38" w:rsidRPr="00D25A38" w:rsidRDefault="00D25A38" w:rsidP="00D25A38">
      <w:pPr>
        <w:pStyle w:val="c9"/>
        <w:spacing w:before="0" w:beforeAutospacing="0" w:after="0" w:afterAutospacing="0" w:line="360" w:lineRule="auto"/>
        <w:ind w:firstLine="709"/>
        <w:jc w:val="both"/>
        <w:rPr>
          <w:rFonts w:ascii="OfficinaSansBookC" w:hAnsi="OfficinaSansBookC"/>
          <w:sz w:val="28"/>
          <w:szCs w:val="28"/>
        </w:rPr>
      </w:pPr>
      <w:r w:rsidRPr="00D25A38">
        <w:rPr>
          <w:rStyle w:val="c19"/>
          <w:rFonts w:ascii="OfficinaSansBookC" w:hAnsi="OfficinaSansBookC"/>
          <w:sz w:val="28"/>
          <w:szCs w:val="28"/>
        </w:rPr>
        <w:t>Технологическая карта в дидактическом контексте</w:t>
      </w:r>
      <w:r w:rsidRPr="00D25A38">
        <w:rPr>
          <w:rStyle w:val="c25"/>
          <w:rFonts w:ascii="OfficinaSansBookC" w:hAnsi="OfficinaSansBookC"/>
          <w:sz w:val="28"/>
          <w:szCs w:val="28"/>
        </w:rPr>
        <w:t xml:space="preserve"> представляет проект учебного процесса, в котором представлено описание от цели до результата с </w:t>
      </w:r>
      <w:r w:rsidRPr="00D25A38">
        <w:rPr>
          <w:rStyle w:val="c25"/>
          <w:rFonts w:ascii="OfficinaSansBookC" w:hAnsi="OfficinaSansBookC"/>
          <w:sz w:val="28"/>
          <w:szCs w:val="28"/>
        </w:rPr>
        <w:lastRenderedPageBreak/>
        <w:t>использованием инновационной технологии работы с информацией.</w:t>
      </w:r>
      <w:r w:rsidRPr="00D25A38">
        <w:rPr>
          <w:rStyle w:val="c19"/>
          <w:rFonts w:ascii="OfficinaSansBookC" w:hAnsi="OfficinaSansBookC"/>
          <w:sz w:val="28"/>
          <w:szCs w:val="28"/>
        </w:rPr>
        <w:t xml:space="preserve"> Это современная форма планирования педагогического взаимодействия преподавателя и обучающегося. </w:t>
      </w:r>
    </w:p>
    <w:p w14:paraId="6E332C66" w14:textId="05A3226C" w:rsidR="00D25A38" w:rsidRPr="00D25A38" w:rsidRDefault="00D25A38" w:rsidP="00D25A38">
      <w:pPr>
        <w:spacing w:after="0" w:line="360" w:lineRule="auto"/>
        <w:ind w:firstLine="709"/>
        <w:jc w:val="both"/>
        <w:rPr>
          <w:rStyle w:val="c25"/>
          <w:rFonts w:ascii="OfficinaSansBookC" w:hAnsi="OfficinaSansBookC" w:cs="Times New Roman"/>
          <w:sz w:val="28"/>
          <w:szCs w:val="28"/>
        </w:rPr>
      </w:pPr>
      <w:r w:rsidRPr="00D25A38">
        <w:rPr>
          <w:rStyle w:val="c25"/>
          <w:rFonts w:ascii="OfficinaSansBookC" w:hAnsi="OfficinaSansBookC" w:cs="Times New Roman"/>
          <w:sz w:val="28"/>
          <w:szCs w:val="28"/>
        </w:rPr>
        <w:t>Технологической карте присущи следующие отличительные черты: интерактивность, структурированность, алгоритмичность при работе с информацией, технологичность и обобщённость.</w:t>
      </w:r>
    </w:p>
    <w:p w14:paraId="3C3B409D" w14:textId="0321DD2C" w:rsidR="00D25A38" w:rsidRPr="00D25A38" w:rsidRDefault="00D25A38" w:rsidP="00D25A38">
      <w:pPr>
        <w:spacing w:after="0" w:line="360" w:lineRule="auto"/>
        <w:ind w:firstLine="709"/>
        <w:jc w:val="both"/>
        <w:rPr>
          <w:rStyle w:val="c25"/>
          <w:rFonts w:ascii="OfficinaSansBookC" w:hAnsi="OfficinaSansBookC" w:cs="Times New Roman"/>
          <w:sz w:val="28"/>
          <w:szCs w:val="28"/>
        </w:rPr>
      </w:pPr>
      <w:r w:rsidRPr="00D25A38">
        <w:rPr>
          <w:rStyle w:val="c25"/>
          <w:rFonts w:ascii="OfficinaSansBookC" w:hAnsi="OfficinaSansBookC" w:cs="Times New Roman"/>
          <w:sz w:val="28"/>
          <w:szCs w:val="28"/>
        </w:rPr>
        <w:t>В примерном учебно-методическом комплексе по ОД</w:t>
      </w:r>
      <w:r w:rsidR="00871533">
        <w:rPr>
          <w:rStyle w:val="c25"/>
          <w:rFonts w:ascii="OfficinaSansBookC" w:hAnsi="OfficinaSansBookC" w:cs="Times New Roman"/>
          <w:sz w:val="28"/>
          <w:szCs w:val="28"/>
        </w:rPr>
        <w:t xml:space="preserve"> </w:t>
      </w:r>
      <w:r w:rsidR="00C4576F">
        <w:rPr>
          <w:rStyle w:val="c25"/>
          <w:rFonts w:ascii="OfficinaSansBookC" w:hAnsi="OfficinaSansBookC" w:cs="Times New Roman"/>
          <w:sz w:val="28"/>
          <w:szCs w:val="28"/>
        </w:rPr>
        <w:t>«Иностранный язык»</w:t>
      </w:r>
      <w:r w:rsidRPr="00D25A38">
        <w:rPr>
          <w:rStyle w:val="c25"/>
          <w:rFonts w:ascii="OfficinaSansBookC" w:hAnsi="OfficinaSansBookC" w:cs="Times New Roman"/>
          <w:sz w:val="28"/>
          <w:szCs w:val="28"/>
        </w:rPr>
        <w:t xml:space="preserve"> представлены технологические карты занятий, на которых решаются задачи прикладного характера (прикладного модуля). Преподавателям, участвующем во внедрении примерных методических продуктов, предлагается, опираясь на материалы ПУМК, самостоятельно разработать технологические карты не менее </w:t>
      </w:r>
      <w:r w:rsidR="00BC6778">
        <w:rPr>
          <w:rStyle w:val="c25"/>
          <w:rFonts w:ascii="OfficinaSansBookC" w:hAnsi="OfficinaSansBookC" w:cs="Times New Roman"/>
          <w:sz w:val="28"/>
          <w:szCs w:val="28"/>
        </w:rPr>
        <w:t xml:space="preserve">двух </w:t>
      </w:r>
      <w:r w:rsidRPr="00D25A38">
        <w:rPr>
          <w:rStyle w:val="c25"/>
          <w:rFonts w:ascii="OfficinaSansBookC" w:hAnsi="OfficinaSansBookC" w:cs="Times New Roman"/>
          <w:sz w:val="28"/>
          <w:szCs w:val="28"/>
        </w:rPr>
        <w:t>занятий, включающих профессионализацию учебного материала.</w:t>
      </w:r>
    </w:p>
    <w:p w14:paraId="482A8EBE" w14:textId="02314E66" w:rsidR="00D25A38" w:rsidRPr="00D25A38" w:rsidRDefault="00D25A38" w:rsidP="00D25A38">
      <w:pPr>
        <w:spacing w:after="0" w:line="360" w:lineRule="auto"/>
        <w:ind w:firstLine="709"/>
        <w:jc w:val="both"/>
        <w:rPr>
          <w:rFonts w:ascii="OfficinaSansBookC" w:hAnsi="OfficinaSansBookC"/>
          <w:sz w:val="28"/>
          <w:szCs w:val="28"/>
        </w:rPr>
      </w:pPr>
      <w:r w:rsidRPr="00D25A38">
        <w:rPr>
          <w:rFonts w:ascii="OfficinaSansBookC" w:eastAsia="Times New Roman" w:hAnsi="OfficinaSansBookC" w:cs="Times New Roman"/>
          <w:sz w:val="28"/>
          <w:szCs w:val="28"/>
          <w:lang w:eastAsia="ru-RU"/>
        </w:rPr>
        <w:t>Занятие должно носить проблемный и развивающий характер, способствовать формированию предметных и, частично, профессиональных компетентностей, нужно ориентироваться на достижение обучающимися трех г</w:t>
      </w:r>
      <w:r w:rsidR="002A3929">
        <w:rPr>
          <w:rFonts w:ascii="OfficinaSansBookC" w:eastAsia="Times New Roman" w:hAnsi="OfficinaSansBookC" w:cs="Times New Roman"/>
          <w:sz w:val="28"/>
          <w:szCs w:val="28"/>
          <w:lang w:eastAsia="ru-RU"/>
        </w:rPr>
        <w:t>руп</w:t>
      </w:r>
      <w:r w:rsidRPr="00D25A38">
        <w:rPr>
          <w:rFonts w:ascii="OfficinaSansBookC" w:eastAsia="Times New Roman" w:hAnsi="OfficinaSansBookC" w:cs="Times New Roman"/>
          <w:sz w:val="28"/>
          <w:szCs w:val="28"/>
          <w:lang w:eastAsia="ru-RU"/>
        </w:rPr>
        <w:t>п планируемых образовательных результатов, которые должны быть сформулированы не в виде списка традиционных знаний, умений и навыков, а в виде формируемых способов деятельности.</w:t>
      </w:r>
    </w:p>
    <w:p w14:paraId="20A22336" w14:textId="0243B970" w:rsidR="00D25A38" w:rsidRPr="00F03B3D" w:rsidRDefault="00D25A38" w:rsidP="00EA30C1">
      <w:pPr>
        <w:pStyle w:val="a3"/>
        <w:numPr>
          <w:ilvl w:val="1"/>
          <w:numId w:val="11"/>
        </w:numPr>
        <w:spacing w:after="0" w:line="360" w:lineRule="auto"/>
        <w:ind w:left="0" w:firstLine="0"/>
        <w:jc w:val="both"/>
        <w:rPr>
          <w:rFonts w:ascii="OfficinaSansBookC" w:hAnsi="OfficinaSansBookC"/>
          <w:b/>
          <w:bCs/>
          <w:sz w:val="28"/>
          <w:szCs w:val="28"/>
        </w:rPr>
      </w:pPr>
      <w:bookmarkStart w:id="61" w:name="_Toc112159378"/>
      <w:r w:rsidRPr="00F03B3D">
        <w:rPr>
          <w:rFonts w:ascii="OfficinaSansBookC" w:hAnsi="OfficinaSansBookC"/>
          <w:b/>
          <w:bCs/>
          <w:sz w:val="28"/>
          <w:szCs w:val="28"/>
        </w:rPr>
        <w:t>Разработка ФОС по дисциплине ОД</w:t>
      </w:r>
      <w:r w:rsidR="00871533">
        <w:rPr>
          <w:rFonts w:ascii="OfficinaSansBookC" w:hAnsi="OfficinaSansBookC"/>
          <w:b/>
          <w:bCs/>
          <w:sz w:val="28"/>
          <w:szCs w:val="28"/>
        </w:rPr>
        <w:t xml:space="preserve"> </w:t>
      </w:r>
      <w:r w:rsidR="00C4576F">
        <w:rPr>
          <w:rFonts w:ascii="OfficinaSansBookC" w:hAnsi="OfficinaSansBookC"/>
          <w:b/>
          <w:bCs/>
          <w:sz w:val="28"/>
          <w:szCs w:val="28"/>
        </w:rPr>
        <w:t>«Иностранный язык»</w:t>
      </w:r>
      <w:r w:rsidRPr="00F03B3D">
        <w:rPr>
          <w:rFonts w:ascii="OfficinaSansBookC" w:hAnsi="OfficinaSansBookC"/>
          <w:b/>
          <w:bCs/>
          <w:sz w:val="28"/>
          <w:szCs w:val="28"/>
        </w:rPr>
        <w:t>, обеспечивающи</w:t>
      </w:r>
      <w:r w:rsidR="002A3929">
        <w:rPr>
          <w:rFonts w:ascii="OfficinaSansBookC" w:hAnsi="OfficinaSansBookC"/>
          <w:b/>
          <w:bCs/>
          <w:sz w:val="28"/>
          <w:szCs w:val="28"/>
        </w:rPr>
        <w:t>х</w:t>
      </w:r>
      <w:r w:rsidRPr="00F03B3D">
        <w:rPr>
          <w:rFonts w:ascii="OfficinaSansBookC" w:hAnsi="OfficinaSansBookC"/>
          <w:b/>
          <w:bCs/>
          <w:sz w:val="28"/>
          <w:szCs w:val="28"/>
        </w:rPr>
        <w:t xml:space="preserve"> достижение планируемых образовательных результатов в соответствии с ФГОС СОО и ФГОС СПО</w:t>
      </w:r>
      <w:bookmarkEnd w:id="61"/>
    </w:p>
    <w:p w14:paraId="0B7F0B10" w14:textId="5A58056C" w:rsidR="00D25A38" w:rsidRPr="00D25A38" w:rsidRDefault="00D25A38" w:rsidP="00D25A38">
      <w:pPr>
        <w:spacing w:after="0" w:line="360" w:lineRule="auto"/>
        <w:ind w:firstLine="709"/>
        <w:jc w:val="both"/>
        <w:rPr>
          <w:rStyle w:val="markedcontent"/>
          <w:rFonts w:ascii="OfficinaSansBookC" w:hAnsi="OfficinaSansBookC" w:cs="Times New Roman"/>
          <w:sz w:val="28"/>
          <w:szCs w:val="28"/>
        </w:rPr>
      </w:pPr>
      <w:r w:rsidRPr="00D25A38">
        <w:rPr>
          <w:rStyle w:val="markedcontent"/>
          <w:rFonts w:ascii="OfficinaSansBookC" w:hAnsi="OfficinaSansBookC" w:cs="Times New Roman"/>
          <w:sz w:val="28"/>
          <w:szCs w:val="28"/>
        </w:rPr>
        <w:t xml:space="preserve">ФОС – это совокупность контрольных измерительных материалов </w:t>
      </w:r>
      <w:r w:rsidR="00841DF2">
        <w:rPr>
          <w:rStyle w:val="markedcontent"/>
          <w:rFonts w:ascii="OfficinaSansBookC" w:hAnsi="OfficinaSansBookC" w:cs="Times New Roman"/>
          <w:sz w:val="28"/>
          <w:szCs w:val="28"/>
        </w:rPr>
        <w:t xml:space="preserve">(КИМ) </w:t>
      </w:r>
      <w:r w:rsidRPr="00D25A38">
        <w:rPr>
          <w:rStyle w:val="markedcontent"/>
          <w:rFonts w:ascii="OfficinaSansBookC" w:hAnsi="OfficinaSansBookC" w:cs="Times New Roman"/>
          <w:sz w:val="28"/>
          <w:szCs w:val="28"/>
        </w:rPr>
        <w:t>и контрольно-оценочных средств</w:t>
      </w:r>
      <w:r w:rsidR="00841DF2">
        <w:rPr>
          <w:rStyle w:val="markedcontent"/>
          <w:rFonts w:ascii="OfficinaSansBookC" w:hAnsi="OfficinaSansBookC" w:cs="Times New Roman"/>
          <w:sz w:val="28"/>
          <w:szCs w:val="28"/>
        </w:rPr>
        <w:t xml:space="preserve"> (КОС)</w:t>
      </w:r>
      <w:r w:rsidRPr="00D25A38">
        <w:rPr>
          <w:rStyle w:val="markedcontent"/>
          <w:rFonts w:ascii="OfficinaSansBookC" w:hAnsi="OfficinaSansBookC" w:cs="Times New Roman"/>
          <w:sz w:val="28"/>
          <w:szCs w:val="28"/>
        </w:rPr>
        <w:t xml:space="preserve">, описывающих формы, подходы, процедуры контроля и критерии оценивания сформированности планируемых результатов и компетенций обучающихся, </w:t>
      </w:r>
      <w:r w:rsidRPr="00D25A38">
        <w:rPr>
          <w:rFonts w:ascii="OfficinaSansBookC" w:hAnsi="OfficinaSansBookC" w:cs="Times New Roman"/>
          <w:sz w:val="28"/>
          <w:szCs w:val="28"/>
        </w:rPr>
        <w:t>позволяющих оценить умения, знания, практический опыт</w:t>
      </w:r>
      <w:r w:rsidR="00871533">
        <w:rPr>
          <w:rFonts w:ascii="OfficinaSansBookC" w:hAnsi="OfficinaSansBookC" w:cs="Times New Roman"/>
          <w:sz w:val="28"/>
          <w:szCs w:val="28"/>
        </w:rPr>
        <w:t xml:space="preserve"> </w:t>
      </w:r>
      <w:r w:rsidRPr="00D25A38">
        <w:rPr>
          <w:rStyle w:val="markedcontent"/>
          <w:rFonts w:ascii="OfficinaSansBookC" w:hAnsi="OfficinaSansBookC" w:cs="Times New Roman"/>
          <w:sz w:val="28"/>
          <w:szCs w:val="28"/>
        </w:rPr>
        <w:t xml:space="preserve">на всех этапах их обучения. </w:t>
      </w:r>
    </w:p>
    <w:p w14:paraId="0DCA7682" w14:textId="1B22186C" w:rsidR="00D25A38" w:rsidRPr="00D25A38" w:rsidRDefault="00D25A38" w:rsidP="00D25A38">
      <w:pPr>
        <w:spacing w:after="0" w:line="360" w:lineRule="auto"/>
        <w:ind w:firstLine="709"/>
        <w:jc w:val="both"/>
        <w:rPr>
          <w:rStyle w:val="markedcontent"/>
          <w:rFonts w:ascii="OfficinaSansBookC" w:hAnsi="OfficinaSansBookC" w:cs="Times New Roman"/>
          <w:sz w:val="28"/>
          <w:szCs w:val="28"/>
        </w:rPr>
      </w:pPr>
      <w:r w:rsidRPr="00D25A38">
        <w:rPr>
          <w:rStyle w:val="markedcontent"/>
          <w:rFonts w:ascii="OfficinaSansBookC" w:hAnsi="OfficinaSansBookC" w:cs="Times New Roman"/>
          <w:sz w:val="28"/>
          <w:szCs w:val="28"/>
        </w:rPr>
        <w:t>Оценивание производится в ходе:</w:t>
      </w:r>
    </w:p>
    <w:p w14:paraId="79D02E46" w14:textId="4F464ACE" w:rsidR="00D25A38" w:rsidRPr="00D25A38" w:rsidRDefault="00D25A38" w:rsidP="00D25A38">
      <w:pPr>
        <w:spacing w:after="0" w:line="360" w:lineRule="auto"/>
        <w:ind w:firstLine="709"/>
        <w:jc w:val="both"/>
        <w:rPr>
          <w:rStyle w:val="markedcontent"/>
          <w:rFonts w:ascii="OfficinaSansBookC" w:hAnsi="OfficinaSansBookC" w:cs="Times New Roman"/>
          <w:sz w:val="28"/>
          <w:szCs w:val="28"/>
        </w:rPr>
      </w:pPr>
      <w:r w:rsidRPr="00D25A38">
        <w:rPr>
          <w:rStyle w:val="markedcontent"/>
          <w:rFonts w:ascii="OfficinaSansBookC" w:hAnsi="OfficinaSansBookC" w:cs="Times New Roman"/>
          <w:sz w:val="28"/>
          <w:szCs w:val="28"/>
        </w:rPr>
        <w:t>- текущего оценивания;</w:t>
      </w:r>
    </w:p>
    <w:p w14:paraId="14F520D3" w14:textId="2780199C" w:rsidR="00D25A38" w:rsidRPr="00D25A38" w:rsidRDefault="00D25A38" w:rsidP="00D25A38">
      <w:pPr>
        <w:spacing w:after="0" w:line="360" w:lineRule="auto"/>
        <w:ind w:firstLine="709"/>
        <w:jc w:val="both"/>
        <w:rPr>
          <w:rStyle w:val="markedcontent"/>
          <w:rFonts w:ascii="OfficinaSansBookC" w:hAnsi="OfficinaSansBookC" w:cs="Times New Roman"/>
          <w:sz w:val="28"/>
          <w:szCs w:val="28"/>
        </w:rPr>
      </w:pPr>
      <w:r w:rsidRPr="00D25A38">
        <w:rPr>
          <w:rStyle w:val="markedcontent"/>
          <w:rFonts w:ascii="OfficinaSansBookC" w:hAnsi="OfficinaSansBookC" w:cs="Times New Roman"/>
          <w:sz w:val="28"/>
          <w:szCs w:val="28"/>
        </w:rPr>
        <w:t>- рубежного оценивания;</w:t>
      </w:r>
    </w:p>
    <w:p w14:paraId="276E553D" w14:textId="0CADA44C" w:rsidR="00D25A38" w:rsidRPr="00D25A38" w:rsidRDefault="00D25A38" w:rsidP="00D25A38">
      <w:pPr>
        <w:spacing w:after="0" w:line="360" w:lineRule="auto"/>
        <w:ind w:firstLine="709"/>
        <w:jc w:val="both"/>
        <w:rPr>
          <w:rStyle w:val="markedcontent"/>
          <w:rFonts w:ascii="OfficinaSansBookC" w:hAnsi="OfficinaSansBookC" w:cs="Times New Roman"/>
          <w:sz w:val="28"/>
          <w:szCs w:val="28"/>
        </w:rPr>
      </w:pPr>
      <w:r w:rsidRPr="00D25A38">
        <w:rPr>
          <w:rStyle w:val="markedcontent"/>
          <w:rFonts w:ascii="OfficinaSansBookC" w:hAnsi="OfficinaSansBookC" w:cs="Times New Roman"/>
          <w:sz w:val="28"/>
          <w:szCs w:val="28"/>
        </w:rPr>
        <w:lastRenderedPageBreak/>
        <w:t>- промежуточной аттестации.</w:t>
      </w:r>
    </w:p>
    <w:p w14:paraId="157518BF" w14:textId="1E71FF14" w:rsidR="00D25A38" w:rsidRPr="00D25A38" w:rsidRDefault="00D25A38" w:rsidP="00D25A38">
      <w:pPr>
        <w:spacing w:after="0" w:line="360" w:lineRule="auto"/>
        <w:ind w:firstLine="709"/>
        <w:jc w:val="both"/>
        <w:rPr>
          <w:rStyle w:val="markedcontent"/>
          <w:rFonts w:ascii="OfficinaSansBookC" w:hAnsi="OfficinaSansBookC" w:cs="Times New Roman"/>
          <w:sz w:val="28"/>
          <w:szCs w:val="28"/>
        </w:rPr>
      </w:pPr>
      <w:r w:rsidRPr="00D25A38">
        <w:rPr>
          <w:rStyle w:val="markedcontent"/>
          <w:rFonts w:ascii="OfficinaSansBookC" w:hAnsi="OfficinaSansBookC" w:cs="Times New Roman"/>
          <w:sz w:val="28"/>
          <w:szCs w:val="28"/>
        </w:rPr>
        <w:t>Деятельность педагогических работников при разработке оценочных средств должна быть ориентирована на усиление их содержательных и мотивационных компонентов, способствовать формированию разноуровневых образовательных траекторий.</w:t>
      </w:r>
    </w:p>
    <w:p w14:paraId="4BF82223" w14:textId="0A45F9EE" w:rsidR="00D25A38" w:rsidRPr="00D25A38" w:rsidRDefault="00D25A38" w:rsidP="00D25A38">
      <w:pPr>
        <w:spacing w:after="0" w:line="360" w:lineRule="auto"/>
        <w:ind w:firstLine="709"/>
        <w:jc w:val="both"/>
        <w:rPr>
          <w:rFonts w:ascii="OfficinaSansBookC" w:eastAsia="Times New Roman" w:hAnsi="OfficinaSansBookC" w:cs="Times New Roman"/>
          <w:sz w:val="28"/>
          <w:szCs w:val="28"/>
          <w:lang w:eastAsia="ru-RU"/>
        </w:rPr>
      </w:pPr>
      <w:r w:rsidRPr="00D25A38">
        <w:rPr>
          <w:rFonts w:ascii="OfficinaSansBookC" w:eastAsia="Times New Roman" w:hAnsi="OfficinaSansBookC" w:cs="Times New Roman"/>
          <w:sz w:val="28"/>
          <w:szCs w:val="28"/>
          <w:lang w:eastAsia="ru-RU"/>
        </w:rPr>
        <w:t>Разработка КОС ведется с учетом:</w:t>
      </w:r>
    </w:p>
    <w:p w14:paraId="1680F614" w14:textId="1E8B9F67" w:rsidR="00D25A38" w:rsidRPr="00D25A38" w:rsidRDefault="00D25A38" w:rsidP="00D25A38">
      <w:pPr>
        <w:spacing w:after="0" w:line="360" w:lineRule="auto"/>
        <w:ind w:firstLine="709"/>
        <w:jc w:val="both"/>
        <w:rPr>
          <w:rFonts w:ascii="OfficinaSansBookC" w:eastAsia="Times New Roman" w:hAnsi="OfficinaSansBookC" w:cs="Times New Roman"/>
          <w:sz w:val="28"/>
          <w:szCs w:val="28"/>
          <w:lang w:eastAsia="ru-RU"/>
        </w:rPr>
      </w:pPr>
      <w:r w:rsidRPr="00D25A38">
        <w:rPr>
          <w:rFonts w:ascii="OfficinaSansBookC" w:eastAsia="Times New Roman" w:hAnsi="OfficinaSansBookC" w:cs="Times New Roman"/>
          <w:sz w:val="28"/>
          <w:szCs w:val="28"/>
          <w:lang w:eastAsia="ru-RU"/>
        </w:rPr>
        <w:t>• форм проведения оценочных мероприятий;</w:t>
      </w:r>
    </w:p>
    <w:p w14:paraId="4A093B86" w14:textId="05EB5BAE" w:rsidR="00D25A38" w:rsidRPr="00D25A38" w:rsidRDefault="00D25A38" w:rsidP="00D25A38">
      <w:pPr>
        <w:spacing w:after="0" w:line="360" w:lineRule="auto"/>
        <w:ind w:firstLine="709"/>
        <w:jc w:val="both"/>
        <w:rPr>
          <w:rFonts w:ascii="OfficinaSansBookC" w:eastAsia="Times New Roman" w:hAnsi="OfficinaSansBookC" w:cs="Times New Roman"/>
          <w:sz w:val="28"/>
          <w:szCs w:val="28"/>
          <w:lang w:eastAsia="ru-RU"/>
        </w:rPr>
      </w:pPr>
      <w:r w:rsidRPr="00D25A38">
        <w:rPr>
          <w:rFonts w:ascii="OfficinaSansBookC" w:eastAsia="Times New Roman" w:hAnsi="OfficinaSansBookC" w:cs="Times New Roman"/>
          <w:sz w:val="28"/>
          <w:szCs w:val="28"/>
          <w:lang w:eastAsia="ru-RU"/>
        </w:rPr>
        <w:t>• уровней освоения учебного материала темы;</w:t>
      </w:r>
    </w:p>
    <w:p w14:paraId="12D3DEFF" w14:textId="64CEFCC7" w:rsidR="00D25A38" w:rsidRPr="00D25A38" w:rsidRDefault="00D25A38" w:rsidP="00D25A38">
      <w:pPr>
        <w:spacing w:after="0" w:line="360" w:lineRule="auto"/>
        <w:ind w:firstLine="709"/>
        <w:jc w:val="both"/>
        <w:rPr>
          <w:rFonts w:ascii="OfficinaSansBookC" w:eastAsia="Times New Roman" w:hAnsi="OfficinaSansBookC" w:cs="Times New Roman"/>
          <w:sz w:val="28"/>
          <w:szCs w:val="28"/>
          <w:lang w:eastAsia="ru-RU"/>
        </w:rPr>
      </w:pPr>
      <w:r w:rsidRPr="00D25A38">
        <w:rPr>
          <w:rFonts w:ascii="OfficinaSansBookC" w:eastAsia="Times New Roman" w:hAnsi="OfficinaSansBookC" w:cs="Times New Roman"/>
          <w:sz w:val="28"/>
          <w:szCs w:val="28"/>
          <w:lang w:eastAsia="ru-RU"/>
        </w:rPr>
        <w:t>• видов деятельности, которые будут выполнять обучающиеся в процессе оценочных мероприятий;</w:t>
      </w:r>
    </w:p>
    <w:p w14:paraId="6D457506" w14:textId="4CDE1146" w:rsidR="00D25A38" w:rsidRPr="00D25A38" w:rsidRDefault="00D25A38" w:rsidP="00D25A38">
      <w:pPr>
        <w:spacing w:after="0" w:line="360" w:lineRule="auto"/>
        <w:ind w:firstLine="709"/>
        <w:jc w:val="both"/>
        <w:rPr>
          <w:rFonts w:ascii="OfficinaSansBookC" w:eastAsia="Times New Roman" w:hAnsi="OfficinaSansBookC" w:cs="Times New Roman"/>
          <w:sz w:val="28"/>
          <w:szCs w:val="28"/>
          <w:lang w:eastAsia="ru-RU"/>
        </w:rPr>
      </w:pPr>
      <w:r w:rsidRPr="00D25A38">
        <w:rPr>
          <w:rFonts w:ascii="OfficinaSansBookC" w:eastAsia="Times New Roman" w:hAnsi="OfficinaSansBookC" w:cs="Times New Roman"/>
          <w:sz w:val="28"/>
          <w:szCs w:val="28"/>
          <w:lang w:eastAsia="ru-RU"/>
        </w:rPr>
        <w:t>• обучающих возможностей оценочных материалов;</w:t>
      </w:r>
    </w:p>
    <w:p w14:paraId="48430864" w14:textId="54A24244" w:rsidR="00D25A38" w:rsidRPr="00D25A38" w:rsidRDefault="00D25A38" w:rsidP="00D25A38">
      <w:pPr>
        <w:spacing w:after="0" w:line="360" w:lineRule="auto"/>
        <w:ind w:firstLine="709"/>
        <w:jc w:val="both"/>
        <w:rPr>
          <w:rFonts w:ascii="OfficinaSansBookC" w:eastAsia="Times New Roman" w:hAnsi="OfficinaSansBookC" w:cs="Times New Roman"/>
          <w:sz w:val="28"/>
          <w:szCs w:val="28"/>
          <w:lang w:eastAsia="ru-RU"/>
        </w:rPr>
      </w:pPr>
      <w:r w:rsidRPr="00D25A38">
        <w:rPr>
          <w:rFonts w:ascii="OfficinaSansBookC" w:eastAsia="Times New Roman" w:hAnsi="OfficinaSansBookC" w:cs="Times New Roman"/>
          <w:sz w:val="28"/>
          <w:szCs w:val="28"/>
          <w:lang w:eastAsia="ru-RU"/>
        </w:rPr>
        <w:t>• возможности принятия решения о достижении обучающимися планируемых результатов.</w:t>
      </w:r>
    </w:p>
    <w:p w14:paraId="7B52C2FE" w14:textId="61A04D27" w:rsidR="00D25A38" w:rsidRPr="00D25A38" w:rsidRDefault="00D25A38" w:rsidP="00D25A38">
      <w:pPr>
        <w:spacing w:after="0" w:line="360" w:lineRule="auto"/>
        <w:ind w:firstLine="709"/>
        <w:jc w:val="both"/>
        <w:rPr>
          <w:rStyle w:val="markedcontent"/>
          <w:rFonts w:ascii="OfficinaSansBookC" w:hAnsi="OfficinaSansBookC" w:cs="Times New Roman"/>
          <w:sz w:val="28"/>
          <w:szCs w:val="28"/>
        </w:rPr>
      </w:pPr>
      <w:r w:rsidRPr="00D25A38">
        <w:rPr>
          <w:rStyle w:val="markedcontent"/>
          <w:rFonts w:ascii="OfficinaSansBookC" w:hAnsi="OfficinaSansBookC" w:cs="Times New Roman"/>
          <w:sz w:val="28"/>
          <w:szCs w:val="28"/>
        </w:rPr>
        <w:t>Ключевые принципы оценивания:</w:t>
      </w:r>
    </w:p>
    <w:p w14:paraId="15B85AD1" w14:textId="0D89DDDB" w:rsidR="00D25A38" w:rsidRPr="00D25A38" w:rsidRDefault="00D25A38" w:rsidP="00D25A38">
      <w:pPr>
        <w:spacing w:after="0" w:line="360" w:lineRule="auto"/>
        <w:ind w:firstLine="709"/>
        <w:jc w:val="both"/>
        <w:rPr>
          <w:rStyle w:val="markedcontent"/>
          <w:rFonts w:ascii="OfficinaSansBookC" w:hAnsi="OfficinaSansBookC" w:cs="Times New Roman"/>
          <w:sz w:val="28"/>
          <w:szCs w:val="28"/>
        </w:rPr>
      </w:pPr>
      <w:r w:rsidRPr="00D25A38">
        <w:rPr>
          <w:rStyle w:val="markedcontent"/>
          <w:rFonts w:ascii="OfficinaSansBookC" w:hAnsi="OfficinaSansBookC" w:cs="Times New Roman"/>
          <w:sz w:val="28"/>
          <w:szCs w:val="28"/>
        </w:rPr>
        <w:t>• валидность (объекты оценки должны соответствовать поставленным целям обучения);</w:t>
      </w:r>
    </w:p>
    <w:p w14:paraId="2B9966D8" w14:textId="4C49AAF8" w:rsidR="00D25A38" w:rsidRPr="00D25A38" w:rsidRDefault="00D25A38" w:rsidP="00D25A38">
      <w:pPr>
        <w:spacing w:after="0" w:line="360" w:lineRule="auto"/>
        <w:ind w:firstLine="709"/>
        <w:jc w:val="both"/>
        <w:rPr>
          <w:rStyle w:val="markedcontent"/>
          <w:rFonts w:ascii="OfficinaSansBookC" w:hAnsi="OfficinaSansBookC" w:cs="Times New Roman"/>
          <w:sz w:val="28"/>
          <w:szCs w:val="28"/>
        </w:rPr>
      </w:pPr>
      <w:r w:rsidRPr="00D25A38">
        <w:rPr>
          <w:rStyle w:val="markedcontent"/>
          <w:rFonts w:ascii="OfficinaSansBookC" w:hAnsi="OfficinaSansBookC" w:cs="Times New Roman"/>
          <w:sz w:val="28"/>
          <w:szCs w:val="28"/>
        </w:rPr>
        <w:t>• надежность (использование единообразных стандартов и критериев для оценивания достижений);</w:t>
      </w:r>
    </w:p>
    <w:p w14:paraId="355A3A52" w14:textId="2A468918" w:rsidR="00D25A38" w:rsidRPr="00D25A38" w:rsidRDefault="00D25A38" w:rsidP="00D25A38">
      <w:pPr>
        <w:spacing w:after="0" w:line="360" w:lineRule="auto"/>
        <w:ind w:firstLine="709"/>
        <w:jc w:val="both"/>
        <w:rPr>
          <w:rStyle w:val="markedcontent"/>
          <w:rFonts w:ascii="OfficinaSansBookC" w:hAnsi="OfficinaSansBookC" w:cs="Times New Roman"/>
          <w:sz w:val="28"/>
          <w:szCs w:val="28"/>
        </w:rPr>
      </w:pPr>
      <w:r w:rsidRPr="00D25A38">
        <w:rPr>
          <w:rStyle w:val="markedcontent"/>
          <w:rFonts w:ascii="OfficinaSansBookC" w:hAnsi="OfficinaSansBookC" w:cs="Times New Roman"/>
          <w:sz w:val="28"/>
          <w:szCs w:val="28"/>
        </w:rPr>
        <w:t>• справедливость (разные обучающиеся должны иметь равные возможности добиться успеха);</w:t>
      </w:r>
    </w:p>
    <w:p w14:paraId="2C5DF059" w14:textId="5CF583D2" w:rsidR="00D25A38" w:rsidRPr="00D25A38" w:rsidRDefault="00D25A38" w:rsidP="00D25A38">
      <w:pPr>
        <w:spacing w:after="0" w:line="360" w:lineRule="auto"/>
        <w:ind w:firstLine="709"/>
        <w:jc w:val="both"/>
        <w:rPr>
          <w:rStyle w:val="markedcontent"/>
          <w:rFonts w:ascii="OfficinaSansBookC" w:hAnsi="OfficinaSansBookC" w:cs="Times New Roman"/>
          <w:sz w:val="28"/>
          <w:szCs w:val="28"/>
        </w:rPr>
      </w:pPr>
      <w:r w:rsidRPr="00D25A38">
        <w:rPr>
          <w:rStyle w:val="markedcontent"/>
          <w:rFonts w:ascii="OfficinaSansBookC" w:hAnsi="OfficinaSansBookC" w:cs="Times New Roman"/>
          <w:sz w:val="28"/>
          <w:szCs w:val="28"/>
        </w:rPr>
        <w:t>• своевременность (поддержание обратной связи);</w:t>
      </w:r>
    </w:p>
    <w:p w14:paraId="464C9700" w14:textId="51CF01EE" w:rsidR="00D25A38" w:rsidRPr="00D25A38" w:rsidRDefault="00D25A38" w:rsidP="00D25A38">
      <w:pPr>
        <w:spacing w:after="0" w:line="360" w:lineRule="auto"/>
        <w:ind w:firstLine="709"/>
        <w:jc w:val="both"/>
        <w:rPr>
          <w:rFonts w:ascii="OfficinaSansBookC" w:eastAsia="Times New Roman" w:hAnsi="OfficinaSansBookC" w:cs="Times New Roman"/>
          <w:sz w:val="28"/>
          <w:szCs w:val="28"/>
          <w:lang w:eastAsia="ru-RU"/>
        </w:rPr>
      </w:pPr>
      <w:r w:rsidRPr="00D25A38">
        <w:rPr>
          <w:rStyle w:val="markedcontent"/>
          <w:rFonts w:ascii="OfficinaSansBookC" w:hAnsi="OfficinaSansBookC" w:cs="Times New Roman"/>
          <w:sz w:val="28"/>
          <w:szCs w:val="28"/>
        </w:rPr>
        <w:t>• эффективность (соответствие результатов деятельности поставленным образовательным задачам).</w:t>
      </w:r>
    </w:p>
    <w:p w14:paraId="4C9E773F" w14:textId="621ABDCA" w:rsidR="00D25A38" w:rsidRPr="00D25A38" w:rsidRDefault="00D25A38" w:rsidP="00D25A38">
      <w:pPr>
        <w:spacing w:after="0" w:line="360" w:lineRule="auto"/>
        <w:ind w:firstLine="709"/>
        <w:jc w:val="both"/>
        <w:rPr>
          <w:rStyle w:val="markedcontent"/>
          <w:rFonts w:ascii="OfficinaSansBookC" w:hAnsi="OfficinaSansBookC" w:cs="Times New Roman"/>
          <w:sz w:val="28"/>
          <w:szCs w:val="28"/>
        </w:rPr>
      </w:pPr>
      <w:r w:rsidRPr="00D25A38">
        <w:rPr>
          <w:rStyle w:val="markedcontent"/>
          <w:rFonts w:ascii="OfficinaSansBookC" w:hAnsi="OfficinaSansBookC" w:cs="Times New Roman"/>
          <w:sz w:val="28"/>
          <w:szCs w:val="28"/>
        </w:rPr>
        <w:t>Текущий контроль успеваемости – это систематическая проверка знаний, умений, навыков обучающихся, проводимая преподавателем на текущих занятиях в соответствии с учебной программой. Текущая оценка может быть формирующей, т.е. поддерживающей и направляющей усилия обучающегося, и диагностической, способствующей выявлению и осознанию преподавателем и обучающимся существующих проблем в обучении.</w:t>
      </w:r>
    </w:p>
    <w:p w14:paraId="3FD354F2" w14:textId="316E7CD4" w:rsidR="00D25A38" w:rsidRPr="00D25A38" w:rsidRDefault="00D25A38" w:rsidP="00D25A38">
      <w:pPr>
        <w:spacing w:after="0" w:line="360" w:lineRule="auto"/>
        <w:ind w:firstLine="709"/>
        <w:jc w:val="both"/>
        <w:rPr>
          <w:rStyle w:val="markedcontent"/>
          <w:rFonts w:ascii="OfficinaSansBookC" w:hAnsi="OfficinaSansBookC" w:cs="Times New Roman"/>
          <w:sz w:val="28"/>
          <w:szCs w:val="28"/>
        </w:rPr>
      </w:pPr>
      <w:r w:rsidRPr="00D25A38">
        <w:rPr>
          <w:rStyle w:val="markedcontent"/>
          <w:rFonts w:ascii="OfficinaSansBookC" w:hAnsi="OfficinaSansBookC" w:cs="Times New Roman"/>
          <w:sz w:val="28"/>
          <w:szCs w:val="28"/>
        </w:rPr>
        <w:lastRenderedPageBreak/>
        <w:t>Цель текущего контроля – следить за ходом обучения. Его осуществление позволяет</w:t>
      </w:r>
      <w:r w:rsidR="00871533">
        <w:rPr>
          <w:rStyle w:val="markedcontent"/>
          <w:rFonts w:ascii="OfficinaSansBookC" w:hAnsi="OfficinaSansBookC" w:cs="Times New Roman"/>
          <w:sz w:val="28"/>
          <w:szCs w:val="28"/>
        </w:rPr>
        <w:t xml:space="preserve"> </w:t>
      </w:r>
      <w:r w:rsidRPr="00D25A38">
        <w:rPr>
          <w:rStyle w:val="markedcontent"/>
          <w:rFonts w:ascii="OfficinaSansBookC" w:hAnsi="OfficinaSansBookC" w:cs="Times New Roman"/>
          <w:sz w:val="28"/>
          <w:szCs w:val="28"/>
        </w:rPr>
        <w:t>получить оперативную информацию о ходе освоения образовательной программы. Наибольший интерес представляют данные о динамике</w:t>
      </w:r>
      <w:r w:rsidRPr="00D25A38">
        <w:rPr>
          <w:rFonts w:ascii="OfficinaSansBookC" w:hAnsi="OfficinaSansBookC" w:cs="Times New Roman"/>
          <w:sz w:val="28"/>
          <w:szCs w:val="28"/>
        </w:rPr>
        <w:t xml:space="preserve"> о</w:t>
      </w:r>
      <w:r w:rsidRPr="00D25A38">
        <w:rPr>
          <w:rStyle w:val="markedcontent"/>
          <w:rFonts w:ascii="OfficinaSansBookC" w:hAnsi="OfficinaSansBookC" w:cs="Times New Roman"/>
          <w:sz w:val="28"/>
          <w:szCs w:val="28"/>
        </w:rPr>
        <w:t>своения каждым учащимся нового материала, степени рациональности его мыслительных процессов или алгоритмов при выполнении заданий, так как при правильно организованном учебном процессе преподаватель должен контролировать не только содержание выполняемых учащимися действий, но и их свойства.</w:t>
      </w:r>
    </w:p>
    <w:p w14:paraId="4FAF657D" w14:textId="16B52913" w:rsidR="00D25A38" w:rsidRPr="00D25A38" w:rsidRDefault="00D25A38" w:rsidP="00D25A38">
      <w:pPr>
        <w:spacing w:after="0" w:line="360" w:lineRule="auto"/>
        <w:ind w:firstLine="709"/>
        <w:jc w:val="both"/>
        <w:rPr>
          <w:rFonts w:ascii="OfficinaSansBookC" w:eastAsia="Times New Roman" w:hAnsi="OfficinaSansBookC" w:cs="Times New Roman"/>
          <w:sz w:val="28"/>
          <w:szCs w:val="28"/>
          <w:lang w:eastAsia="ru-RU"/>
        </w:rPr>
      </w:pPr>
      <w:r w:rsidRPr="00D25A38">
        <w:rPr>
          <w:rFonts w:ascii="OfficinaSansBookC" w:eastAsia="Times New Roman" w:hAnsi="OfficinaSansBookC" w:cs="Times New Roman"/>
          <w:sz w:val="28"/>
          <w:szCs w:val="28"/>
          <w:lang w:eastAsia="ru-RU"/>
        </w:rPr>
        <w:t>Текущий контроль успеваемости обучающихся может осуществляться в следующих формах:</w:t>
      </w:r>
    </w:p>
    <w:p w14:paraId="301F905D" w14:textId="11AEC336" w:rsidR="00D25A38" w:rsidRPr="00D25A38" w:rsidRDefault="00D25A38" w:rsidP="00D25A38">
      <w:pPr>
        <w:spacing w:after="0" w:line="360" w:lineRule="auto"/>
        <w:ind w:firstLine="709"/>
        <w:jc w:val="both"/>
        <w:rPr>
          <w:rFonts w:ascii="OfficinaSansBookC" w:eastAsia="Times New Roman" w:hAnsi="OfficinaSansBookC" w:cs="Times New Roman"/>
          <w:sz w:val="28"/>
          <w:szCs w:val="28"/>
          <w:lang w:eastAsia="ru-RU"/>
        </w:rPr>
      </w:pPr>
      <w:r w:rsidRPr="00D25A38">
        <w:rPr>
          <w:rFonts w:ascii="OfficinaSansBookC" w:hAnsi="OfficinaSansBookC"/>
          <w:sz w:val="28"/>
          <w:szCs w:val="28"/>
          <w:lang w:eastAsia="ru-RU"/>
        </w:rPr>
        <w:sym w:font="Symbol" w:char="F0BE"/>
      </w:r>
      <w:r w:rsidRPr="00D25A38">
        <w:rPr>
          <w:rFonts w:ascii="OfficinaSansBookC" w:eastAsia="Times New Roman" w:hAnsi="OfficinaSansBookC" w:cs="Times New Roman"/>
          <w:sz w:val="28"/>
          <w:szCs w:val="28"/>
          <w:lang w:eastAsia="ru-RU"/>
        </w:rPr>
        <w:t xml:space="preserve"> опрос (устный или письменный);</w:t>
      </w:r>
    </w:p>
    <w:p w14:paraId="20F9C113" w14:textId="7CB649A9" w:rsidR="00D25A38" w:rsidRPr="00D25A38" w:rsidRDefault="00D25A38" w:rsidP="00D25A38">
      <w:pPr>
        <w:spacing w:after="0" w:line="360" w:lineRule="auto"/>
        <w:ind w:firstLine="709"/>
        <w:jc w:val="both"/>
        <w:rPr>
          <w:rFonts w:ascii="OfficinaSansBookC" w:eastAsia="Times New Roman" w:hAnsi="OfficinaSansBookC" w:cs="Times New Roman"/>
          <w:sz w:val="28"/>
          <w:szCs w:val="28"/>
          <w:lang w:eastAsia="ru-RU"/>
        </w:rPr>
      </w:pPr>
      <w:r w:rsidRPr="00D25A38">
        <w:rPr>
          <w:rFonts w:ascii="OfficinaSansBookC" w:hAnsi="OfficinaSansBookC"/>
          <w:sz w:val="28"/>
          <w:szCs w:val="28"/>
          <w:lang w:eastAsia="ru-RU"/>
        </w:rPr>
        <w:sym w:font="Symbol" w:char="F0BE"/>
      </w:r>
      <w:r w:rsidRPr="00D25A38">
        <w:rPr>
          <w:rFonts w:ascii="OfficinaSansBookC" w:eastAsia="Times New Roman" w:hAnsi="OfficinaSansBookC" w:cs="Times New Roman"/>
          <w:sz w:val="28"/>
          <w:szCs w:val="28"/>
          <w:lang w:eastAsia="ru-RU"/>
        </w:rPr>
        <w:t xml:space="preserve"> выполнение лабораторных, расчетно-графических, творческих</w:t>
      </w:r>
      <w:r w:rsidR="008C70DA">
        <w:rPr>
          <w:rFonts w:ascii="OfficinaSansBookC" w:eastAsia="Times New Roman" w:hAnsi="OfficinaSansBookC" w:cs="Times New Roman"/>
          <w:sz w:val="28"/>
          <w:szCs w:val="28"/>
          <w:lang w:eastAsia="ru-RU"/>
        </w:rPr>
        <w:t xml:space="preserve"> </w:t>
      </w:r>
      <w:r w:rsidRPr="00D25A38">
        <w:rPr>
          <w:rFonts w:ascii="OfficinaSansBookC" w:eastAsia="Times New Roman" w:hAnsi="OfficinaSansBookC" w:cs="Times New Roman"/>
          <w:sz w:val="28"/>
          <w:szCs w:val="28"/>
          <w:lang w:eastAsia="ru-RU"/>
        </w:rPr>
        <w:t>и</w:t>
      </w:r>
      <w:r w:rsidR="008C70DA">
        <w:rPr>
          <w:rFonts w:ascii="OfficinaSansBookC" w:eastAsia="Times New Roman" w:hAnsi="OfficinaSansBookC" w:cs="Times New Roman"/>
          <w:sz w:val="28"/>
          <w:szCs w:val="28"/>
          <w:lang w:eastAsia="ru-RU"/>
        </w:rPr>
        <w:t xml:space="preserve"> </w:t>
      </w:r>
      <w:r w:rsidRPr="00D25A38">
        <w:rPr>
          <w:rFonts w:ascii="OfficinaSansBookC" w:eastAsia="Times New Roman" w:hAnsi="OfficinaSansBookC" w:cs="Times New Roman"/>
          <w:sz w:val="28"/>
          <w:szCs w:val="28"/>
          <w:lang w:eastAsia="ru-RU"/>
        </w:rPr>
        <w:t>иных</w:t>
      </w:r>
      <w:r w:rsidR="008C70DA">
        <w:rPr>
          <w:rFonts w:ascii="OfficinaSansBookC" w:eastAsia="Times New Roman" w:hAnsi="OfficinaSansBookC" w:cs="Times New Roman"/>
          <w:sz w:val="28"/>
          <w:szCs w:val="28"/>
          <w:lang w:eastAsia="ru-RU"/>
        </w:rPr>
        <w:t xml:space="preserve"> </w:t>
      </w:r>
      <w:r w:rsidRPr="00D25A38">
        <w:rPr>
          <w:rFonts w:ascii="OfficinaSansBookC" w:eastAsia="Times New Roman" w:hAnsi="OfficinaSansBookC" w:cs="Times New Roman"/>
          <w:sz w:val="28"/>
          <w:szCs w:val="28"/>
          <w:lang w:eastAsia="ru-RU"/>
        </w:rPr>
        <w:t>работ;</w:t>
      </w:r>
    </w:p>
    <w:p w14:paraId="311B39A9" w14:textId="68F84922" w:rsidR="00D25A38" w:rsidRPr="00D25A38" w:rsidRDefault="00D25A38" w:rsidP="00D25A38">
      <w:pPr>
        <w:spacing w:after="0" w:line="360" w:lineRule="auto"/>
        <w:ind w:firstLine="709"/>
        <w:jc w:val="both"/>
        <w:rPr>
          <w:rFonts w:ascii="OfficinaSansBookC" w:eastAsia="Times New Roman" w:hAnsi="OfficinaSansBookC" w:cs="Times New Roman"/>
          <w:sz w:val="28"/>
          <w:szCs w:val="28"/>
          <w:lang w:eastAsia="ru-RU"/>
        </w:rPr>
      </w:pPr>
      <w:r w:rsidRPr="00D25A38">
        <w:rPr>
          <w:rFonts w:ascii="OfficinaSansBookC" w:hAnsi="OfficinaSansBookC"/>
          <w:sz w:val="28"/>
          <w:szCs w:val="28"/>
          <w:lang w:eastAsia="ru-RU"/>
        </w:rPr>
        <w:sym w:font="Symbol" w:char="F0BE"/>
      </w:r>
      <w:r w:rsidRPr="00D25A38">
        <w:rPr>
          <w:rFonts w:ascii="OfficinaSansBookC" w:eastAsia="Times New Roman" w:hAnsi="OfficinaSansBookC" w:cs="Times New Roman"/>
          <w:sz w:val="28"/>
          <w:szCs w:val="28"/>
          <w:lang w:eastAsia="ru-RU"/>
        </w:rPr>
        <w:t xml:space="preserve"> контрольная работа;</w:t>
      </w:r>
    </w:p>
    <w:p w14:paraId="0163BA21" w14:textId="4BF951D9" w:rsidR="00D25A38" w:rsidRPr="00D25A38" w:rsidRDefault="00D25A38" w:rsidP="00D25A38">
      <w:pPr>
        <w:spacing w:after="0" w:line="360" w:lineRule="auto"/>
        <w:ind w:firstLine="709"/>
        <w:jc w:val="both"/>
        <w:rPr>
          <w:rFonts w:ascii="OfficinaSansBookC" w:eastAsia="Times New Roman" w:hAnsi="OfficinaSansBookC" w:cs="Times New Roman"/>
          <w:sz w:val="28"/>
          <w:szCs w:val="28"/>
          <w:lang w:eastAsia="ru-RU"/>
        </w:rPr>
      </w:pPr>
      <w:r w:rsidRPr="00D25A38">
        <w:rPr>
          <w:rFonts w:ascii="OfficinaSansBookC" w:hAnsi="OfficinaSansBookC"/>
          <w:sz w:val="28"/>
          <w:szCs w:val="28"/>
          <w:lang w:eastAsia="ru-RU"/>
        </w:rPr>
        <w:sym w:font="Symbol" w:char="F0BE"/>
      </w:r>
      <w:r w:rsidRPr="00D25A38">
        <w:rPr>
          <w:rFonts w:ascii="OfficinaSansBookC" w:eastAsia="Times New Roman" w:hAnsi="OfficinaSansBookC" w:cs="Times New Roman"/>
          <w:sz w:val="28"/>
          <w:szCs w:val="28"/>
          <w:lang w:eastAsia="ru-RU"/>
        </w:rPr>
        <w:t xml:space="preserve"> тестирование;</w:t>
      </w:r>
    </w:p>
    <w:p w14:paraId="481EF2F2" w14:textId="6B3F769D" w:rsidR="00D25A38" w:rsidRPr="00D25A38" w:rsidRDefault="00D25A38" w:rsidP="00D25A38">
      <w:pPr>
        <w:spacing w:after="0" w:line="360" w:lineRule="auto"/>
        <w:ind w:firstLine="709"/>
        <w:jc w:val="both"/>
        <w:rPr>
          <w:rFonts w:ascii="OfficinaSansBookC" w:eastAsia="Times New Roman" w:hAnsi="OfficinaSansBookC" w:cs="Times New Roman"/>
          <w:sz w:val="28"/>
          <w:szCs w:val="28"/>
          <w:lang w:eastAsia="ru-RU"/>
        </w:rPr>
      </w:pPr>
      <w:r w:rsidRPr="00D25A38">
        <w:rPr>
          <w:rFonts w:ascii="OfficinaSansBookC" w:hAnsi="OfficinaSansBookC"/>
          <w:sz w:val="28"/>
          <w:szCs w:val="28"/>
          <w:lang w:eastAsia="ru-RU"/>
        </w:rPr>
        <w:sym w:font="Symbol" w:char="F0BE"/>
      </w:r>
      <w:r w:rsidRPr="00D25A38">
        <w:rPr>
          <w:rFonts w:ascii="OfficinaSansBookC" w:eastAsia="Times New Roman" w:hAnsi="OfficinaSansBookC" w:cs="Times New Roman"/>
          <w:sz w:val="28"/>
          <w:szCs w:val="28"/>
          <w:lang w:eastAsia="ru-RU"/>
        </w:rPr>
        <w:t xml:space="preserve"> защита результатов самостоятельной работы (реферата,</w:t>
      </w:r>
      <w:r w:rsidR="008C70DA">
        <w:rPr>
          <w:rFonts w:ascii="OfficinaSansBookC" w:eastAsia="Times New Roman" w:hAnsi="OfficinaSansBookC" w:cs="Times New Roman"/>
          <w:sz w:val="28"/>
          <w:szCs w:val="28"/>
          <w:lang w:eastAsia="ru-RU"/>
        </w:rPr>
        <w:t xml:space="preserve"> </w:t>
      </w:r>
      <w:r w:rsidRPr="00D25A38">
        <w:rPr>
          <w:rFonts w:ascii="OfficinaSansBookC" w:eastAsia="Times New Roman" w:hAnsi="OfficinaSansBookC" w:cs="Times New Roman"/>
          <w:sz w:val="28"/>
          <w:szCs w:val="28"/>
          <w:lang w:eastAsia="ru-RU"/>
        </w:rPr>
        <w:t>проекта,</w:t>
      </w:r>
      <w:r w:rsidR="008C70DA">
        <w:rPr>
          <w:rFonts w:ascii="OfficinaSansBookC" w:eastAsia="Times New Roman" w:hAnsi="OfficinaSansBookC" w:cs="Times New Roman"/>
          <w:sz w:val="28"/>
          <w:szCs w:val="28"/>
          <w:lang w:eastAsia="ru-RU"/>
        </w:rPr>
        <w:t xml:space="preserve"> </w:t>
      </w:r>
      <w:r w:rsidRPr="00D25A38">
        <w:rPr>
          <w:rFonts w:ascii="OfficinaSansBookC" w:eastAsia="Times New Roman" w:hAnsi="OfficinaSansBookC" w:cs="Times New Roman"/>
          <w:sz w:val="28"/>
          <w:szCs w:val="28"/>
          <w:lang w:eastAsia="ru-RU"/>
        </w:rPr>
        <w:t>исследовательской работы и др.);</w:t>
      </w:r>
    </w:p>
    <w:p w14:paraId="296EAFB2" w14:textId="0CB4656B" w:rsidR="00D25A38" w:rsidRPr="00D25A38" w:rsidRDefault="00D25A38" w:rsidP="00D25A38">
      <w:pPr>
        <w:spacing w:after="0" w:line="360" w:lineRule="auto"/>
        <w:ind w:firstLine="709"/>
        <w:jc w:val="both"/>
        <w:rPr>
          <w:rFonts w:ascii="OfficinaSansBookC" w:eastAsia="Times New Roman" w:hAnsi="OfficinaSansBookC" w:cs="Times New Roman"/>
          <w:sz w:val="28"/>
          <w:szCs w:val="28"/>
          <w:lang w:eastAsia="ru-RU"/>
        </w:rPr>
      </w:pPr>
      <w:r w:rsidRPr="00D25A38">
        <w:rPr>
          <w:rFonts w:ascii="OfficinaSansBookC" w:hAnsi="OfficinaSansBookC"/>
          <w:sz w:val="28"/>
          <w:szCs w:val="28"/>
          <w:lang w:eastAsia="ru-RU"/>
        </w:rPr>
        <w:sym w:font="Symbol" w:char="F0BE"/>
      </w:r>
      <w:r w:rsidRPr="00D25A38">
        <w:rPr>
          <w:rFonts w:ascii="OfficinaSansBookC" w:eastAsia="Times New Roman" w:hAnsi="OfficinaSansBookC" w:cs="Times New Roman"/>
          <w:sz w:val="28"/>
          <w:szCs w:val="28"/>
          <w:lang w:eastAsia="ru-RU"/>
        </w:rPr>
        <w:t xml:space="preserve"> другое.</w:t>
      </w:r>
    </w:p>
    <w:p w14:paraId="7746B0A1" w14:textId="786C156F" w:rsidR="00D25A38" w:rsidRPr="00D25A38" w:rsidRDefault="00D25A38" w:rsidP="00D25A38">
      <w:pPr>
        <w:spacing w:after="0" w:line="360" w:lineRule="auto"/>
        <w:ind w:firstLine="709"/>
        <w:jc w:val="both"/>
        <w:rPr>
          <w:rFonts w:ascii="OfficinaSansBookC" w:eastAsia="Times New Roman" w:hAnsi="OfficinaSansBookC" w:cs="Times New Roman"/>
          <w:sz w:val="28"/>
          <w:szCs w:val="28"/>
          <w:lang w:eastAsia="ru-RU"/>
        </w:rPr>
      </w:pPr>
      <w:r w:rsidRPr="00D25A38">
        <w:rPr>
          <w:rFonts w:ascii="OfficinaSansBookC" w:eastAsia="Times New Roman" w:hAnsi="OfficinaSansBookC" w:cs="Times New Roman"/>
          <w:sz w:val="28"/>
          <w:szCs w:val="28"/>
          <w:lang w:eastAsia="ru-RU"/>
        </w:rPr>
        <w:t>Промежуточная аттестация завершает изучение ОД</w:t>
      </w:r>
      <w:r w:rsidR="00871533">
        <w:rPr>
          <w:rFonts w:ascii="OfficinaSansBookC" w:eastAsia="Times New Roman" w:hAnsi="OfficinaSansBookC" w:cs="Times New Roman"/>
          <w:sz w:val="28"/>
          <w:szCs w:val="28"/>
          <w:lang w:eastAsia="ru-RU"/>
        </w:rPr>
        <w:t xml:space="preserve"> </w:t>
      </w:r>
      <w:r w:rsidR="00C4576F">
        <w:rPr>
          <w:rFonts w:ascii="OfficinaSansBookC" w:eastAsia="Times New Roman" w:hAnsi="OfficinaSansBookC" w:cs="Times New Roman"/>
          <w:sz w:val="28"/>
          <w:szCs w:val="28"/>
          <w:lang w:eastAsia="ru-RU"/>
        </w:rPr>
        <w:t>«Иностранный язык»</w:t>
      </w:r>
      <w:r w:rsidRPr="00D25A38">
        <w:rPr>
          <w:rFonts w:ascii="OfficinaSansBookC" w:eastAsia="Times New Roman" w:hAnsi="OfficinaSansBookC" w:cs="Times New Roman"/>
          <w:sz w:val="28"/>
          <w:szCs w:val="28"/>
          <w:lang w:eastAsia="ru-RU"/>
        </w:rPr>
        <w:t xml:space="preserve"> в целом, или отдельного раздела (разделов).</w:t>
      </w:r>
    </w:p>
    <w:p w14:paraId="386244A0" w14:textId="1E15BAF4" w:rsidR="00D25A38" w:rsidRPr="00D25A38" w:rsidRDefault="00D25A38" w:rsidP="00D25A38">
      <w:pPr>
        <w:spacing w:after="0" w:line="360" w:lineRule="auto"/>
        <w:ind w:firstLine="709"/>
        <w:jc w:val="both"/>
        <w:rPr>
          <w:rFonts w:ascii="OfficinaSansBookC" w:eastAsia="Times New Roman" w:hAnsi="OfficinaSansBookC" w:cs="Times New Roman"/>
          <w:sz w:val="28"/>
          <w:szCs w:val="28"/>
          <w:lang w:eastAsia="ru-RU"/>
        </w:rPr>
      </w:pPr>
      <w:r w:rsidRPr="00D25A38">
        <w:rPr>
          <w:rFonts w:ascii="OfficinaSansBookC" w:eastAsia="Times New Roman" w:hAnsi="OfficinaSansBookC" w:cs="Times New Roman"/>
          <w:sz w:val="28"/>
          <w:szCs w:val="28"/>
          <w:lang w:eastAsia="ru-RU"/>
        </w:rPr>
        <w:t>Подобный контроль помогает оценить более к</w:t>
      </w:r>
      <w:r w:rsidR="008C70DA">
        <w:rPr>
          <w:rFonts w:ascii="OfficinaSansBookC" w:eastAsia="Times New Roman" w:hAnsi="OfficinaSansBookC" w:cs="Times New Roman"/>
          <w:sz w:val="28"/>
          <w:szCs w:val="28"/>
          <w:lang w:eastAsia="ru-RU"/>
        </w:rPr>
        <w:t>руп</w:t>
      </w:r>
      <w:r w:rsidRPr="00D25A38">
        <w:rPr>
          <w:rFonts w:ascii="OfficinaSansBookC" w:eastAsia="Times New Roman" w:hAnsi="OfficinaSansBookC" w:cs="Times New Roman"/>
          <w:sz w:val="28"/>
          <w:szCs w:val="28"/>
          <w:lang w:eastAsia="ru-RU"/>
        </w:rPr>
        <w:t xml:space="preserve">ные совокупности знаний и умений, в соответствии с планируемыми результатами обучения. Промежуточная аттестация, как правило, подводит итоги работы обучающихся на протяжении семестра (семестров). Ее результаты являются основанием для определенных административных выводов (перевод или не перевод на следующий курс, назначение стипендии, выставление оценки в документ об образовании и т.д.). </w:t>
      </w:r>
    </w:p>
    <w:p w14:paraId="6D33DE64" w14:textId="19AABCA7" w:rsidR="00D25A38" w:rsidRPr="00D25A38" w:rsidRDefault="00D25A38" w:rsidP="00D25A38">
      <w:pPr>
        <w:spacing w:after="0" w:line="360" w:lineRule="auto"/>
        <w:ind w:firstLine="709"/>
        <w:jc w:val="both"/>
        <w:rPr>
          <w:rFonts w:ascii="OfficinaSansBookC" w:eastAsia="Times New Roman" w:hAnsi="OfficinaSansBookC" w:cs="Times New Roman"/>
          <w:sz w:val="28"/>
          <w:szCs w:val="28"/>
          <w:lang w:eastAsia="ru-RU"/>
        </w:rPr>
      </w:pPr>
      <w:r w:rsidRPr="00D25A38">
        <w:rPr>
          <w:rFonts w:ascii="OfficinaSansBookC" w:eastAsia="Times New Roman" w:hAnsi="OfficinaSansBookC" w:cs="Times New Roman"/>
          <w:sz w:val="28"/>
          <w:szCs w:val="28"/>
          <w:lang w:eastAsia="ru-RU"/>
        </w:rPr>
        <w:t>Основными формами промежуточной аттестации являются:</w:t>
      </w:r>
    </w:p>
    <w:p w14:paraId="40A85A67" w14:textId="09CC44A7" w:rsidR="00D25A38" w:rsidRPr="00D25A38" w:rsidRDefault="00D25A38" w:rsidP="00D25A38">
      <w:pPr>
        <w:spacing w:after="0" w:line="360" w:lineRule="auto"/>
        <w:ind w:firstLine="709"/>
        <w:jc w:val="both"/>
        <w:rPr>
          <w:rFonts w:ascii="OfficinaSansBookC" w:eastAsia="Times New Roman" w:hAnsi="OfficinaSansBookC" w:cs="Times New Roman"/>
          <w:sz w:val="28"/>
          <w:szCs w:val="28"/>
          <w:lang w:eastAsia="ru-RU"/>
        </w:rPr>
      </w:pPr>
      <w:r w:rsidRPr="00D25A38">
        <w:rPr>
          <w:rFonts w:ascii="OfficinaSansBookC" w:hAnsi="OfficinaSansBookC" w:cs="Times New Roman"/>
          <w:sz w:val="28"/>
          <w:szCs w:val="28"/>
          <w:lang w:eastAsia="ru-RU"/>
        </w:rPr>
        <w:sym w:font="Symbol" w:char="F0BE"/>
      </w:r>
      <w:r w:rsidRPr="00D25A38">
        <w:rPr>
          <w:rFonts w:ascii="OfficinaSansBookC" w:eastAsia="Times New Roman" w:hAnsi="OfficinaSansBookC" w:cs="Times New Roman"/>
          <w:sz w:val="28"/>
          <w:szCs w:val="28"/>
          <w:lang w:eastAsia="ru-RU"/>
        </w:rPr>
        <w:t xml:space="preserve"> зачет;</w:t>
      </w:r>
    </w:p>
    <w:p w14:paraId="06B00C8E" w14:textId="288DA253" w:rsidR="00D25A38" w:rsidRPr="00D25A38" w:rsidRDefault="00D25A38" w:rsidP="00D25A38">
      <w:pPr>
        <w:spacing w:after="0" w:line="360" w:lineRule="auto"/>
        <w:ind w:firstLine="709"/>
        <w:jc w:val="both"/>
        <w:rPr>
          <w:rFonts w:ascii="OfficinaSansBookC" w:eastAsia="Times New Roman" w:hAnsi="OfficinaSansBookC" w:cs="Times New Roman"/>
          <w:sz w:val="28"/>
          <w:szCs w:val="28"/>
          <w:lang w:eastAsia="ru-RU"/>
        </w:rPr>
      </w:pPr>
      <w:r w:rsidRPr="00D25A38">
        <w:rPr>
          <w:rFonts w:ascii="OfficinaSansBookC" w:hAnsi="OfficinaSansBookC" w:cs="Times New Roman"/>
          <w:sz w:val="28"/>
          <w:szCs w:val="28"/>
          <w:lang w:eastAsia="ru-RU"/>
        </w:rPr>
        <w:lastRenderedPageBreak/>
        <w:sym w:font="Symbol" w:char="F0BE"/>
      </w:r>
      <w:r w:rsidRPr="00D25A38">
        <w:rPr>
          <w:rFonts w:ascii="OfficinaSansBookC" w:eastAsia="Times New Roman" w:hAnsi="OfficinaSansBookC" w:cs="Times New Roman"/>
          <w:sz w:val="28"/>
          <w:szCs w:val="28"/>
          <w:lang w:eastAsia="ru-RU"/>
        </w:rPr>
        <w:t xml:space="preserve"> дифференцированный зачет;</w:t>
      </w:r>
    </w:p>
    <w:p w14:paraId="1656F9BD" w14:textId="76A83FBD" w:rsidR="00D25A38" w:rsidRPr="00D25A38" w:rsidRDefault="00D25A38" w:rsidP="00D25A38">
      <w:pPr>
        <w:spacing w:after="0" w:line="360" w:lineRule="auto"/>
        <w:ind w:firstLine="709"/>
        <w:jc w:val="both"/>
        <w:rPr>
          <w:rFonts w:ascii="OfficinaSansBookC" w:eastAsia="Times New Roman" w:hAnsi="OfficinaSansBookC" w:cs="Times New Roman"/>
          <w:sz w:val="28"/>
          <w:szCs w:val="28"/>
          <w:lang w:eastAsia="ru-RU"/>
        </w:rPr>
      </w:pPr>
      <w:r w:rsidRPr="00D25A38">
        <w:rPr>
          <w:rFonts w:ascii="OfficinaSansBookC" w:hAnsi="OfficinaSansBookC" w:cs="Times New Roman"/>
          <w:sz w:val="28"/>
          <w:szCs w:val="28"/>
          <w:lang w:eastAsia="ru-RU"/>
        </w:rPr>
        <w:sym w:font="Symbol" w:char="F0BE"/>
      </w:r>
      <w:r w:rsidRPr="00D25A38">
        <w:rPr>
          <w:rFonts w:ascii="OfficinaSansBookC" w:eastAsia="Times New Roman" w:hAnsi="OfficinaSansBookC" w:cs="Times New Roman"/>
          <w:sz w:val="28"/>
          <w:szCs w:val="28"/>
          <w:lang w:eastAsia="ru-RU"/>
        </w:rPr>
        <w:t xml:space="preserve"> экзамен.</w:t>
      </w:r>
    </w:p>
    <w:p w14:paraId="21B7725F" w14:textId="5C48AC9B" w:rsidR="00D25A38" w:rsidRPr="00D25A38" w:rsidRDefault="00D25A38" w:rsidP="00D25A38">
      <w:pPr>
        <w:spacing w:after="0" w:line="360" w:lineRule="auto"/>
        <w:ind w:firstLine="709"/>
        <w:jc w:val="both"/>
        <w:rPr>
          <w:rFonts w:ascii="OfficinaSansBookC" w:hAnsi="OfficinaSansBookC" w:cs="Times New Roman"/>
          <w:sz w:val="28"/>
          <w:szCs w:val="28"/>
        </w:rPr>
      </w:pPr>
      <w:r w:rsidRPr="00D25A38">
        <w:rPr>
          <w:rFonts w:ascii="OfficinaSansBookC" w:eastAsia="Times New Roman" w:hAnsi="OfficinaSansBookC" w:cs="Times New Roman"/>
          <w:sz w:val="28"/>
          <w:szCs w:val="28"/>
          <w:lang w:eastAsia="ru-RU"/>
        </w:rPr>
        <w:t xml:space="preserve">В методических продуктах представлен </w:t>
      </w:r>
      <w:r w:rsidRPr="00871533">
        <w:rPr>
          <w:rFonts w:ascii="OfficinaSansBookC" w:hAnsi="OfficinaSansBookC" w:cs="Times New Roman"/>
          <w:bCs/>
          <w:sz w:val="28"/>
          <w:szCs w:val="28"/>
        </w:rPr>
        <w:t>Примерный фонд оценочных средств для входного, текущего, рубежного ко</w:t>
      </w:r>
      <w:r w:rsidRPr="00D25A38">
        <w:rPr>
          <w:rFonts w:ascii="OfficinaSansBookC" w:hAnsi="OfficinaSansBookC" w:cs="Times New Roman"/>
          <w:sz w:val="28"/>
          <w:szCs w:val="28"/>
        </w:rPr>
        <w:t>нтроля и промежуточной аттестации, разработанный для о</w:t>
      </w:r>
      <w:r w:rsidRPr="00D25A38">
        <w:rPr>
          <w:rFonts w:ascii="OfficinaSansBookC" w:hAnsi="OfficinaSansBookC" w:cs="Times New Roman"/>
          <w:spacing w:val="-9"/>
          <w:sz w:val="28"/>
          <w:szCs w:val="28"/>
        </w:rPr>
        <w:t xml:space="preserve">ценки уровня освоения студентами планируемых результатов. В </w:t>
      </w:r>
      <w:r w:rsidRPr="00D25A38">
        <w:rPr>
          <w:rFonts w:ascii="OfficinaSansBookC" w:hAnsi="OfficinaSansBookC" w:cs="Times New Roman"/>
          <w:sz w:val="28"/>
          <w:szCs w:val="28"/>
        </w:rPr>
        <w:t>ФОС</w:t>
      </w:r>
      <w:r w:rsidR="00871533">
        <w:rPr>
          <w:rFonts w:ascii="OfficinaSansBookC" w:hAnsi="OfficinaSansBookC" w:cs="Times New Roman"/>
          <w:sz w:val="28"/>
          <w:szCs w:val="28"/>
        </w:rPr>
        <w:t xml:space="preserve"> </w:t>
      </w:r>
      <w:r w:rsidRPr="00D25A38">
        <w:rPr>
          <w:rFonts w:ascii="OfficinaSansBookC" w:hAnsi="OfficinaSansBookC" w:cs="Times New Roman"/>
          <w:sz w:val="28"/>
          <w:szCs w:val="28"/>
        </w:rPr>
        <w:t xml:space="preserve">раскрыта </w:t>
      </w:r>
      <w:r w:rsidRPr="00D25A38">
        <w:rPr>
          <w:rFonts w:ascii="OfficinaSansBookC" w:hAnsi="OfficinaSansBookC" w:cs="Times New Roman"/>
          <w:iCs/>
          <w:sz w:val="28"/>
          <w:szCs w:val="28"/>
        </w:rPr>
        <w:t xml:space="preserve">типология оценочных ситуаций и заданий </w:t>
      </w:r>
      <w:r w:rsidRPr="00D25A38">
        <w:rPr>
          <w:rFonts w:ascii="OfficinaSansBookC" w:hAnsi="OfficinaSansBookC" w:cs="Times New Roman"/>
          <w:sz w:val="28"/>
          <w:szCs w:val="28"/>
        </w:rPr>
        <w:t>текущей и промежуточной аттестации по итогам освоения разделов основного содержания ОД и вариативной (прикладной) части содержания ОД.</w:t>
      </w:r>
    </w:p>
    <w:p w14:paraId="15AB6E85" w14:textId="61F1770F" w:rsidR="00D25A38" w:rsidRPr="00D25A38" w:rsidRDefault="00D25A38" w:rsidP="00D25A38">
      <w:pPr>
        <w:spacing w:after="0" w:line="360" w:lineRule="auto"/>
        <w:ind w:firstLine="709"/>
        <w:jc w:val="both"/>
        <w:rPr>
          <w:rFonts w:ascii="OfficinaSansBookC" w:hAnsi="OfficinaSansBookC" w:cs="Times New Roman"/>
          <w:sz w:val="28"/>
          <w:szCs w:val="28"/>
        </w:rPr>
      </w:pPr>
      <w:r w:rsidRPr="00D25A38">
        <w:rPr>
          <w:rFonts w:ascii="OfficinaSansBookC" w:hAnsi="OfficinaSansBookC" w:cs="Times New Roman"/>
          <w:sz w:val="28"/>
          <w:szCs w:val="28"/>
        </w:rPr>
        <w:t>Структурные элементы ФОС по дисциплине:</w:t>
      </w:r>
    </w:p>
    <w:p w14:paraId="6CBBAD25" w14:textId="10009C47" w:rsidR="00D25A38" w:rsidRPr="00D25A38" w:rsidRDefault="00D25A38" w:rsidP="00D25A38">
      <w:pPr>
        <w:spacing w:after="0" w:line="360" w:lineRule="auto"/>
        <w:ind w:firstLine="709"/>
        <w:jc w:val="both"/>
        <w:rPr>
          <w:rFonts w:ascii="OfficinaSansBookC" w:hAnsi="OfficinaSansBookC" w:cs="Times New Roman"/>
          <w:sz w:val="28"/>
          <w:szCs w:val="28"/>
        </w:rPr>
      </w:pPr>
      <w:r w:rsidRPr="00D25A38">
        <w:rPr>
          <w:rFonts w:ascii="OfficinaSansBookC" w:hAnsi="OfficinaSansBookC" w:cs="Times New Roman"/>
          <w:sz w:val="28"/>
          <w:szCs w:val="28"/>
        </w:rPr>
        <w:t>- результаты освоения дисциплины, подлежащие проверке;</w:t>
      </w:r>
    </w:p>
    <w:p w14:paraId="76EE538F" w14:textId="4E6CF8C7" w:rsidR="00D25A38" w:rsidRPr="00D25A38" w:rsidRDefault="00D25A38" w:rsidP="00D25A38">
      <w:pPr>
        <w:spacing w:after="0" w:line="360" w:lineRule="auto"/>
        <w:ind w:firstLine="709"/>
        <w:jc w:val="both"/>
        <w:rPr>
          <w:rFonts w:ascii="OfficinaSansBookC" w:hAnsi="OfficinaSansBookC" w:cs="Times New Roman"/>
          <w:sz w:val="28"/>
          <w:szCs w:val="28"/>
        </w:rPr>
      </w:pPr>
      <w:r w:rsidRPr="00D25A38">
        <w:rPr>
          <w:rFonts w:ascii="OfficinaSansBookC" w:hAnsi="OfficinaSansBookC" w:cs="Times New Roman"/>
          <w:sz w:val="28"/>
          <w:szCs w:val="28"/>
        </w:rPr>
        <w:t>- описание контрольно-оценочных средств;</w:t>
      </w:r>
    </w:p>
    <w:p w14:paraId="30087D2D" w14:textId="7003B610" w:rsidR="00D25A38" w:rsidRPr="00D25A38" w:rsidRDefault="00D25A38" w:rsidP="00D25A38">
      <w:pPr>
        <w:spacing w:after="0" w:line="360" w:lineRule="auto"/>
        <w:ind w:firstLine="709"/>
        <w:jc w:val="both"/>
        <w:rPr>
          <w:rFonts w:ascii="OfficinaSansBookC" w:hAnsi="OfficinaSansBookC" w:cs="Times New Roman"/>
          <w:sz w:val="28"/>
          <w:szCs w:val="28"/>
        </w:rPr>
      </w:pPr>
      <w:r w:rsidRPr="00D25A38">
        <w:rPr>
          <w:rFonts w:ascii="OfficinaSansBookC" w:hAnsi="OfficinaSansBookC" w:cs="Times New Roman"/>
          <w:sz w:val="28"/>
          <w:szCs w:val="28"/>
        </w:rPr>
        <w:t>- разноформатные задания для текущего контроля по дисциплине;</w:t>
      </w:r>
    </w:p>
    <w:p w14:paraId="50B6F44C" w14:textId="5D2BD1D6" w:rsidR="00D25A38" w:rsidRPr="00D25A38" w:rsidRDefault="00D25A38" w:rsidP="00D25A38">
      <w:pPr>
        <w:spacing w:after="0" w:line="360" w:lineRule="auto"/>
        <w:ind w:firstLine="709"/>
        <w:jc w:val="both"/>
        <w:rPr>
          <w:rFonts w:ascii="OfficinaSansBookC" w:hAnsi="OfficinaSansBookC" w:cs="Times New Roman"/>
          <w:sz w:val="28"/>
          <w:szCs w:val="28"/>
        </w:rPr>
      </w:pPr>
      <w:r w:rsidRPr="00D25A38">
        <w:rPr>
          <w:rFonts w:ascii="OfficinaSansBookC" w:hAnsi="OfficinaSansBookC" w:cs="Times New Roman"/>
          <w:sz w:val="28"/>
          <w:szCs w:val="28"/>
        </w:rPr>
        <w:t>- разноформатные задания для рубежного контроля по дисциплине;</w:t>
      </w:r>
    </w:p>
    <w:p w14:paraId="15C6F65B" w14:textId="6355AB78" w:rsidR="00D25A38" w:rsidRPr="00D25A38" w:rsidRDefault="00D25A38" w:rsidP="00D25A38">
      <w:pPr>
        <w:spacing w:after="0" w:line="360" w:lineRule="auto"/>
        <w:ind w:firstLine="709"/>
        <w:jc w:val="both"/>
        <w:rPr>
          <w:rFonts w:ascii="OfficinaSansBookC" w:hAnsi="OfficinaSansBookC" w:cs="Times New Roman"/>
          <w:sz w:val="28"/>
          <w:szCs w:val="28"/>
        </w:rPr>
      </w:pPr>
      <w:r w:rsidRPr="00D25A38">
        <w:rPr>
          <w:rFonts w:ascii="OfficinaSansBookC" w:hAnsi="OfficinaSansBookC" w:cs="Times New Roman"/>
          <w:sz w:val="28"/>
          <w:szCs w:val="28"/>
        </w:rPr>
        <w:t>- разноформатные задания для промежуточной аттестации по дисциплине.</w:t>
      </w:r>
    </w:p>
    <w:p w14:paraId="0CE5C65F" w14:textId="42B1DD03" w:rsidR="00D25A38" w:rsidRPr="00D25A38" w:rsidRDefault="00D25A38" w:rsidP="00D25A38">
      <w:pPr>
        <w:spacing w:after="0" w:line="360" w:lineRule="auto"/>
        <w:ind w:firstLine="709"/>
        <w:jc w:val="both"/>
        <w:rPr>
          <w:rFonts w:ascii="OfficinaSansBookC" w:hAnsi="OfficinaSansBookC" w:cs="Times New Roman"/>
          <w:sz w:val="28"/>
          <w:szCs w:val="28"/>
        </w:rPr>
      </w:pPr>
      <w:r w:rsidRPr="00D25A38">
        <w:rPr>
          <w:rFonts w:ascii="OfficinaSansBookC" w:hAnsi="OfficinaSansBookC" w:cs="Times New Roman"/>
          <w:sz w:val="28"/>
          <w:szCs w:val="28"/>
        </w:rPr>
        <w:t>Кроме оценочных заданий ФОС</w:t>
      </w:r>
      <w:r w:rsidR="00871533">
        <w:rPr>
          <w:rFonts w:ascii="OfficinaSansBookC" w:hAnsi="OfficinaSansBookC" w:cs="Times New Roman"/>
          <w:sz w:val="28"/>
          <w:szCs w:val="28"/>
        </w:rPr>
        <w:t xml:space="preserve"> </w:t>
      </w:r>
      <w:r w:rsidRPr="00D25A38">
        <w:rPr>
          <w:rFonts w:ascii="OfficinaSansBookC" w:hAnsi="OfficinaSansBookC" w:cs="Times New Roman"/>
          <w:sz w:val="28"/>
          <w:szCs w:val="28"/>
        </w:rPr>
        <w:t>включает эталоны ответов ко всем задачам, а к типовым – алгоритмы решения либо ориентировочную основу действий.</w:t>
      </w:r>
    </w:p>
    <w:p w14:paraId="65F7DEA9" w14:textId="152A225E" w:rsidR="00D25A38" w:rsidRPr="00D25A38" w:rsidRDefault="00D25A38" w:rsidP="00D25A38">
      <w:pPr>
        <w:spacing w:after="0" w:line="360" w:lineRule="auto"/>
        <w:ind w:firstLine="709"/>
        <w:jc w:val="both"/>
        <w:rPr>
          <w:rStyle w:val="c25"/>
          <w:rFonts w:ascii="OfficinaSansBookC" w:hAnsi="OfficinaSansBookC" w:cs="Times New Roman"/>
          <w:sz w:val="28"/>
          <w:szCs w:val="28"/>
        </w:rPr>
      </w:pPr>
      <w:r w:rsidRPr="00D25A38">
        <w:rPr>
          <w:rStyle w:val="c25"/>
          <w:rFonts w:ascii="OfficinaSansBookC" w:hAnsi="OfficinaSansBookC" w:cs="Times New Roman"/>
          <w:sz w:val="28"/>
          <w:szCs w:val="28"/>
        </w:rPr>
        <w:t>Преподавателям, участвующем во внедрении примерных методических продуктов, предлагается, опираясь на материалы примерного ФОС, самостоятельно разработать контрольно-оценочные средства: не менее трех для разных видов текущего контроля; не менее двух для рубежного контроля; для промежуточной аттестации, обеспечивающие достижение планируемых результатов и включающие оценку профессиональных заданий (прикладного модуля).</w:t>
      </w:r>
    </w:p>
    <w:p w14:paraId="7125E36A" w14:textId="330E519A" w:rsidR="00D25A38" w:rsidRPr="00D25A38" w:rsidRDefault="00D25A38" w:rsidP="00D25A38">
      <w:pPr>
        <w:spacing w:after="0" w:line="360" w:lineRule="auto"/>
        <w:ind w:firstLine="709"/>
        <w:jc w:val="both"/>
        <w:rPr>
          <w:rStyle w:val="markedcontent"/>
          <w:rFonts w:ascii="OfficinaSansBookC" w:hAnsi="OfficinaSansBookC" w:cs="Times New Roman"/>
          <w:sz w:val="28"/>
          <w:szCs w:val="28"/>
        </w:rPr>
      </w:pPr>
      <w:r w:rsidRPr="00D25A38">
        <w:rPr>
          <w:rStyle w:val="markedcontent"/>
          <w:rFonts w:ascii="OfficinaSansBookC" w:hAnsi="OfficinaSansBookC" w:cs="Times New Roman"/>
          <w:sz w:val="28"/>
          <w:szCs w:val="28"/>
        </w:rPr>
        <w:t>Комплект оценочных средств (КОС) по дисциплине ОД</w:t>
      </w:r>
      <w:r w:rsidR="00871533">
        <w:rPr>
          <w:rStyle w:val="markedcontent"/>
          <w:rFonts w:ascii="OfficinaSansBookC" w:hAnsi="OfficinaSansBookC" w:cs="Times New Roman"/>
          <w:sz w:val="28"/>
          <w:szCs w:val="28"/>
        </w:rPr>
        <w:t xml:space="preserve"> </w:t>
      </w:r>
      <w:r w:rsidR="00C4576F">
        <w:rPr>
          <w:rStyle w:val="markedcontent"/>
          <w:rFonts w:ascii="OfficinaSansBookC" w:hAnsi="OfficinaSansBookC" w:cs="Times New Roman"/>
          <w:sz w:val="28"/>
          <w:szCs w:val="28"/>
        </w:rPr>
        <w:t>«Иностранный язык»</w:t>
      </w:r>
      <w:r w:rsidRPr="00D25A38">
        <w:rPr>
          <w:rStyle w:val="markedcontent"/>
          <w:rFonts w:ascii="OfficinaSansBookC" w:hAnsi="OfficinaSansBookC" w:cs="Times New Roman"/>
          <w:sz w:val="28"/>
          <w:szCs w:val="28"/>
        </w:rPr>
        <w:t xml:space="preserve"> должен соответствовать разделу рабочей программы и включать тестовые задания и другие оценочные средства по выбранному разделу дисциплины, в соответствии с разделом </w:t>
      </w:r>
      <w:r w:rsidR="00995793">
        <w:rPr>
          <w:rStyle w:val="markedcontent"/>
          <w:rFonts w:ascii="OfficinaSansBookC" w:hAnsi="OfficinaSansBookC" w:cs="Times New Roman"/>
          <w:sz w:val="28"/>
          <w:szCs w:val="28"/>
        </w:rPr>
        <w:t>П</w:t>
      </w:r>
      <w:r w:rsidRPr="00D25A38">
        <w:rPr>
          <w:rStyle w:val="markedcontent"/>
          <w:rFonts w:ascii="OfficinaSansBookC" w:hAnsi="OfficinaSansBookC" w:cs="Times New Roman"/>
          <w:sz w:val="28"/>
          <w:szCs w:val="28"/>
        </w:rPr>
        <w:t>РП «КОНТРОЛЬ И ОЦЕНКА РЕЗУЛЬТАТОВ ОСВОЕНИЯ ДИСЦИПЛИНЫ».</w:t>
      </w:r>
      <w:r w:rsidR="00871533">
        <w:rPr>
          <w:rStyle w:val="markedcontent"/>
          <w:rFonts w:ascii="OfficinaSansBookC" w:hAnsi="OfficinaSansBookC" w:cs="Times New Roman"/>
          <w:sz w:val="28"/>
          <w:szCs w:val="28"/>
        </w:rPr>
        <w:t xml:space="preserve"> </w:t>
      </w:r>
      <w:r w:rsidRPr="00D25A38">
        <w:rPr>
          <w:rStyle w:val="markedcontent"/>
          <w:rFonts w:ascii="OfficinaSansBookC" w:hAnsi="OfficinaSansBookC" w:cs="Times New Roman"/>
          <w:sz w:val="28"/>
          <w:szCs w:val="28"/>
        </w:rPr>
        <w:t xml:space="preserve">Каждое оценочное средство по теме </w:t>
      </w:r>
      <w:r w:rsidRPr="00D25A38">
        <w:rPr>
          <w:rStyle w:val="markedcontent"/>
          <w:rFonts w:ascii="OfficinaSansBookC" w:hAnsi="OfficinaSansBookC" w:cs="Times New Roman"/>
          <w:sz w:val="28"/>
          <w:szCs w:val="28"/>
        </w:rPr>
        <w:lastRenderedPageBreak/>
        <w:t>должно обеспечивать проверку усвоения конкретных элементов учебного материала.</w:t>
      </w:r>
    </w:p>
    <w:p w14:paraId="55925A89" w14:textId="77777777" w:rsidR="00D25A38" w:rsidRPr="00D25A38" w:rsidRDefault="00D25A38" w:rsidP="00D25A38">
      <w:pPr>
        <w:pStyle w:val="a3"/>
        <w:spacing w:after="0" w:line="360" w:lineRule="auto"/>
        <w:ind w:left="0" w:firstLine="709"/>
        <w:rPr>
          <w:rFonts w:ascii="OfficinaSansBookC" w:hAnsi="OfficinaSansBookC" w:cs="Times New Roman"/>
          <w:sz w:val="28"/>
          <w:szCs w:val="28"/>
          <w:lang w:eastAsia="ru-RU"/>
        </w:rPr>
      </w:pPr>
    </w:p>
    <w:p w14:paraId="649B63CE" w14:textId="77777777" w:rsidR="00F03B3D" w:rsidRDefault="00DB1349" w:rsidP="00EA30C1">
      <w:pPr>
        <w:pStyle w:val="2"/>
        <w:numPr>
          <w:ilvl w:val="1"/>
          <w:numId w:val="23"/>
        </w:numPr>
        <w:spacing w:line="360" w:lineRule="auto"/>
        <w:ind w:left="0" w:firstLine="0"/>
        <w:jc w:val="both"/>
        <w:rPr>
          <w:rFonts w:ascii="OfficinaSansBookC" w:hAnsi="OfficinaSansBookC" w:cs="Times New Roman"/>
          <w:b/>
          <w:bCs/>
          <w:color w:val="auto"/>
          <w:sz w:val="28"/>
          <w:szCs w:val="28"/>
          <w:lang w:eastAsia="ru-RU"/>
        </w:rPr>
      </w:pPr>
      <w:r>
        <w:rPr>
          <w:rFonts w:ascii="OfficinaSansBookC" w:hAnsi="OfficinaSansBookC" w:cs="Times New Roman"/>
          <w:b/>
          <w:bCs/>
          <w:color w:val="auto"/>
          <w:sz w:val="28"/>
          <w:szCs w:val="28"/>
          <w:lang w:eastAsia="ru-RU"/>
        </w:rPr>
        <w:t xml:space="preserve"> </w:t>
      </w:r>
      <w:bookmarkStart w:id="62" w:name="_Toc112159379"/>
      <w:bookmarkStart w:id="63" w:name="_Toc112260378"/>
      <w:r w:rsidR="00D25A38" w:rsidRPr="00DB1349">
        <w:rPr>
          <w:rFonts w:ascii="OfficinaSansBookC" w:hAnsi="OfficinaSansBookC" w:cs="Times New Roman"/>
          <w:b/>
          <w:bCs/>
          <w:color w:val="auto"/>
          <w:sz w:val="28"/>
          <w:szCs w:val="28"/>
          <w:lang w:eastAsia="ru-RU"/>
        </w:rPr>
        <w:t>Консультационно-методическое сопровождение внедрения</w:t>
      </w:r>
      <w:bookmarkStart w:id="64" w:name="_Toc112159380"/>
      <w:bookmarkEnd w:id="62"/>
      <w:bookmarkEnd w:id="63"/>
    </w:p>
    <w:p w14:paraId="51F5722A" w14:textId="458D53AB" w:rsidR="00D25A38" w:rsidRPr="00F03B3D" w:rsidRDefault="00D25A38" w:rsidP="00EA30C1">
      <w:pPr>
        <w:pStyle w:val="a3"/>
        <w:numPr>
          <w:ilvl w:val="0"/>
          <w:numId w:val="32"/>
        </w:numPr>
        <w:rPr>
          <w:rStyle w:val="markedcontent"/>
          <w:rFonts w:ascii="OfficinaSansBookC" w:hAnsi="OfficinaSansBookC"/>
          <w:sz w:val="28"/>
          <w:szCs w:val="28"/>
        </w:rPr>
      </w:pPr>
      <w:r w:rsidRPr="00F03B3D">
        <w:rPr>
          <w:rStyle w:val="markedcontent"/>
          <w:rFonts w:ascii="OfficinaSansBookC" w:hAnsi="OfficinaSansBookC"/>
          <w:sz w:val="28"/>
          <w:szCs w:val="28"/>
        </w:rPr>
        <w:t>Проведение онлайн-лекций</w:t>
      </w:r>
      <w:bookmarkEnd w:id="64"/>
    </w:p>
    <w:p w14:paraId="5029A7BF" w14:textId="213B3F3E" w:rsidR="00D25A38" w:rsidRPr="00D25A38" w:rsidRDefault="00D25A38" w:rsidP="00D25A38">
      <w:pPr>
        <w:tabs>
          <w:tab w:val="left" w:pos="709"/>
        </w:tabs>
        <w:spacing w:after="0" w:line="360" w:lineRule="auto"/>
        <w:ind w:firstLine="709"/>
        <w:jc w:val="both"/>
        <w:rPr>
          <w:rFonts w:ascii="OfficinaSansBookC" w:hAnsi="OfficinaSansBookC" w:cs="Times New Roman"/>
          <w:sz w:val="28"/>
          <w:szCs w:val="28"/>
        </w:rPr>
      </w:pPr>
      <w:r w:rsidRPr="00D25A38">
        <w:rPr>
          <w:rFonts w:ascii="OfficinaSansBookC" w:hAnsi="OfficinaSansBookC" w:cs="Times New Roman"/>
          <w:sz w:val="28"/>
          <w:szCs w:val="28"/>
        </w:rPr>
        <w:t xml:space="preserve"> №1 «Реализация принципов интенсификации, профессионализации и цифровизации, заложенных в МПОД и ПРП, для разработки </w:t>
      </w:r>
      <w:proofErr w:type="gramStart"/>
      <w:r w:rsidR="00C106DD">
        <w:rPr>
          <w:rFonts w:ascii="OfficinaSansBookC" w:hAnsi="OfficinaSansBookC" w:cs="Times New Roman"/>
          <w:sz w:val="28"/>
          <w:szCs w:val="28"/>
        </w:rPr>
        <w:t xml:space="preserve">УП </w:t>
      </w:r>
      <w:r w:rsidRPr="00D25A38">
        <w:rPr>
          <w:rFonts w:ascii="OfficinaSansBookC" w:hAnsi="OfficinaSansBookC" w:cs="Times New Roman"/>
          <w:sz w:val="28"/>
          <w:szCs w:val="28"/>
        </w:rPr>
        <w:t xml:space="preserve"> и</w:t>
      </w:r>
      <w:proofErr w:type="gramEnd"/>
      <w:r w:rsidRPr="00D25A38">
        <w:rPr>
          <w:rFonts w:ascii="OfficinaSansBookC" w:hAnsi="OfficinaSansBookC" w:cs="Times New Roman"/>
          <w:sz w:val="28"/>
          <w:szCs w:val="28"/>
        </w:rPr>
        <w:t xml:space="preserve"> РП ОД»</w:t>
      </w:r>
    </w:p>
    <w:p w14:paraId="69153934" w14:textId="5E526208" w:rsidR="00D25A38" w:rsidRPr="00D25A38" w:rsidRDefault="00D25A38" w:rsidP="00EA30C1">
      <w:pPr>
        <w:pStyle w:val="ad"/>
        <w:numPr>
          <w:ilvl w:val="0"/>
          <w:numId w:val="15"/>
        </w:numPr>
        <w:tabs>
          <w:tab w:val="left" w:pos="214"/>
        </w:tabs>
        <w:spacing w:line="360" w:lineRule="auto"/>
        <w:ind w:left="0" w:firstLine="709"/>
        <w:contextualSpacing/>
        <w:jc w:val="both"/>
        <w:rPr>
          <w:rFonts w:ascii="OfficinaSansBookC" w:hAnsi="OfficinaSansBookC"/>
          <w:sz w:val="28"/>
          <w:szCs w:val="28"/>
        </w:rPr>
      </w:pPr>
      <w:r w:rsidRPr="00D25A38">
        <w:rPr>
          <w:rFonts w:ascii="OfficinaSansBookC" w:hAnsi="OfficinaSansBookC"/>
          <w:sz w:val="28"/>
          <w:szCs w:val="28"/>
        </w:rPr>
        <w:t>Цели и задачи преподавания общеобразовательной дисциплины</w:t>
      </w:r>
      <w:r w:rsidR="004F4C32">
        <w:rPr>
          <w:rFonts w:ascii="OfficinaSansBookC" w:hAnsi="OfficinaSansBookC"/>
          <w:sz w:val="28"/>
          <w:szCs w:val="28"/>
        </w:rPr>
        <w:t>;</w:t>
      </w:r>
    </w:p>
    <w:p w14:paraId="6E407287" w14:textId="1987AA1F" w:rsidR="00D25A38" w:rsidRPr="00D25A38" w:rsidRDefault="00D25A38" w:rsidP="00EA30C1">
      <w:pPr>
        <w:pStyle w:val="ad"/>
        <w:numPr>
          <w:ilvl w:val="0"/>
          <w:numId w:val="15"/>
        </w:numPr>
        <w:tabs>
          <w:tab w:val="left" w:pos="214"/>
        </w:tabs>
        <w:spacing w:line="360" w:lineRule="auto"/>
        <w:ind w:left="0" w:firstLine="709"/>
        <w:contextualSpacing/>
        <w:jc w:val="both"/>
        <w:rPr>
          <w:rFonts w:ascii="OfficinaSansBookC" w:hAnsi="OfficinaSansBookC"/>
          <w:sz w:val="28"/>
          <w:szCs w:val="28"/>
        </w:rPr>
      </w:pPr>
      <w:r w:rsidRPr="00D25A38">
        <w:rPr>
          <w:rFonts w:ascii="OfficinaSansBookC" w:hAnsi="OfficinaSansBookC"/>
          <w:sz w:val="28"/>
          <w:szCs w:val="28"/>
        </w:rPr>
        <w:t>Подходы к преподаванию общеобразовательной дисциплины</w:t>
      </w:r>
      <w:r w:rsidR="004F4C32">
        <w:rPr>
          <w:rFonts w:ascii="OfficinaSansBookC" w:hAnsi="OfficinaSansBookC"/>
          <w:sz w:val="28"/>
          <w:szCs w:val="28"/>
        </w:rPr>
        <w:t>;</w:t>
      </w:r>
    </w:p>
    <w:p w14:paraId="3976A1CD" w14:textId="5D0AD28C" w:rsidR="00D25A38" w:rsidRPr="00D25A38" w:rsidRDefault="00D25A38" w:rsidP="00EA30C1">
      <w:pPr>
        <w:pStyle w:val="ad"/>
        <w:numPr>
          <w:ilvl w:val="0"/>
          <w:numId w:val="15"/>
        </w:numPr>
        <w:tabs>
          <w:tab w:val="left" w:pos="214"/>
        </w:tabs>
        <w:spacing w:line="360" w:lineRule="auto"/>
        <w:ind w:left="0" w:firstLine="709"/>
        <w:contextualSpacing/>
        <w:jc w:val="both"/>
        <w:rPr>
          <w:rFonts w:ascii="OfficinaSansBookC" w:hAnsi="OfficinaSansBookC"/>
          <w:sz w:val="28"/>
          <w:szCs w:val="28"/>
        </w:rPr>
      </w:pPr>
      <w:r w:rsidRPr="00D25A38">
        <w:rPr>
          <w:rFonts w:ascii="OfficinaSansBookC" w:hAnsi="OfficinaSansBookC"/>
          <w:sz w:val="28"/>
          <w:szCs w:val="28"/>
        </w:rPr>
        <w:t>Основные направления совершенствования преподавания:</w:t>
      </w:r>
    </w:p>
    <w:p w14:paraId="1729F996" w14:textId="5943065D" w:rsidR="00D25A38" w:rsidRPr="00D25A38" w:rsidRDefault="00D25A38" w:rsidP="004F4C32">
      <w:pPr>
        <w:pStyle w:val="ad"/>
        <w:numPr>
          <w:ilvl w:val="1"/>
          <w:numId w:val="15"/>
        </w:numPr>
        <w:tabs>
          <w:tab w:val="left" w:pos="214"/>
        </w:tabs>
        <w:spacing w:line="360" w:lineRule="auto"/>
        <w:ind w:left="0" w:firstLine="1418"/>
        <w:contextualSpacing/>
        <w:jc w:val="both"/>
        <w:rPr>
          <w:rFonts w:ascii="OfficinaSansBookC" w:hAnsi="OfficinaSansBookC"/>
          <w:sz w:val="28"/>
          <w:szCs w:val="28"/>
        </w:rPr>
      </w:pPr>
      <w:r w:rsidRPr="00D25A38">
        <w:rPr>
          <w:rFonts w:ascii="OfficinaSansBookC" w:hAnsi="OfficinaSansBookC"/>
          <w:sz w:val="28"/>
          <w:szCs w:val="28"/>
        </w:rPr>
        <w:t>Интенсификация учебного процесса через отбор наиболее эффективных педагогических методов, форм, технологий</w:t>
      </w:r>
      <w:r w:rsidR="004F4C32">
        <w:rPr>
          <w:rFonts w:ascii="OfficinaSansBookC" w:hAnsi="OfficinaSansBookC"/>
          <w:sz w:val="28"/>
          <w:szCs w:val="28"/>
        </w:rPr>
        <w:t>;</w:t>
      </w:r>
      <w:r w:rsidRPr="00D25A38">
        <w:rPr>
          <w:rFonts w:ascii="OfficinaSansBookC" w:hAnsi="OfficinaSansBookC"/>
          <w:sz w:val="28"/>
          <w:szCs w:val="28"/>
        </w:rPr>
        <w:t xml:space="preserve"> </w:t>
      </w:r>
    </w:p>
    <w:p w14:paraId="4058A73D" w14:textId="7B580076" w:rsidR="00D25A38" w:rsidRPr="00D25A38" w:rsidRDefault="00D25A38" w:rsidP="004F4C32">
      <w:pPr>
        <w:pStyle w:val="ad"/>
        <w:numPr>
          <w:ilvl w:val="1"/>
          <w:numId w:val="15"/>
        </w:numPr>
        <w:tabs>
          <w:tab w:val="left" w:pos="214"/>
        </w:tabs>
        <w:spacing w:line="360" w:lineRule="auto"/>
        <w:ind w:left="0" w:firstLine="1418"/>
        <w:contextualSpacing/>
        <w:jc w:val="both"/>
        <w:rPr>
          <w:rFonts w:ascii="OfficinaSansBookC" w:hAnsi="OfficinaSansBookC"/>
          <w:sz w:val="28"/>
          <w:szCs w:val="28"/>
        </w:rPr>
      </w:pPr>
      <w:r w:rsidRPr="00D25A38">
        <w:rPr>
          <w:rFonts w:ascii="OfficinaSansBookC" w:hAnsi="OfficinaSansBookC"/>
          <w:sz w:val="28"/>
          <w:szCs w:val="28"/>
        </w:rPr>
        <w:t>Интеграция содержания блока общеобразовательных дисциплин с содержанием профессиональных модулей и циклов образовательной программы СПО</w:t>
      </w:r>
      <w:r w:rsidR="004F4C32">
        <w:rPr>
          <w:rFonts w:ascii="OfficinaSansBookC" w:hAnsi="OfficinaSansBookC"/>
          <w:sz w:val="28"/>
          <w:szCs w:val="28"/>
        </w:rPr>
        <w:t>;</w:t>
      </w:r>
      <w:r w:rsidRPr="00D25A38">
        <w:rPr>
          <w:rFonts w:ascii="OfficinaSansBookC" w:hAnsi="OfficinaSansBookC"/>
          <w:sz w:val="28"/>
          <w:szCs w:val="28"/>
        </w:rPr>
        <w:t xml:space="preserve"> </w:t>
      </w:r>
    </w:p>
    <w:p w14:paraId="2414AE65" w14:textId="22890763" w:rsidR="00D25A38" w:rsidRPr="00D25A38" w:rsidRDefault="00D25A38" w:rsidP="004F4C32">
      <w:pPr>
        <w:pStyle w:val="ad"/>
        <w:numPr>
          <w:ilvl w:val="1"/>
          <w:numId w:val="15"/>
        </w:numPr>
        <w:tabs>
          <w:tab w:val="left" w:pos="214"/>
        </w:tabs>
        <w:spacing w:line="360" w:lineRule="auto"/>
        <w:ind w:left="0" w:firstLine="1418"/>
        <w:contextualSpacing/>
        <w:jc w:val="both"/>
        <w:rPr>
          <w:rFonts w:ascii="OfficinaSansBookC" w:hAnsi="OfficinaSansBookC"/>
          <w:sz w:val="28"/>
          <w:szCs w:val="28"/>
        </w:rPr>
      </w:pPr>
      <w:r w:rsidRPr="00D25A38">
        <w:rPr>
          <w:rFonts w:ascii="OfficinaSansBookC" w:hAnsi="OfficinaSansBookC"/>
          <w:sz w:val="28"/>
          <w:szCs w:val="28"/>
        </w:rPr>
        <w:t>Учет профессиональной направленности в общеобразовательной подготовке по дисциплине ОД</w:t>
      </w:r>
      <w:r w:rsidR="00871533">
        <w:rPr>
          <w:rFonts w:ascii="OfficinaSansBookC" w:hAnsi="OfficinaSansBookC"/>
          <w:sz w:val="28"/>
          <w:szCs w:val="28"/>
        </w:rPr>
        <w:t xml:space="preserve"> </w:t>
      </w:r>
      <w:r w:rsidR="00C4576F">
        <w:rPr>
          <w:rFonts w:ascii="OfficinaSansBookC" w:hAnsi="OfficinaSansBookC"/>
          <w:sz w:val="28"/>
          <w:szCs w:val="28"/>
        </w:rPr>
        <w:t>«Иностранный язык»</w:t>
      </w:r>
      <w:r w:rsidR="004F4C32">
        <w:rPr>
          <w:rFonts w:ascii="OfficinaSansBookC" w:hAnsi="OfficinaSansBookC"/>
          <w:sz w:val="28"/>
          <w:szCs w:val="28"/>
        </w:rPr>
        <w:t>;</w:t>
      </w:r>
    </w:p>
    <w:p w14:paraId="48732D5C" w14:textId="548BE899" w:rsidR="00D25A38" w:rsidRPr="00D25A38" w:rsidRDefault="00D25A38" w:rsidP="004F4C32">
      <w:pPr>
        <w:pStyle w:val="ad"/>
        <w:numPr>
          <w:ilvl w:val="1"/>
          <w:numId w:val="15"/>
        </w:numPr>
        <w:tabs>
          <w:tab w:val="left" w:pos="214"/>
        </w:tabs>
        <w:spacing w:line="360" w:lineRule="auto"/>
        <w:ind w:left="0" w:firstLine="1418"/>
        <w:contextualSpacing/>
        <w:jc w:val="both"/>
        <w:rPr>
          <w:rFonts w:ascii="OfficinaSansBookC" w:hAnsi="OfficinaSansBookC"/>
          <w:sz w:val="28"/>
          <w:szCs w:val="28"/>
        </w:rPr>
      </w:pPr>
      <w:r w:rsidRPr="00D25A38">
        <w:rPr>
          <w:rFonts w:ascii="OfficinaSansBookC" w:hAnsi="OfficinaSansBookC"/>
          <w:sz w:val="28"/>
          <w:szCs w:val="28"/>
        </w:rPr>
        <w:t>Использование технологий дистанционного и электронного обучения</w:t>
      </w:r>
      <w:r w:rsidR="004F4C32">
        <w:rPr>
          <w:rFonts w:ascii="OfficinaSansBookC" w:hAnsi="OfficinaSansBookC"/>
          <w:sz w:val="28"/>
          <w:szCs w:val="28"/>
        </w:rPr>
        <w:t>;</w:t>
      </w:r>
    </w:p>
    <w:p w14:paraId="05A00601" w14:textId="0FEA3EF4" w:rsidR="00D25A38" w:rsidRPr="00D25A38" w:rsidRDefault="00D25A38" w:rsidP="00EA30C1">
      <w:pPr>
        <w:pStyle w:val="ad"/>
        <w:numPr>
          <w:ilvl w:val="0"/>
          <w:numId w:val="16"/>
        </w:numPr>
        <w:tabs>
          <w:tab w:val="left" w:pos="214"/>
        </w:tabs>
        <w:spacing w:line="360" w:lineRule="auto"/>
        <w:ind w:left="0" w:firstLine="709"/>
        <w:contextualSpacing/>
        <w:jc w:val="both"/>
        <w:rPr>
          <w:rFonts w:ascii="OfficinaSansBookC" w:hAnsi="OfficinaSansBookC"/>
          <w:sz w:val="28"/>
          <w:szCs w:val="28"/>
        </w:rPr>
      </w:pPr>
      <w:r w:rsidRPr="00D25A38">
        <w:rPr>
          <w:rFonts w:ascii="OfficinaSansBookC" w:hAnsi="OfficinaSansBookC"/>
          <w:sz w:val="28"/>
          <w:szCs w:val="28"/>
        </w:rPr>
        <w:t xml:space="preserve">Особенности </w:t>
      </w:r>
      <w:proofErr w:type="gramStart"/>
      <w:r w:rsidR="00C106DD">
        <w:rPr>
          <w:rFonts w:ascii="OfficinaSansBookC" w:hAnsi="OfficinaSansBookC"/>
          <w:sz w:val="28"/>
          <w:szCs w:val="28"/>
        </w:rPr>
        <w:t xml:space="preserve">УП </w:t>
      </w:r>
      <w:r w:rsidR="004F4C32">
        <w:rPr>
          <w:rFonts w:ascii="OfficinaSansBookC" w:hAnsi="OfficinaSansBookC"/>
          <w:sz w:val="28"/>
          <w:szCs w:val="28"/>
        </w:rPr>
        <w:t>;</w:t>
      </w:r>
      <w:proofErr w:type="gramEnd"/>
    </w:p>
    <w:p w14:paraId="67131732" w14:textId="0EDC3AB2" w:rsidR="00D25A38" w:rsidRPr="00D25A38" w:rsidRDefault="00D25A38" w:rsidP="00EA30C1">
      <w:pPr>
        <w:pStyle w:val="ad"/>
        <w:numPr>
          <w:ilvl w:val="0"/>
          <w:numId w:val="16"/>
        </w:numPr>
        <w:tabs>
          <w:tab w:val="left" w:pos="214"/>
        </w:tabs>
        <w:spacing w:line="360" w:lineRule="auto"/>
        <w:ind w:left="0" w:firstLine="709"/>
        <w:contextualSpacing/>
        <w:jc w:val="both"/>
        <w:rPr>
          <w:rFonts w:ascii="OfficinaSansBookC" w:hAnsi="OfficinaSansBookC"/>
          <w:sz w:val="28"/>
          <w:szCs w:val="28"/>
        </w:rPr>
      </w:pPr>
      <w:r w:rsidRPr="00D25A38">
        <w:rPr>
          <w:rFonts w:ascii="OfficinaSansBookC" w:hAnsi="OfficinaSansBookC"/>
          <w:sz w:val="28"/>
          <w:szCs w:val="28"/>
        </w:rPr>
        <w:t>Структура ПРП ОД</w:t>
      </w:r>
      <w:r w:rsidR="00871533">
        <w:rPr>
          <w:rFonts w:ascii="OfficinaSansBookC" w:hAnsi="OfficinaSansBookC"/>
          <w:sz w:val="28"/>
          <w:szCs w:val="28"/>
        </w:rPr>
        <w:t xml:space="preserve"> </w:t>
      </w:r>
      <w:r w:rsidR="00C4576F">
        <w:rPr>
          <w:rFonts w:ascii="OfficinaSansBookC" w:hAnsi="OfficinaSansBookC"/>
          <w:sz w:val="28"/>
          <w:szCs w:val="28"/>
        </w:rPr>
        <w:t>«Иностранный язык»</w:t>
      </w:r>
      <w:r w:rsidR="004F4C32">
        <w:rPr>
          <w:rFonts w:ascii="OfficinaSansBookC" w:hAnsi="OfficinaSansBookC"/>
          <w:sz w:val="28"/>
          <w:szCs w:val="28"/>
        </w:rPr>
        <w:t>.</w:t>
      </w:r>
    </w:p>
    <w:p w14:paraId="2B5B3B45" w14:textId="63CEF4FA" w:rsidR="00D25A38" w:rsidRPr="00D25A38" w:rsidRDefault="00D25A38" w:rsidP="00D25A38">
      <w:pPr>
        <w:tabs>
          <w:tab w:val="left" w:pos="709"/>
        </w:tabs>
        <w:spacing w:after="0" w:line="360" w:lineRule="auto"/>
        <w:ind w:firstLine="709"/>
        <w:jc w:val="both"/>
        <w:rPr>
          <w:rFonts w:ascii="OfficinaSansBookC" w:hAnsi="OfficinaSansBookC" w:cs="Times New Roman"/>
          <w:sz w:val="28"/>
          <w:szCs w:val="28"/>
        </w:rPr>
      </w:pPr>
      <w:r w:rsidRPr="00D25A38">
        <w:rPr>
          <w:rFonts w:ascii="OfficinaSansBookC" w:hAnsi="OfficinaSansBookC" w:cs="Times New Roman"/>
          <w:sz w:val="28"/>
          <w:szCs w:val="28"/>
        </w:rPr>
        <w:t>№2 «</w:t>
      </w:r>
      <w:r w:rsidRPr="00D25A38">
        <w:rPr>
          <w:rFonts w:ascii="OfficinaSansBookC" w:hAnsi="OfficinaSansBookC" w:cs="Times New Roman"/>
          <w:sz w:val="28"/>
          <w:szCs w:val="28"/>
          <w:lang w:eastAsia="ru-RU"/>
        </w:rPr>
        <w:t>Применение технологических карт как элемента ПУМК для профессионализации образовательных материалов</w:t>
      </w:r>
      <w:r w:rsidRPr="00D25A38">
        <w:rPr>
          <w:rFonts w:ascii="OfficinaSansBookC" w:hAnsi="OfficinaSansBookC" w:cs="Times New Roman"/>
          <w:sz w:val="28"/>
          <w:szCs w:val="28"/>
        </w:rPr>
        <w:t>»</w:t>
      </w:r>
      <w:r w:rsidR="004F4C32">
        <w:rPr>
          <w:rFonts w:ascii="OfficinaSansBookC" w:hAnsi="OfficinaSansBookC" w:cs="Times New Roman"/>
          <w:sz w:val="28"/>
          <w:szCs w:val="28"/>
        </w:rPr>
        <w:t>:</w:t>
      </w:r>
    </w:p>
    <w:p w14:paraId="65FD945D" w14:textId="1599194D" w:rsidR="00D25A38" w:rsidRPr="00D25A38" w:rsidRDefault="00D25A38" w:rsidP="00EA30C1">
      <w:pPr>
        <w:pStyle w:val="a3"/>
        <w:numPr>
          <w:ilvl w:val="0"/>
          <w:numId w:val="17"/>
        </w:numPr>
        <w:spacing w:after="0" w:line="360" w:lineRule="auto"/>
        <w:ind w:left="0" w:firstLine="709"/>
        <w:jc w:val="both"/>
        <w:rPr>
          <w:rFonts w:ascii="OfficinaSansBookC" w:hAnsi="OfficinaSansBookC" w:cs="Times New Roman"/>
          <w:sz w:val="28"/>
          <w:szCs w:val="28"/>
          <w:lang w:eastAsia="ru-RU"/>
        </w:rPr>
      </w:pPr>
      <w:r w:rsidRPr="00D25A38">
        <w:rPr>
          <w:rFonts w:ascii="OfficinaSansBookC" w:hAnsi="OfficinaSansBookC" w:cs="Times New Roman"/>
          <w:sz w:val="28"/>
          <w:szCs w:val="28"/>
          <w:lang w:eastAsia="ru-RU"/>
        </w:rPr>
        <w:t>Назначение и состав примерного учебно-методического комплекса</w:t>
      </w:r>
      <w:r w:rsidR="004F4C32">
        <w:rPr>
          <w:rFonts w:ascii="OfficinaSansBookC" w:hAnsi="OfficinaSansBookC" w:cs="Times New Roman"/>
          <w:sz w:val="28"/>
          <w:szCs w:val="28"/>
          <w:lang w:eastAsia="ru-RU"/>
        </w:rPr>
        <w:t>;</w:t>
      </w:r>
    </w:p>
    <w:p w14:paraId="4C31ACDE" w14:textId="58CE9B93" w:rsidR="00D25A38" w:rsidRPr="00D25A38" w:rsidRDefault="00D25A38" w:rsidP="00EA30C1">
      <w:pPr>
        <w:pStyle w:val="a3"/>
        <w:numPr>
          <w:ilvl w:val="0"/>
          <w:numId w:val="17"/>
        </w:numPr>
        <w:spacing w:after="0" w:line="360" w:lineRule="auto"/>
        <w:ind w:left="0" w:firstLine="709"/>
        <w:jc w:val="both"/>
        <w:rPr>
          <w:rFonts w:ascii="OfficinaSansBookC" w:hAnsi="OfficinaSansBookC" w:cs="Times New Roman"/>
          <w:sz w:val="28"/>
          <w:szCs w:val="28"/>
          <w:lang w:eastAsia="ru-RU"/>
        </w:rPr>
      </w:pPr>
      <w:r w:rsidRPr="00D25A38">
        <w:rPr>
          <w:rFonts w:ascii="OfficinaSansBookC" w:hAnsi="OfficinaSansBookC" w:cs="Times New Roman"/>
          <w:sz w:val="28"/>
          <w:szCs w:val="28"/>
          <w:lang w:eastAsia="ru-RU"/>
        </w:rPr>
        <w:t>Разработка элементов УМК по ОД</w:t>
      </w:r>
      <w:r w:rsidR="00871533">
        <w:rPr>
          <w:rFonts w:ascii="OfficinaSansBookC" w:hAnsi="OfficinaSansBookC" w:cs="Times New Roman"/>
          <w:sz w:val="28"/>
          <w:szCs w:val="28"/>
          <w:lang w:eastAsia="ru-RU"/>
        </w:rPr>
        <w:t xml:space="preserve"> </w:t>
      </w:r>
      <w:r w:rsidR="00C4576F">
        <w:rPr>
          <w:rFonts w:ascii="OfficinaSansBookC" w:hAnsi="OfficinaSansBookC" w:cs="Times New Roman"/>
          <w:sz w:val="28"/>
          <w:szCs w:val="28"/>
          <w:lang w:eastAsia="ru-RU"/>
        </w:rPr>
        <w:t>«Иностранный язык»</w:t>
      </w:r>
      <w:r w:rsidRPr="00D25A38">
        <w:rPr>
          <w:rFonts w:ascii="OfficinaSansBookC" w:hAnsi="OfficinaSansBookC" w:cs="Times New Roman"/>
          <w:sz w:val="28"/>
          <w:szCs w:val="28"/>
          <w:lang w:eastAsia="ru-RU"/>
        </w:rPr>
        <w:t xml:space="preserve"> с использованием материалов примерного учебно-методического комплекса</w:t>
      </w:r>
      <w:r w:rsidR="004F4C32">
        <w:rPr>
          <w:rFonts w:ascii="OfficinaSansBookC" w:hAnsi="OfficinaSansBookC" w:cs="Times New Roman"/>
          <w:sz w:val="28"/>
          <w:szCs w:val="28"/>
          <w:lang w:eastAsia="ru-RU"/>
        </w:rPr>
        <w:t>;</w:t>
      </w:r>
    </w:p>
    <w:p w14:paraId="28C1AEDF" w14:textId="3324AF1A" w:rsidR="00D25A38" w:rsidRPr="00D25A38" w:rsidRDefault="00D25A38" w:rsidP="00EA30C1">
      <w:pPr>
        <w:pStyle w:val="a3"/>
        <w:numPr>
          <w:ilvl w:val="0"/>
          <w:numId w:val="17"/>
        </w:numPr>
        <w:tabs>
          <w:tab w:val="left" w:pos="709"/>
        </w:tabs>
        <w:spacing w:after="0" w:line="360" w:lineRule="auto"/>
        <w:ind w:left="0" w:firstLine="709"/>
        <w:jc w:val="both"/>
        <w:rPr>
          <w:rFonts w:ascii="OfficinaSansBookC" w:hAnsi="OfficinaSansBookC" w:cs="Times New Roman"/>
          <w:sz w:val="28"/>
          <w:szCs w:val="28"/>
        </w:rPr>
      </w:pPr>
      <w:r w:rsidRPr="00D25A38">
        <w:rPr>
          <w:rFonts w:ascii="OfficinaSansBookC" w:hAnsi="OfficinaSansBookC" w:cs="Times New Roman"/>
          <w:sz w:val="28"/>
          <w:szCs w:val="28"/>
        </w:rPr>
        <w:t>Технологические карты: назначение, виды, структура, примеры</w:t>
      </w:r>
      <w:r w:rsidR="004F4C32">
        <w:rPr>
          <w:rFonts w:ascii="OfficinaSansBookC" w:hAnsi="OfficinaSansBookC" w:cs="Times New Roman"/>
          <w:sz w:val="28"/>
          <w:szCs w:val="28"/>
        </w:rPr>
        <w:t>;</w:t>
      </w:r>
    </w:p>
    <w:p w14:paraId="295E5BE8" w14:textId="2ED65EB6" w:rsidR="00D25A38" w:rsidRPr="00D25A38" w:rsidRDefault="00D25A38" w:rsidP="00EA30C1">
      <w:pPr>
        <w:pStyle w:val="a3"/>
        <w:numPr>
          <w:ilvl w:val="0"/>
          <w:numId w:val="17"/>
        </w:numPr>
        <w:tabs>
          <w:tab w:val="left" w:pos="709"/>
        </w:tabs>
        <w:spacing w:after="0" w:line="360" w:lineRule="auto"/>
        <w:ind w:left="0" w:firstLine="709"/>
        <w:jc w:val="both"/>
        <w:rPr>
          <w:rFonts w:ascii="OfficinaSansBookC" w:hAnsi="OfficinaSansBookC" w:cs="Times New Roman"/>
          <w:sz w:val="28"/>
          <w:szCs w:val="28"/>
        </w:rPr>
      </w:pPr>
      <w:r w:rsidRPr="00D25A38">
        <w:rPr>
          <w:rFonts w:ascii="OfficinaSansBookC" w:hAnsi="OfficinaSansBookC" w:cs="Times New Roman"/>
          <w:sz w:val="28"/>
          <w:szCs w:val="28"/>
        </w:rPr>
        <w:lastRenderedPageBreak/>
        <w:t>Решение задач прикладного характера с учетом получаемой профессии/специальности</w:t>
      </w:r>
      <w:r w:rsidR="00871533">
        <w:rPr>
          <w:rFonts w:ascii="OfficinaSansBookC" w:hAnsi="OfficinaSansBookC" w:cs="Times New Roman"/>
          <w:sz w:val="28"/>
          <w:szCs w:val="28"/>
        </w:rPr>
        <w:t xml:space="preserve"> </w:t>
      </w:r>
      <w:r w:rsidRPr="00D25A38">
        <w:rPr>
          <w:rFonts w:ascii="OfficinaSansBookC" w:hAnsi="OfficinaSansBookC" w:cs="Times New Roman"/>
          <w:sz w:val="28"/>
          <w:szCs w:val="28"/>
        </w:rPr>
        <w:t>с использованием технологических карт</w:t>
      </w:r>
      <w:r w:rsidR="004F4C32">
        <w:rPr>
          <w:rFonts w:ascii="OfficinaSansBookC" w:hAnsi="OfficinaSansBookC" w:cs="Times New Roman"/>
          <w:sz w:val="28"/>
          <w:szCs w:val="28"/>
        </w:rPr>
        <w:t>.</w:t>
      </w:r>
    </w:p>
    <w:p w14:paraId="23F8A448" w14:textId="196DB5AB" w:rsidR="00D25A38" w:rsidRPr="00D25A38" w:rsidRDefault="00D25A38" w:rsidP="00D25A38">
      <w:pPr>
        <w:tabs>
          <w:tab w:val="left" w:pos="709"/>
        </w:tabs>
        <w:spacing w:after="0" w:line="360" w:lineRule="auto"/>
        <w:ind w:firstLine="709"/>
        <w:rPr>
          <w:rFonts w:ascii="OfficinaSansBookC" w:hAnsi="OfficinaSansBookC" w:cs="Times New Roman"/>
          <w:sz w:val="28"/>
          <w:szCs w:val="28"/>
        </w:rPr>
      </w:pPr>
      <w:r w:rsidRPr="00D25A38">
        <w:rPr>
          <w:rFonts w:ascii="OfficinaSansBookC" w:hAnsi="OfficinaSansBookC" w:cs="Times New Roman"/>
          <w:sz w:val="28"/>
          <w:szCs w:val="28"/>
        </w:rPr>
        <w:t>№3 «Механизмы реализации планируемых результатов в соответствии</w:t>
      </w:r>
      <w:r w:rsidR="00871533">
        <w:rPr>
          <w:rFonts w:ascii="OfficinaSansBookC" w:hAnsi="OfficinaSansBookC" w:cs="Times New Roman"/>
          <w:sz w:val="28"/>
          <w:szCs w:val="28"/>
        </w:rPr>
        <w:t xml:space="preserve"> </w:t>
      </w:r>
      <w:r w:rsidRPr="00D25A38">
        <w:rPr>
          <w:rFonts w:ascii="OfficinaSansBookC" w:hAnsi="OfficinaSansBookC" w:cs="Times New Roman"/>
          <w:sz w:val="28"/>
          <w:szCs w:val="28"/>
        </w:rPr>
        <w:t>с ФГОС СОО и ФГОС СПО</w:t>
      </w:r>
      <w:r w:rsidR="00871533">
        <w:rPr>
          <w:rFonts w:ascii="OfficinaSansBookC" w:hAnsi="OfficinaSansBookC" w:cs="Times New Roman"/>
          <w:sz w:val="28"/>
          <w:szCs w:val="28"/>
        </w:rPr>
        <w:t xml:space="preserve"> </w:t>
      </w:r>
      <w:r w:rsidRPr="00D25A38">
        <w:rPr>
          <w:rFonts w:ascii="OfficinaSansBookC" w:hAnsi="OfficinaSansBookC" w:cs="Times New Roman"/>
          <w:sz w:val="28"/>
          <w:szCs w:val="28"/>
        </w:rPr>
        <w:t>через</w:t>
      </w:r>
      <w:r w:rsidR="00871533">
        <w:rPr>
          <w:rFonts w:ascii="OfficinaSansBookC" w:hAnsi="OfficinaSansBookC" w:cs="Times New Roman"/>
          <w:sz w:val="28"/>
          <w:szCs w:val="28"/>
        </w:rPr>
        <w:t xml:space="preserve"> </w:t>
      </w:r>
      <w:r w:rsidRPr="00D25A38">
        <w:rPr>
          <w:rFonts w:ascii="OfficinaSansBookC" w:hAnsi="OfficinaSansBookC" w:cs="Times New Roman"/>
          <w:sz w:val="28"/>
          <w:szCs w:val="28"/>
        </w:rPr>
        <w:t>фонды оценочных средств»</w:t>
      </w:r>
      <w:r w:rsidR="004F4C32">
        <w:rPr>
          <w:rFonts w:ascii="OfficinaSansBookC" w:hAnsi="OfficinaSansBookC" w:cs="Times New Roman"/>
          <w:sz w:val="28"/>
          <w:szCs w:val="28"/>
        </w:rPr>
        <w:t>:</w:t>
      </w:r>
    </w:p>
    <w:p w14:paraId="14C31F32" w14:textId="0FC81E6B" w:rsidR="00D25A38" w:rsidRPr="00D25A38" w:rsidRDefault="00D25A38" w:rsidP="00EA30C1">
      <w:pPr>
        <w:pStyle w:val="a3"/>
        <w:numPr>
          <w:ilvl w:val="0"/>
          <w:numId w:val="18"/>
        </w:numPr>
        <w:tabs>
          <w:tab w:val="left" w:pos="709"/>
        </w:tabs>
        <w:spacing w:after="0" w:line="360" w:lineRule="auto"/>
        <w:ind w:left="0" w:firstLine="709"/>
        <w:rPr>
          <w:rFonts w:ascii="OfficinaSansBookC" w:hAnsi="OfficinaSansBookC" w:cs="Times New Roman"/>
          <w:sz w:val="28"/>
          <w:szCs w:val="28"/>
        </w:rPr>
      </w:pPr>
      <w:r w:rsidRPr="00D25A38">
        <w:rPr>
          <w:rFonts w:ascii="OfficinaSansBookC" w:hAnsi="OfficinaSansBookC" w:cs="Times New Roman"/>
          <w:sz w:val="28"/>
          <w:szCs w:val="28"/>
        </w:rPr>
        <w:t>Соотнесение планируемых результатов обучения по дисциплине ОД</w:t>
      </w:r>
      <w:r w:rsidR="00871533">
        <w:rPr>
          <w:rFonts w:ascii="OfficinaSansBookC" w:hAnsi="OfficinaSansBookC" w:cs="Times New Roman"/>
          <w:sz w:val="28"/>
          <w:szCs w:val="28"/>
        </w:rPr>
        <w:t xml:space="preserve"> </w:t>
      </w:r>
      <w:r w:rsidR="00C4576F">
        <w:rPr>
          <w:rFonts w:ascii="OfficinaSansBookC" w:hAnsi="OfficinaSansBookC" w:cs="Times New Roman"/>
          <w:sz w:val="28"/>
          <w:szCs w:val="28"/>
        </w:rPr>
        <w:t>«Иностранный язык»</w:t>
      </w:r>
      <w:r w:rsidRPr="00D25A38">
        <w:rPr>
          <w:rFonts w:ascii="OfficinaSansBookC" w:hAnsi="OfficinaSansBookC" w:cs="Times New Roman"/>
          <w:sz w:val="28"/>
          <w:szCs w:val="28"/>
        </w:rPr>
        <w:t xml:space="preserve"> с формируемыми компетенциями образовательной программы по профессии/специальности</w:t>
      </w:r>
      <w:r w:rsidR="004F4C32">
        <w:rPr>
          <w:rFonts w:ascii="OfficinaSansBookC" w:hAnsi="OfficinaSansBookC" w:cs="Times New Roman"/>
          <w:sz w:val="28"/>
          <w:szCs w:val="28"/>
        </w:rPr>
        <w:t>;</w:t>
      </w:r>
    </w:p>
    <w:p w14:paraId="1C908E1E" w14:textId="7AD2C423" w:rsidR="00D25A38" w:rsidRPr="00D25A38" w:rsidRDefault="00D25A38" w:rsidP="00EA30C1">
      <w:pPr>
        <w:pStyle w:val="a3"/>
        <w:numPr>
          <w:ilvl w:val="0"/>
          <w:numId w:val="18"/>
        </w:numPr>
        <w:tabs>
          <w:tab w:val="left" w:pos="709"/>
        </w:tabs>
        <w:spacing w:after="0" w:line="360" w:lineRule="auto"/>
        <w:ind w:left="0" w:firstLine="709"/>
        <w:rPr>
          <w:rFonts w:ascii="OfficinaSansBookC" w:hAnsi="OfficinaSansBookC" w:cs="Times New Roman"/>
          <w:sz w:val="28"/>
          <w:szCs w:val="28"/>
        </w:rPr>
      </w:pPr>
      <w:r w:rsidRPr="00D25A38">
        <w:rPr>
          <w:rFonts w:ascii="OfficinaSansBookC" w:hAnsi="OfficinaSansBookC" w:cs="Times New Roman"/>
          <w:sz w:val="28"/>
          <w:szCs w:val="28"/>
        </w:rPr>
        <w:t>Виды контроля</w:t>
      </w:r>
    </w:p>
    <w:p w14:paraId="70A8DD47" w14:textId="2CF1978B" w:rsidR="00D25A38" w:rsidRPr="00D25A38" w:rsidRDefault="00D25A38" w:rsidP="00EA30C1">
      <w:pPr>
        <w:pStyle w:val="a3"/>
        <w:numPr>
          <w:ilvl w:val="0"/>
          <w:numId w:val="18"/>
        </w:numPr>
        <w:tabs>
          <w:tab w:val="left" w:pos="709"/>
        </w:tabs>
        <w:spacing w:after="0" w:line="360" w:lineRule="auto"/>
        <w:ind w:left="0" w:firstLine="709"/>
        <w:rPr>
          <w:rFonts w:ascii="OfficinaSansBookC" w:hAnsi="OfficinaSansBookC" w:cs="Times New Roman"/>
          <w:sz w:val="28"/>
          <w:szCs w:val="28"/>
        </w:rPr>
      </w:pPr>
      <w:r w:rsidRPr="00D25A38">
        <w:rPr>
          <w:rFonts w:ascii="OfficinaSansBookC" w:hAnsi="OfficinaSansBookC" w:cs="Times New Roman"/>
          <w:sz w:val="28"/>
          <w:szCs w:val="28"/>
        </w:rPr>
        <w:t>Система оценивания планируемых результатов</w:t>
      </w:r>
      <w:r w:rsidR="004F4C32">
        <w:rPr>
          <w:rFonts w:ascii="OfficinaSansBookC" w:hAnsi="OfficinaSansBookC" w:cs="Times New Roman"/>
          <w:sz w:val="28"/>
          <w:szCs w:val="28"/>
        </w:rPr>
        <w:t>;</w:t>
      </w:r>
    </w:p>
    <w:p w14:paraId="193DD878" w14:textId="4B4F7D0C" w:rsidR="00D25A38" w:rsidRPr="00D25A38" w:rsidRDefault="00D25A38" w:rsidP="00EA30C1">
      <w:pPr>
        <w:pStyle w:val="a3"/>
        <w:numPr>
          <w:ilvl w:val="0"/>
          <w:numId w:val="18"/>
        </w:numPr>
        <w:tabs>
          <w:tab w:val="left" w:pos="709"/>
        </w:tabs>
        <w:spacing w:after="0" w:line="360" w:lineRule="auto"/>
        <w:ind w:left="0" w:firstLine="709"/>
        <w:rPr>
          <w:rFonts w:ascii="OfficinaSansBookC" w:hAnsi="OfficinaSansBookC" w:cs="Times New Roman"/>
          <w:sz w:val="28"/>
          <w:szCs w:val="28"/>
        </w:rPr>
      </w:pPr>
      <w:r w:rsidRPr="00D25A38">
        <w:rPr>
          <w:rFonts w:ascii="OfficinaSansBookC" w:hAnsi="OfficinaSansBookC" w:cs="Times New Roman"/>
          <w:sz w:val="28"/>
          <w:szCs w:val="28"/>
        </w:rPr>
        <w:t>Контрольно-оценочные средства: назначение, виды, примеры</w:t>
      </w:r>
      <w:r w:rsidR="004F4C32">
        <w:rPr>
          <w:rFonts w:ascii="OfficinaSansBookC" w:hAnsi="OfficinaSansBookC" w:cs="Times New Roman"/>
          <w:sz w:val="28"/>
          <w:szCs w:val="28"/>
        </w:rPr>
        <w:t>;</w:t>
      </w:r>
    </w:p>
    <w:p w14:paraId="74A627D1" w14:textId="437D0F20" w:rsidR="00D25A38" w:rsidRPr="00D25A38" w:rsidRDefault="00D25A38" w:rsidP="00EA30C1">
      <w:pPr>
        <w:pStyle w:val="a3"/>
        <w:numPr>
          <w:ilvl w:val="0"/>
          <w:numId w:val="18"/>
        </w:numPr>
        <w:tabs>
          <w:tab w:val="left" w:pos="709"/>
        </w:tabs>
        <w:spacing w:after="0" w:line="360" w:lineRule="auto"/>
        <w:ind w:left="0" w:firstLine="709"/>
        <w:rPr>
          <w:rFonts w:ascii="OfficinaSansBookC" w:hAnsi="OfficinaSansBookC" w:cs="Times New Roman"/>
          <w:sz w:val="28"/>
          <w:szCs w:val="28"/>
        </w:rPr>
      </w:pPr>
      <w:r w:rsidRPr="00D25A38">
        <w:rPr>
          <w:rFonts w:ascii="OfficinaSansBookC" w:hAnsi="OfficinaSansBookC" w:cs="Times New Roman"/>
          <w:sz w:val="28"/>
          <w:szCs w:val="28"/>
        </w:rPr>
        <w:t>Средства для оценки прикладного модуля (профессионально-ориентированного содержания)</w:t>
      </w:r>
      <w:r w:rsidR="004F4C32">
        <w:rPr>
          <w:rFonts w:ascii="OfficinaSansBookC" w:hAnsi="OfficinaSansBookC" w:cs="Times New Roman"/>
          <w:sz w:val="28"/>
          <w:szCs w:val="28"/>
        </w:rPr>
        <w:t>.</w:t>
      </w:r>
    </w:p>
    <w:p w14:paraId="25526DEB" w14:textId="54EE80A8" w:rsidR="00D25A38" w:rsidRPr="00F03B3D" w:rsidRDefault="00D25A38" w:rsidP="00EA30C1">
      <w:pPr>
        <w:pStyle w:val="a3"/>
        <w:numPr>
          <w:ilvl w:val="0"/>
          <w:numId w:val="32"/>
        </w:numPr>
        <w:rPr>
          <w:rStyle w:val="markedcontent"/>
          <w:rFonts w:ascii="OfficinaSansBookC" w:hAnsi="OfficinaSansBookC"/>
          <w:sz w:val="28"/>
          <w:szCs w:val="28"/>
        </w:rPr>
      </w:pPr>
      <w:bookmarkStart w:id="65" w:name="_Toc112159381"/>
      <w:r w:rsidRPr="00F03B3D">
        <w:rPr>
          <w:rStyle w:val="markedcontent"/>
          <w:rFonts w:ascii="OfficinaSansBookC" w:hAnsi="OfficinaSansBookC"/>
          <w:sz w:val="28"/>
          <w:szCs w:val="28"/>
        </w:rPr>
        <w:t>Формирование банка вопросов по онлайн-лекциям</w:t>
      </w:r>
      <w:bookmarkEnd w:id="65"/>
    </w:p>
    <w:p w14:paraId="664FA6E9" w14:textId="671006C8" w:rsidR="00D25A38" w:rsidRPr="00D25A38" w:rsidRDefault="00D25A38" w:rsidP="00D25A38">
      <w:pPr>
        <w:tabs>
          <w:tab w:val="left" w:pos="709"/>
        </w:tabs>
        <w:spacing w:after="0" w:line="360" w:lineRule="auto"/>
        <w:ind w:firstLine="709"/>
        <w:jc w:val="both"/>
        <w:rPr>
          <w:rFonts w:ascii="OfficinaSansBookC" w:hAnsi="OfficinaSansBookC" w:cs="Times New Roman"/>
          <w:sz w:val="28"/>
          <w:szCs w:val="28"/>
        </w:rPr>
      </w:pPr>
      <w:r w:rsidRPr="00D25A38">
        <w:rPr>
          <w:rFonts w:ascii="OfficinaSansBookC" w:hAnsi="OfficinaSansBookC" w:cs="Times New Roman"/>
          <w:sz w:val="28"/>
          <w:szCs w:val="28"/>
        </w:rPr>
        <w:t>По завершении онлайн-лекции участники внедрения могут направить свои вопросы по электронной почте</w:t>
      </w:r>
      <w:r w:rsidR="00871533">
        <w:rPr>
          <w:rFonts w:ascii="OfficinaSansBookC" w:hAnsi="OfficinaSansBookC" w:cs="Times New Roman"/>
          <w:sz w:val="28"/>
          <w:szCs w:val="28"/>
        </w:rPr>
        <w:t xml:space="preserve"> </w:t>
      </w:r>
      <w:r w:rsidRPr="00D25A38">
        <w:rPr>
          <w:rFonts w:ascii="OfficinaSansBookC" w:hAnsi="OfficinaSansBookC" w:cs="Times New Roman"/>
          <w:sz w:val="28"/>
          <w:szCs w:val="28"/>
        </w:rPr>
        <w:t>авторам примерных методических продуктов в течение 5 дней со дня проведения лекции. Все вопросы аккумулируются в банке данных «Вопросы внедрения» и перенаправляются авторским коллективам для ответа. Авторский коллектив либо отвечает на вопрос участника по электронной почте, либо относит вопрос в раздел «Часто задаваемые вопросы» (ЧЗВ).</w:t>
      </w:r>
    </w:p>
    <w:p w14:paraId="18C330FB" w14:textId="3C4C0993" w:rsidR="00D25A38" w:rsidRPr="004F4C32" w:rsidRDefault="00D25A38" w:rsidP="004F4C32">
      <w:pPr>
        <w:pStyle w:val="a3"/>
        <w:numPr>
          <w:ilvl w:val="0"/>
          <w:numId w:val="32"/>
        </w:numPr>
        <w:spacing w:after="0" w:line="360" w:lineRule="auto"/>
        <w:jc w:val="both"/>
        <w:rPr>
          <w:rFonts w:ascii="OfficinaSansBookC" w:hAnsi="OfficinaSansBookC" w:cs="Times New Roman"/>
          <w:sz w:val="28"/>
          <w:szCs w:val="28"/>
        </w:rPr>
      </w:pPr>
      <w:bookmarkStart w:id="66" w:name="_Toc112159382"/>
      <w:r w:rsidRPr="004F4C32">
        <w:rPr>
          <w:rFonts w:ascii="OfficinaSansBookC" w:hAnsi="OfficinaSansBookC" w:cs="Times New Roman"/>
          <w:sz w:val="28"/>
          <w:szCs w:val="28"/>
        </w:rPr>
        <w:t>Подготовка и трансляция видеороликов «Ответы на часто задаваемые вопросы по лекции»</w:t>
      </w:r>
      <w:bookmarkEnd w:id="66"/>
    </w:p>
    <w:p w14:paraId="133ADC16" w14:textId="51D1DDED" w:rsidR="00D25A38" w:rsidRDefault="00D25A38" w:rsidP="004F4C32">
      <w:pPr>
        <w:pStyle w:val="a3"/>
        <w:tabs>
          <w:tab w:val="left" w:pos="709"/>
        </w:tabs>
        <w:spacing w:after="0" w:line="360" w:lineRule="auto"/>
        <w:ind w:left="0" w:firstLine="709"/>
        <w:jc w:val="both"/>
        <w:rPr>
          <w:rFonts w:ascii="OfficinaSansBookC" w:hAnsi="OfficinaSansBookC" w:cs="Times New Roman"/>
          <w:sz w:val="28"/>
          <w:szCs w:val="28"/>
        </w:rPr>
      </w:pPr>
      <w:r w:rsidRPr="004F4C32">
        <w:rPr>
          <w:rFonts w:ascii="OfficinaSansBookC" w:hAnsi="OfficinaSansBookC" w:cs="Times New Roman"/>
          <w:sz w:val="28"/>
          <w:szCs w:val="28"/>
        </w:rPr>
        <w:t>После завершения приема вопросов участников по электронной почте (5 дней) авторский коллектив в течение 3-х дней записывает</w:t>
      </w:r>
      <w:r w:rsidRPr="00D25A38">
        <w:rPr>
          <w:rFonts w:ascii="OfficinaSansBookC" w:hAnsi="OfficinaSansBookC" w:cs="Times New Roman"/>
          <w:sz w:val="28"/>
          <w:szCs w:val="28"/>
        </w:rPr>
        <w:t xml:space="preserve"> видеоролик с ответами на вопросы из раздела ЧЗВ, который размещается на электронном ресурсе общего назначения, доступном всем участникам внедрения.</w:t>
      </w:r>
    </w:p>
    <w:p w14:paraId="7B3BA9C8" w14:textId="77777777" w:rsidR="00BC6778" w:rsidRPr="00D25A38" w:rsidRDefault="00BC6778" w:rsidP="00D25A38">
      <w:pPr>
        <w:pStyle w:val="a3"/>
        <w:tabs>
          <w:tab w:val="left" w:pos="709"/>
        </w:tabs>
        <w:spacing w:after="0" w:line="360" w:lineRule="auto"/>
        <w:ind w:left="0" w:firstLine="709"/>
        <w:jc w:val="both"/>
        <w:rPr>
          <w:rFonts w:ascii="OfficinaSansBookC" w:hAnsi="OfficinaSansBookC" w:cs="Times New Roman"/>
          <w:sz w:val="28"/>
          <w:szCs w:val="28"/>
        </w:rPr>
      </w:pPr>
    </w:p>
    <w:p w14:paraId="110A72D5" w14:textId="1BF242BD" w:rsidR="00C37A77" w:rsidRPr="005F3CD1" w:rsidRDefault="00276750" w:rsidP="00EA30C1">
      <w:pPr>
        <w:pStyle w:val="2"/>
        <w:numPr>
          <w:ilvl w:val="1"/>
          <w:numId w:val="23"/>
        </w:numPr>
        <w:spacing w:line="360" w:lineRule="auto"/>
        <w:ind w:left="0" w:firstLine="0"/>
        <w:jc w:val="both"/>
        <w:rPr>
          <w:rFonts w:ascii="OfficinaSansBookC" w:hAnsi="OfficinaSansBookC" w:cs="Times New Roman"/>
          <w:b/>
          <w:bCs/>
          <w:color w:val="auto"/>
          <w:sz w:val="28"/>
          <w:szCs w:val="28"/>
          <w:lang w:eastAsia="ru-RU"/>
        </w:rPr>
      </w:pPr>
      <w:bookmarkStart w:id="67" w:name="_Toc112159383"/>
      <w:bookmarkStart w:id="68" w:name="_Toc112260379"/>
      <w:r w:rsidRPr="00DB1349">
        <w:rPr>
          <w:rFonts w:ascii="OfficinaSansBookC" w:hAnsi="OfficinaSansBookC" w:cs="Times New Roman"/>
          <w:b/>
          <w:bCs/>
          <w:color w:val="auto"/>
          <w:sz w:val="28"/>
          <w:szCs w:val="28"/>
          <w:lang w:eastAsia="ru-RU"/>
        </w:rPr>
        <w:lastRenderedPageBreak/>
        <w:t>Конкурс</w:t>
      </w:r>
      <w:r w:rsidR="00D25A38" w:rsidRPr="00DB1349">
        <w:rPr>
          <w:rFonts w:ascii="OfficinaSansBookC" w:hAnsi="OfficinaSansBookC" w:cs="Times New Roman"/>
          <w:b/>
          <w:bCs/>
          <w:color w:val="auto"/>
          <w:sz w:val="28"/>
          <w:szCs w:val="28"/>
          <w:lang w:eastAsia="ru-RU"/>
        </w:rPr>
        <w:t xml:space="preserve"> </w:t>
      </w:r>
      <w:r w:rsidRPr="00DB1349">
        <w:rPr>
          <w:rFonts w:ascii="OfficinaSansBookC" w:hAnsi="OfficinaSansBookC" w:cs="Times New Roman"/>
          <w:b/>
          <w:bCs/>
          <w:color w:val="auto"/>
          <w:sz w:val="28"/>
          <w:szCs w:val="28"/>
          <w:lang w:eastAsia="ru-RU"/>
        </w:rPr>
        <w:t>методических</w:t>
      </w:r>
      <w:r w:rsidR="00D25A38" w:rsidRPr="00DB1349">
        <w:rPr>
          <w:rFonts w:ascii="OfficinaSansBookC" w:hAnsi="OfficinaSansBookC" w:cs="Times New Roman"/>
          <w:b/>
          <w:bCs/>
          <w:color w:val="auto"/>
          <w:sz w:val="28"/>
          <w:szCs w:val="28"/>
          <w:lang w:eastAsia="ru-RU"/>
        </w:rPr>
        <w:t xml:space="preserve"> </w:t>
      </w:r>
      <w:r w:rsidRPr="005F3CD1">
        <w:rPr>
          <w:rFonts w:ascii="OfficinaSansBookC" w:hAnsi="OfficinaSansBookC" w:cs="Times New Roman"/>
          <w:b/>
          <w:bCs/>
          <w:color w:val="auto"/>
          <w:sz w:val="28"/>
          <w:szCs w:val="28"/>
          <w:lang w:eastAsia="ru-RU"/>
        </w:rPr>
        <w:t>материалов</w:t>
      </w:r>
      <w:r w:rsidR="00D25A38" w:rsidRPr="005F3CD1">
        <w:rPr>
          <w:rFonts w:ascii="OfficinaSansBookC" w:hAnsi="OfficinaSansBookC" w:cs="Times New Roman"/>
          <w:b/>
          <w:bCs/>
          <w:color w:val="auto"/>
          <w:sz w:val="28"/>
          <w:szCs w:val="28"/>
          <w:lang w:eastAsia="ru-RU"/>
        </w:rPr>
        <w:t xml:space="preserve"> </w:t>
      </w:r>
      <w:bookmarkEnd w:id="67"/>
      <w:bookmarkEnd w:id="68"/>
      <w:r w:rsidR="005F3CD1" w:rsidRPr="005F3CD1">
        <w:rPr>
          <w:rStyle w:val="markedcontent"/>
          <w:rFonts w:ascii="OfficinaSansBookC" w:hAnsi="OfficinaSansBookC"/>
          <w:b/>
          <w:bCs/>
          <w:color w:val="auto"/>
          <w:sz w:val="28"/>
          <w:szCs w:val="28"/>
        </w:rPr>
        <w:t>«Лучшие образовательные модели реализации общеобразовательной подготовки»</w:t>
      </w:r>
    </w:p>
    <w:p w14:paraId="289B2D42" w14:textId="1F7830D5" w:rsidR="00CD1DEA" w:rsidRPr="00CD1DEA" w:rsidRDefault="00C96CDB" w:rsidP="00B46719">
      <w:pPr>
        <w:tabs>
          <w:tab w:val="left" w:pos="924"/>
        </w:tabs>
        <w:spacing w:after="0" w:line="360" w:lineRule="auto"/>
        <w:ind w:firstLine="709"/>
        <w:jc w:val="both"/>
        <w:textAlignment w:val="baseline"/>
        <w:rPr>
          <w:rFonts w:ascii="OfficinaSansBookC" w:hAnsi="OfficinaSansBookC" w:cs="Times New Roman"/>
          <w:sz w:val="28"/>
          <w:szCs w:val="28"/>
          <w:lang w:eastAsia="ru-RU"/>
        </w:rPr>
      </w:pPr>
      <w:r w:rsidRPr="00BC6778">
        <w:rPr>
          <w:rFonts w:ascii="OfficinaSansBookC" w:hAnsi="OfficinaSansBookC" w:cs="Times New Roman"/>
          <w:sz w:val="28"/>
          <w:szCs w:val="28"/>
        </w:rPr>
        <w:t>Для</w:t>
      </w:r>
      <w:r w:rsidR="00D25A38" w:rsidRPr="00BC6778">
        <w:rPr>
          <w:rFonts w:ascii="OfficinaSansBookC" w:hAnsi="OfficinaSansBookC" w:cs="Times New Roman"/>
          <w:sz w:val="28"/>
          <w:szCs w:val="28"/>
        </w:rPr>
        <w:t xml:space="preserve"> </w:t>
      </w:r>
      <w:r w:rsidR="00841DF2">
        <w:rPr>
          <w:rFonts w:ascii="OfficinaSansBookC" w:eastAsia="Times New Roman" w:hAnsi="OfficinaSansBookC" w:cs="Times New Roman"/>
          <w:color w:val="000000"/>
          <w:sz w:val="28"/>
          <w:szCs w:val="28"/>
          <w:lang w:eastAsia="ru-RU"/>
        </w:rPr>
        <w:t>о</w:t>
      </w:r>
      <w:r w:rsidR="00BC6778" w:rsidRPr="00BC6778">
        <w:rPr>
          <w:rFonts w:ascii="OfficinaSansBookC" w:eastAsia="Times New Roman" w:hAnsi="OfficinaSansBookC" w:cs="Times New Roman"/>
          <w:color w:val="000000"/>
          <w:sz w:val="28"/>
          <w:szCs w:val="28"/>
          <w:lang w:eastAsia="ru-RU"/>
        </w:rPr>
        <w:t>пределени</w:t>
      </w:r>
      <w:r w:rsidR="008C70DA">
        <w:rPr>
          <w:rFonts w:ascii="OfficinaSansBookC" w:eastAsia="Times New Roman" w:hAnsi="OfficinaSansBookC" w:cs="Times New Roman"/>
          <w:color w:val="000000"/>
          <w:sz w:val="28"/>
          <w:szCs w:val="28"/>
          <w:lang w:eastAsia="ru-RU"/>
        </w:rPr>
        <w:t>я</w:t>
      </w:r>
      <w:r w:rsidR="00BC6778" w:rsidRPr="00BC6778">
        <w:rPr>
          <w:rFonts w:ascii="OfficinaSansBookC" w:eastAsia="Times New Roman" w:hAnsi="OfficinaSansBookC" w:cs="Times New Roman"/>
          <w:color w:val="000000"/>
          <w:sz w:val="28"/>
          <w:szCs w:val="28"/>
          <w:lang w:eastAsia="ru-RU"/>
        </w:rPr>
        <w:t xml:space="preserve"> лучших практик освоения предложенных методических продуктов для последующей трансляции педагогического опыта </w:t>
      </w:r>
      <w:r w:rsidR="00B4415E" w:rsidRPr="00D25A38">
        <w:rPr>
          <w:rFonts w:ascii="OfficinaSansBookC" w:hAnsi="OfficinaSansBookC" w:cs="Times New Roman"/>
          <w:sz w:val="28"/>
          <w:szCs w:val="28"/>
        </w:rPr>
        <w:t>ФГБОУ</w:t>
      </w:r>
      <w:r w:rsidR="00D25A38" w:rsidRPr="00D25A38">
        <w:rPr>
          <w:rFonts w:ascii="OfficinaSansBookC" w:hAnsi="OfficinaSansBookC" w:cs="Times New Roman"/>
          <w:sz w:val="28"/>
          <w:szCs w:val="28"/>
        </w:rPr>
        <w:t xml:space="preserve"> </w:t>
      </w:r>
      <w:r w:rsidR="00B4415E" w:rsidRPr="00D25A38">
        <w:rPr>
          <w:rFonts w:ascii="OfficinaSansBookC" w:hAnsi="OfficinaSansBookC" w:cs="Times New Roman"/>
          <w:sz w:val="28"/>
          <w:szCs w:val="28"/>
        </w:rPr>
        <w:t>ДПО</w:t>
      </w:r>
      <w:r w:rsidR="00D25A38" w:rsidRPr="00D25A38">
        <w:rPr>
          <w:rFonts w:ascii="OfficinaSansBookC" w:hAnsi="OfficinaSansBookC" w:cs="Times New Roman"/>
          <w:sz w:val="28"/>
          <w:szCs w:val="28"/>
        </w:rPr>
        <w:t xml:space="preserve"> </w:t>
      </w:r>
      <w:r w:rsidR="00B4415E" w:rsidRPr="00D25A38">
        <w:rPr>
          <w:rFonts w:ascii="OfficinaSansBookC" w:hAnsi="OfficinaSansBookC" w:cs="Times New Roman"/>
          <w:sz w:val="28"/>
          <w:szCs w:val="28"/>
        </w:rPr>
        <w:t>ИРПО</w:t>
      </w:r>
      <w:r w:rsidR="00D25A38" w:rsidRPr="00D25A38">
        <w:rPr>
          <w:rFonts w:ascii="OfficinaSansBookC" w:hAnsi="OfficinaSansBookC" w:cs="Times New Roman"/>
          <w:sz w:val="28"/>
          <w:szCs w:val="28"/>
        </w:rPr>
        <w:t xml:space="preserve"> </w:t>
      </w:r>
      <w:r w:rsidR="00B4415E" w:rsidRPr="00D25A38">
        <w:rPr>
          <w:rFonts w:ascii="OfficinaSansBookC" w:hAnsi="OfficinaSansBookC" w:cs="Times New Roman"/>
          <w:sz w:val="28"/>
          <w:szCs w:val="28"/>
        </w:rPr>
        <w:t>проводит</w:t>
      </w:r>
      <w:r w:rsidR="00D25A38" w:rsidRPr="00D25A38">
        <w:rPr>
          <w:rFonts w:ascii="OfficinaSansBookC" w:hAnsi="OfficinaSansBookC" w:cs="Times New Roman"/>
          <w:sz w:val="28"/>
          <w:szCs w:val="28"/>
        </w:rPr>
        <w:t xml:space="preserve"> </w:t>
      </w:r>
      <w:r w:rsidR="00B4415E" w:rsidRPr="00D25A38">
        <w:rPr>
          <w:rFonts w:ascii="OfficinaSansBookC" w:hAnsi="OfficinaSansBookC" w:cs="Times New Roman"/>
          <w:sz w:val="28"/>
          <w:szCs w:val="28"/>
        </w:rPr>
        <w:t>конкурс</w:t>
      </w:r>
      <w:r w:rsidR="00D25A38" w:rsidRPr="00D25A38">
        <w:rPr>
          <w:rFonts w:ascii="OfficinaSansBookC" w:hAnsi="OfficinaSansBookC" w:cs="Times New Roman"/>
          <w:sz w:val="28"/>
          <w:szCs w:val="28"/>
        </w:rPr>
        <w:t xml:space="preserve"> </w:t>
      </w:r>
      <w:r w:rsidR="00B4415E" w:rsidRPr="00D25A38">
        <w:rPr>
          <w:rFonts w:ascii="OfficinaSansBookC" w:hAnsi="OfficinaSansBookC" w:cs="Times New Roman"/>
          <w:sz w:val="28"/>
          <w:szCs w:val="28"/>
        </w:rPr>
        <w:t>методических</w:t>
      </w:r>
      <w:r w:rsidR="00D25A38" w:rsidRPr="00D25A38">
        <w:rPr>
          <w:rFonts w:ascii="OfficinaSansBookC" w:hAnsi="OfficinaSansBookC" w:cs="Times New Roman"/>
          <w:sz w:val="28"/>
          <w:szCs w:val="28"/>
        </w:rPr>
        <w:t xml:space="preserve"> </w:t>
      </w:r>
      <w:r w:rsidR="00B4415E" w:rsidRPr="00D25A38">
        <w:rPr>
          <w:rFonts w:ascii="OfficinaSansBookC" w:hAnsi="OfficinaSansBookC" w:cs="Times New Roman"/>
          <w:sz w:val="28"/>
          <w:szCs w:val="28"/>
        </w:rPr>
        <w:t>материалов</w:t>
      </w:r>
      <w:r w:rsidR="00D25A38" w:rsidRPr="00D25A38">
        <w:rPr>
          <w:rFonts w:ascii="OfficinaSansBookC" w:hAnsi="OfficinaSansBookC" w:cs="Times New Roman"/>
          <w:sz w:val="28"/>
          <w:szCs w:val="28"/>
        </w:rPr>
        <w:t xml:space="preserve"> </w:t>
      </w:r>
      <w:r w:rsidR="005F3CD1" w:rsidRPr="005F3CD1">
        <w:rPr>
          <w:rStyle w:val="markedcontent"/>
          <w:rFonts w:ascii="OfficinaSansBookC" w:hAnsi="OfficinaSansBookC"/>
          <w:sz w:val="28"/>
          <w:szCs w:val="28"/>
        </w:rPr>
        <w:t>«Лучшие образовательные модели реализации общеобразовательной подготовки»</w:t>
      </w:r>
      <w:r w:rsidR="00B46719">
        <w:rPr>
          <w:rFonts w:ascii="OfficinaSansBookC" w:hAnsi="OfficinaSansBookC" w:cs="Times New Roman"/>
          <w:sz w:val="28"/>
          <w:szCs w:val="28"/>
        </w:rPr>
        <w:t xml:space="preserve"> (Положение о конкурсе)</w:t>
      </w:r>
      <w:r w:rsidR="00B4415E" w:rsidRPr="00D25A38">
        <w:rPr>
          <w:rFonts w:ascii="OfficinaSansBookC" w:hAnsi="OfficinaSansBookC" w:cs="Times New Roman"/>
          <w:sz w:val="28"/>
          <w:szCs w:val="28"/>
        </w:rPr>
        <w:t>.</w:t>
      </w:r>
      <w:r w:rsidR="00D25A38" w:rsidRPr="00D25A38">
        <w:rPr>
          <w:rFonts w:ascii="OfficinaSansBookC" w:hAnsi="OfficinaSansBookC" w:cs="Times New Roman"/>
          <w:sz w:val="28"/>
          <w:szCs w:val="28"/>
        </w:rPr>
        <w:t xml:space="preserve"> </w:t>
      </w:r>
      <w:r w:rsidR="00B4415E" w:rsidRPr="00D25A38">
        <w:rPr>
          <w:rFonts w:ascii="OfficinaSansBookC" w:hAnsi="OfficinaSansBookC" w:cs="Times New Roman"/>
          <w:sz w:val="28"/>
          <w:szCs w:val="28"/>
        </w:rPr>
        <w:t>Для</w:t>
      </w:r>
      <w:r w:rsidR="00D25A38" w:rsidRPr="00D25A38">
        <w:rPr>
          <w:rFonts w:ascii="OfficinaSansBookC" w:hAnsi="OfficinaSansBookC" w:cs="Times New Roman"/>
          <w:sz w:val="28"/>
          <w:szCs w:val="28"/>
        </w:rPr>
        <w:t xml:space="preserve"> </w:t>
      </w:r>
      <w:r w:rsidR="00B4415E" w:rsidRPr="00D25A38">
        <w:rPr>
          <w:rFonts w:ascii="OfficinaSansBookC" w:hAnsi="OfficinaSansBookC" w:cs="Times New Roman"/>
          <w:sz w:val="28"/>
          <w:szCs w:val="28"/>
        </w:rPr>
        <w:t>обеспечения</w:t>
      </w:r>
      <w:r w:rsidR="00D25A38" w:rsidRPr="00D25A38">
        <w:rPr>
          <w:rFonts w:ascii="OfficinaSansBookC" w:hAnsi="OfficinaSansBookC" w:cs="Times New Roman"/>
          <w:sz w:val="28"/>
          <w:szCs w:val="28"/>
        </w:rPr>
        <w:t xml:space="preserve"> </w:t>
      </w:r>
      <w:r w:rsidR="00B4415E" w:rsidRPr="00D25A38">
        <w:rPr>
          <w:rFonts w:ascii="OfficinaSansBookC" w:hAnsi="OfficinaSansBookC" w:cs="Times New Roman"/>
          <w:sz w:val="28"/>
          <w:szCs w:val="28"/>
        </w:rPr>
        <w:t>максимального</w:t>
      </w:r>
      <w:r w:rsidR="00D25A38" w:rsidRPr="00D25A38">
        <w:rPr>
          <w:rFonts w:ascii="OfficinaSansBookC" w:hAnsi="OfficinaSansBookC" w:cs="Times New Roman"/>
          <w:sz w:val="28"/>
          <w:szCs w:val="28"/>
        </w:rPr>
        <w:t xml:space="preserve"> </w:t>
      </w:r>
      <w:r w:rsidR="00B4415E" w:rsidRPr="00D25A38">
        <w:rPr>
          <w:rFonts w:ascii="OfficinaSansBookC" w:hAnsi="OfficinaSansBookC" w:cs="Times New Roman"/>
          <w:sz w:val="28"/>
          <w:szCs w:val="28"/>
        </w:rPr>
        <w:t>охвата</w:t>
      </w:r>
      <w:r w:rsidR="00D25A38" w:rsidRPr="00D25A38">
        <w:rPr>
          <w:rFonts w:ascii="OfficinaSansBookC" w:hAnsi="OfficinaSansBookC" w:cs="Times New Roman"/>
          <w:sz w:val="28"/>
          <w:szCs w:val="28"/>
        </w:rPr>
        <w:t xml:space="preserve"> </w:t>
      </w:r>
      <w:r w:rsidR="00B4415E" w:rsidRPr="00D25A38">
        <w:rPr>
          <w:rFonts w:ascii="OfficinaSansBookC" w:hAnsi="OfficinaSansBookC" w:cs="Times New Roman"/>
          <w:sz w:val="28"/>
          <w:szCs w:val="28"/>
        </w:rPr>
        <w:t>внедрения</w:t>
      </w:r>
      <w:r w:rsidR="00D25A38" w:rsidRPr="00D25A38">
        <w:rPr>
          <w:rFonts w:ascii="OfficinaSansBookC" w:hAnsi="OfficinaSansBookC" w:cs="Times New Roman"/>
          <w:sz w:val="28"/>
          <w:szCs w:val="28"/>
        </w:rPr>
        <w:t xml:space="preserve"> </w:t>
      </w:r>
      <w:r w:rsidR="00B4415E" w:rsidRPr="00D25A38">
        <w:rPr>
          <w:rFonts w:ascii="OfficinaSansBookC" w:hAnsi="OfficinaSansBookC" w:cs="Times New Roman"/>
          <w:sz w:val="28"/>
          <w:szCs w:val="28"/>
        </w:rPr>
        <w:t>предлагаемых</w:t>
      </w:r>
      <w:r w:rsidR="00D25A38" w:rsidRPr="00D25A38">
        <w:rPr>
          <w:rFonts w:ascii="OfficinaSansBookC" w:hAnsi="OfficinaSansBookC" w:cs="Times New Roman"/>
          <w:sz w:val="28"/>
          <w:szCs w:val="28"/>
        </w:rPr>
        <w:t xml:space="preserve"> </w:t>
      </w:r>
      <w:r w:rsidR="00B4415E" w:rsidRPr="00D25A38">
        <w:rPr>
          <w:rFonts w:ascii="OfficinaSansBookC" w:hAnsi="OfficinaSansBookC" w:cs="Times New Roman"/>
          <w:sz w:val="28"/>
          <w:szCs w:val="28"/>
        </w:rPr>
        <w:t>методических</w:t>
      </w:r>
      <w:r w:rsidR="00D25A38" w:rsidRPr="00D25A38">
        <w:rPr>
          <w:rFonts w:ascii="OfficinaSansBookC" w:hAnsi="OfficinaSansBookC" w:cs="Times New Roman"/>
          <w:sz w:val="28"/>
          <w:szCs w:val="28"/>
        </w:rPr>
        <w:t xml:space="preserve"> </w:t>
      </w:r>
      <w:r w:rsidR="00B4415E" w:rsidRPr="00D25A38">
        <w:rPr>
          <w:rFonts w:ascii="OfficinaSansBookC" w:hAnsi="OfficinaSansBookC" w:cs="Times New Roman"/>
          <w:sz w:val="28"/>
          <w:szCs w:val="28"/>
        </w:rPr>
        <w:t>продуктов</w:t>
      </w:r>
      <w:r w:rsidR="00D25A38" w:rsidRPr="00D25A38">
        <w:rPr>
          <w:rFonts w:ascii="OfficinaSansBookC" w:hAnsi="OfficinaSansBookC" w:cs="Times New Roman"/>
          <w:sz w:val="28"/>
          <w:szCs w:val="28"/>
        </w:rPr>
        <w:t xml:space="preserve"> </w:t>
      </w:r>
      <w:r w:rsidR="00B4415E" w:rsidRPr="00D25A38">
        <w:rPr>
          <w:rFonts w:ascii="OfficinaSansBookC" w:hAnsi="OfficinaSansBookC" w:cs="Times New Roman"/>
          <w:sz w:val="28"/>
          <w:szCs w:val="28"/>
        </w:rPr>
        <w:t>и</w:t>
      </w:r>
      <w:r w:rsidR="00D25A38" w:rsidRPr="00D25A38">
        <w:rPr>
          <w:rFonts w:ascii="OfficinaSansBookC" w:hAnsi="OfficinaSansBookC" w:cs="Times New Roman"/>
          <w:sz w:val="28"/>
          <w:szCs w:val="28"/>
        </w:rPr>
        <w:t xml:space="preserve"> </w:t>
      </w:r>
      <w:r w:rsidR="00B4415E" w:rsidRPr="00D25A38">
        <w:rPr>
          <w:rFonts w:ascii="OfficinaSansBookC" w:hAnsi="OfficinaSansBookC" w:cs="Times New Roman"/>
          <w:sz w:val="28"/>
          <w:szCs w:val="28"/>
        </w:rPr>
        <w:t>трансляции</w:t>
      </w:r>
      <w:r w:rsidR="00D25A38" w:rsidRPr="00D25A38">
        <w:rPr>
          <w:rFonts w:ascii="OfficinaSansBookC" w:hAnsi="OfficinaSansBookC" w:cs="Times New Roman"/>
          <w:sz w:val="28"/>
          <w:szCs w:val="28"/>
        </w:rPr>
        <w:t xml:space="preserve"> </w:t>
      </w:r>
      <w:r w:rsidR="00B4415E" w:rsidRPr="00D25A38">
        <w:rPr>
          <w:rFonts w:ascii="OfficinaSansBookC" w:hAnsi="OfficinaSansBookC" w:cs="Times New Roman"/>
          <w:sz w:val="28"/>
          <w:szCs w:val="28"/>
        </w:rPr>
        <w:t>лучших</w:t>
      </w:r>
      <w:r w:rsidR="00D25A38" w:rsidRPr="00D25A38">
        <w:rPr>
          <w:rFonts w:ascii="OfficinaSansBookC" w:hAnsi="OfficinaSansBookC" w:cs="Times New Roman"/>
          <w:sz w:val="28"/>
          <w:szCs w:val="28"/>
        </w:rPr>
        <w:t xml:space="preserve"> </w:t>
      </w:r>
      <w:r w:rsidR="00B4415E" w:rsidRPr="00D25A38">
        <w:rPr>
          <w:rFonts w:ascii="OfficinaSansBookC" w:hAnsi="OfficinaSansBookC" w:cs="Times New Roman"/>
          <w:sz w:val="28"/>
          <w:szCs w:val="28"/>
        </w:rPr>
        <w:t>практик</w:t>
      </w:r>
      <w:r w:rsidR="00D25A38" w:rsidRPr="00D25A38">
        <w:rPr>
          <w:rFonts w:ascii="OfficinaSansBookC" w:hAnsi="OfficinaSansBookC" w:cs="Times New Roman"/>
          <w:sz w:val="28"/>
          <w:szCs w:val="28"/>
        </w:rPr>
        <w:t xml:space="preserve"> </w:t>
      </w:r>
      <w:r w:rsidR="00B4415E" w:rsidRPr="00D25A38">
        <w:rPr>
          <w:rFonts w:ascii="OfficinaSansBookC" w:hAnsi="OfficinaSansBookC" w:cs="Times New Roman"/>
          <w:sz w:val="28"/>
          <w:szCs w:val="28"/>
        </w:rPr>
        <w:t>проведени</w:t>
      </w:r>
      <w:r w:rsidR="00B46719">
        <w:rPr>
          <w:rFonts w:ascii="OfficinaSansBookC" w:hAnsi="OfficinaSansBookC" w:cs="Times New Roman"/>
          <w:sz w:val="28"/>
          <w:szCs w:val="28"/>
        </w:rPr>
        <w:t>е</w:t>
      </w:r>
      <w:r w:rsidR="00D25A38" w:rsidRPr="00D25A38">
        <w:rPr>
          <w:rFonts w:ascii="OfficinaSansBookC" w:hAnsi="OfficinaSansBookC" w:cs="Times New Roman"/>
          <w:sz w:val="28"/>
          <w:szCs w:val="28"/>
        </w:rPr>
        <w:t xml:space="preserve"> </w:t>
      </w:r>
      <w:r w:rsidR="00B4415E" w:rsidRPr="00D25A38">
        <w:rPr>
          <w:rFonts w:ascii="OfficinaSansBookC" w:hAnsi="OfficinaSansBookC" w:cs="Times New Roman"/>
          <w:sz w:val="28"/>
          <w:szCs w:val="28"/>
        </w:rPr>
        <w:t>конкурса</w:t>
      </w:r>
      <w:r w:rsidR="00D25A38" w:rsidRPr="00D25A38">
        <w:rPr>
          <w:rFonts w:ascii="OfficinaSansBookC" w:hAnsi="OfficinaSansBookC" w:cs="Times New Roman"/>
          <w:sz w:val="28"/>
          <w:szCs w:val="28"/>
        </w:rPr>
        <w:t xml:space="preserve"> </w:t>
      </w:r>
      <w:r w:rsidR="00B4415E" w:rsidRPr="00D25A38">
        <w:rPr>
          <w:rFonts w:ascii="OfficinaSansBookC" w:hAnsi="OfficinaSansBookC" w:cs="Times New Roman"/>
          <w:sz w:val="28"/>
          <w:szCs w:val="28"/>
        </w:rPr>
        <w:t>осуществляется</w:t>
      </w:r>
      <w:r w:rsidR="00D25A38" w:rsidRPr="00D25A38">
        <w:rPr>
          <w:rFonts w:ascii="OfficinaSansBookC" w:hAnsi="OfficinaSansBookC" w:cs="Times New Roman"/>
          <w:sz w:val="28"/>
          <w:szCs w:val="28"/>
        </w:rPr>
        <w:t xml:space="preserve"> </w:t>
      </w:r>
      <w:r w:rsidR="00B46719">
        <w:rPr>
          <w:rFonts w:ascii="OfficinaSansBookC" w:hAnsi="OfficinaSansBookC" w:cs="Times New Roman"/>
          <w:sz w:val="28"/>
          <w:szCs w:val="28"/>
        </w:rPr>
        <w:t xml:space="preserve">по </w:t>
      </w:r>
      <w:r w:rsidR="004F4C32">
        <w:rPr>
          <w:rFonts w:ascii="OfficinaSansBookC" w:hAnsi="OfficinaSansBookC" w:cs="Times New Roman"/>
          <w:sz w:val="28"/>
          <w:szCs w:val="28"/>
        </w:rPr>
        <w:t>ук</w:t>
      </w:r>
      <w:r w:rsidR="002A3929">
        <w:rPr>
          <w:rFonts w:ascii="OfficinaSansBookC" w:hAnsi="OfficinaSansBookC" w:cs="Times New Roman"/>
          <w:sz w:val="28"/>
          <w:szCs w:val="28"/>
        </w:rPr>
        <w:t>руп</w:t>
      </w:r>
      <w:r w:rsidR="004F4C32">
        <w:rPr>
          <w:rFonts w:ascii="OfficinaSansBookC" w:hAnsi="OfficinaSansBookC" w:cs="Times New Roman"/>
          <w:sz w:val="28"/>
          <w:szCs w:val="28"/>
        </w:rPr>
        <w:t>нённым</w:t>
      </w:r>
      <w:r w:rsidR="00841DF2">
        <w:rPr>
          <w:rFonts w:ascii="OfficinaSansBookC" w:hAnsi="OfficinaSansBookC" w:cs="Times New Roman"/>
          <w:sz w:val="28"/>
          <w:szCs w:val="28"/>
        </w:rPr>
        <w:t xml:space="preserve"> г</w:t>
      </w:r>
      <w:r w:rsidR="002A3929">
        <w:rPr>
          <w:rFonts w:ascii="OfficinaSansBookC" w:hAnsi="OfficinaSansBookC" w:cs="Times New Roman"/>
          <w:sz w:val="28"/>
          <w:szCs w:val="28"/>
        </w:rPr>
        <w:t>руп</w:t>
      </w:r>
      <w:r w:rsidR="00841DF2">
        <w:rPr>
          <w:rFonts w:ascii="OfficinaSansBookC" w:hAnsi="OfficinaSansBookC" w:cs="Times New Roman"/>
          <w:sz w:val="28"/>
          <w:szCs w:val="28"/>
        </w:rPr>
        <w:t>пам профессий/</w:t>
      </w:r>
      <w:r w:rsidR="00017543">
        <w:rPr>
          <w:rFonts w:ascii="OfficinaSansBookC" w:hAnsi="OfficinaSansBookC" w:cs="Times New Roman"/>
          <w:sz w:val="28"/>
          <w:szCs w:val="28"/>
        </w:rPr>
        <w:t>специальностей</w:t>
      </w:r>
      <w:r w:rsidR="00841DF2">
        <w:rPr>
          <w:rFonts w:ascii="OfficinaSansBookC" w:hAnsi="OfficinaSansBookC" w:cs="Times New Roman"/>
          <w:sz w:val="28"/>
          <w:szCs w:val="28"/>
        </w:rPr>
        <w:t xml:space="preserve"> (</w:t>
      </w:r>
      <w:r w:rsidR="00B46719">
        <w:rPr>
          <w:rFonts w:ascii="OfficinaSansBookC" w:hAnsi="OfficinaSansBookC" w:cs="Times New Roman"/>
          <w:sz w:val="28"/>
          <w:szCs w:val="28"/>
        </w:rPr>
        <w:t>УГПС</w:t>
      </w:r>
      <w:r w:rsidR="00841DF2">
        <w:rPr>
          <w:rFonts w:ascii="OfficinaSansBookC" w:hAnsi="OfficinaSansBookC" w:cs="Times New Roman"/>
          <w:sz w:val="28"/>
          <w:szCs w:val="28"/>
        </w:rPr>
        <w:t>)</w:t>
      </w:r>
      <w:r w:rsidR="00B46719">
        <w:rPr>
          <w:rFonts w:ascii="OfficinaSansBookC" w:hAnsi="OfficinaSansBookC" w:cs="Times New Roman"/>
          <w:sz w:val="28"/>
          <w:szCs w:val="28"/>
        </w:rPr>
        <w:t xml:space="preserve"> и отдельно по </w:t>
      </w:r>
      <w:r w:rsidR="00841DF2">
        <w:rPr>
          <w:rFonts w:ascii="OfficinaSansBookC" w:hAnsi="OfficinaSansBookC" w:cs="Times New Roman"/>
          <w:sz w:val="28"/>
          <w:szCs w:val="28"/>
        </w:rPr>
        <w:t>общеобразовательн</w:t>
      </w:r>
      <w:r w:rsidR="004F4C32">
        <w:rPr>
          <w:rFonts w:ascii="OfficinaSansBookC" w:hAnsi="OfficinaSansBookC" w:cs="Times New Roman"/>
          <w:sz w:val="28"/>
          <w:szCs w:val="28"/>
        </w:rPr>
        <w:t>ым</w:t>
      </w:r>
      <w:r w:rsidR="00841DF2">
        <w:rPr>
          <w:rFonts w:ascii="OfficinaSansBookC" w:hAnsi="OfficinaSansBookC" w:cs="Times New Roman"/>
          <w:sz w:val="28"/>
          <w:szCs w:val="28"/>
        </w:rPr>
        <w:t xml:space="preserve"> дис</w:t>
      </w:r>
      <w:r w:rsidR="00017543">
        <w:rPr>
          <w:rFonts w:ascii="OfficinaSansBookC" w:hAnsi="OfficinaSansBookC" w:cs="Times New Roman"/>
          <w:sz w:val="28"/>
          <w:szCs w:val="28"/>
        </w:rPr>
        <w:t>циплин</w:t>
      </w:r>
      <w:r w:rsidR="004F4C32">
        <w:rPr>
          <w:rFonts w:ascii="OfficinaSansBookC" w:hAnsi="OfficinaSansBookC" w:cs="Times New Roman"/>
          <w:sz w:val="28"/>
          <w:szCs w:val="28"/>
        </w:rPr>
        <w:t>ам</w:t>
      </w:r>
      <w:r w:rsidR="00B46719">
        <w:rPr>
          <w:rFonts w:ascii="OfficinaSansBookC" w:hAnsi="OfficinaSansBookC" w:cs="Times New Roman"/>
          <w:sz w:val="28"/>
          <w:szCs w:val="28"/>
        </w:rPr>
        <w:t xml:space="preserve">. Этапы и условия проведения конкурса описаны в Положении о </w:t>
      </w:r>
      <w:r w:rsidR="00841DF2">
        <w:rPr>
          <w:rFonts w:ascii="OfficinaSansBookC" w:hAnsi="OfficinaSansBookC" w:cs="Times New Roman"/>
          <w:sz w:val="28"/>
          <w:szCs w:val="28"/>
        </w:rPr>
        <w:t>К</w:t>
      </w:r>
      <w:r w:rsidR="00B46719">
        <w:rPr>
          <w:rFonts w:ascii="OfficinaSansBookC" w:hAnsi="OfficinaSansBookC" w:cs="Times New Roman"/>
          <w:sz w:val="28"/>
          <w:szCs w:val="28"/>
        </w:rPr>
        <w:t>онкурсе.</w:t>
      </w:r>
    </w:p>
    <w:p w14:paraId="0C5EE302" w14:textId="77777777" w:rsidR="00B4415E" w:rsidRPr="00D25A38" w:rsidRDefault="00B4415E" w:rsidP="00B4415E">
      <w:pPr>
        <w:pStyle w:val="a3"/>
        <w:spacing w:line="24" w:lineRule="atLeast"/>
        <w:rPr>
          <w:rFonts w:ascii="OfficinaSansBookC" w:hAnsi="OfficinaSansBookC" w:cs="Times New Roman"/>
          <w:b/>
          <w:bCs/>
          <w:sz w:val="28"/>
          <w:szCs w:val="28"/>
          <w:lang w:eastAsia="ru-RU"/>
        </w:rPr>
      </w:pPr>
    </w:p>
    <w:p w14:paraId="265C27FA" w14:textId="03243BC1" w:rsidR="00C37A77" w:rsidRPr="00DB1349" w:rsidRDefault="00276750" w:rsidP="00EA30C1">
      <w:pPr>
        <w:pStyle w:val="2"/>
        <w:numPr>
          <w:ilvl w:val="2"/>
          <w:numId w:val="33"/>
        </w:numPr>
        <w:spacing w:line="360" w:lineRule="auto"/>
        <w:jc w:val="both"/>
        <w:rPr>
          <w:rFonts w:ascii="OfficinaSansBookC" w:hAnsi="OfficinaSansBookC" w:cs="Times New Roman"/>
          <w:b/>
          <w:bCs/>
          <w:color w:val="auto"/>
          <w:sz w:val="28"/>
          <w:szCs w:val="28"/>
          <w:lang w:eastAsia="ru-RU"/>
        </w:rPr>
      </w:pPr>
      <w:bookmarkStart w:id="69" w:name="_Toc112159384"/>
      <w:bookmarkStart w:id="70" w:name="_Toc112260380"/>
      <w:r w:rsidRPr="00DB1349">
        <w:rPr>
          <w:rFonts w:ascii="OfficinaSansBookC" w:hAnsi="OfficinaSansBookC" w:cs="Times New Roman"/>
          <w:b/>
          <w:bCs/>
          <w:color w:val="auto"/>
          <w:sz w:val="28"/>
          <w:szCs w:val="28"/>
          <w:lang w:eastAsia="ru-RU"/>
        </w:rPr>
        <w:t>Организация</w:t>
      </w:r>
      <w:r w:rsidR="00D25A38" w:rsidRPr="00DB1349">
        <w:rPr>
          <w:rFonts w:ascii="OfficinaSansBookC" w:hAnsi="OfficinaSansBookC" w:cs="Times New Roman"/>
          <w:b/>
          <w:bCs/>
          <w:color w:val="auto"/>
          <w:sz w:val="28"/>
          <w:szCs w:val="28"/>
          <w:lang w:eastAsia="ru-RU"/>
        </w:rPr>
        <w:t xml:space="preserve"> </w:t>
      </w:r>
      <w:r w:rsidRPr="00DB1349">
        <w:rPr>
          <w:rFonts w:ascii="OfficinaSansBookC" w:hAnsi="OfficinaSansBookC" w:cs="Times New Roman"/>
          <w:b/>
          <w:bCs/>
          <w:color w:val="auto"/>
          <w:sz w:val="28"/>
          <w:szCs w:val="28"/>
          <w:lang w:eastAsia="ru-RU"/>
        </w:rPr>
        <w:t>и</w:t>
      </w:r>
      <w:r w:rsidR="00D25A38" w:rsidRPr="00DB1349">
        <w:rPr>
          <w:rFonts w:ascii="OfficinaSansBookC" w:hAnsi="OfficinaSansBookC" w:cs="Times New Roman"/>
          <w:b/>
          <w:bCs/>
          <w:color w:val="auto"/>
          <w:sz w:val="28"/>
          <w:szCs w:val="28"/>
          <w:lang w:eastAsia="ru-RU"/>
        </w:rPr>
        <w:t xml:space="preserve"> </w:t>
      </w:r>
      <w:r w:rsidRPr="00DB1349">
        <w:rPr>
          <w:rFonts w:ascii="OfficinaSansBookC" w:hAnsi="OfficinaSansBookC" w:cs="Times New Roman"/>
          <w:b/>
          <w:bCs/>
          <w:color w:val="auto"/>
          <w:sz w:val="28"/>
          <w:szCs w:val="28"/>
          <w:lang w:eastAsia="ru-RU"/>
        </w:rPr>
        <w:t>проведение</w:t>
      </w:r>
      <w:r w:rsidR="00D25A38" w:rsidRPr="00DB1349">
        <w:rPr>
          <w:rFonts w:ascii="OfficinaSansBookC" w:hAnsi="OfficinaSansBookC" w:cs="Times New Roman"/>
          <w:b/>
          <w:bCs/>
          <w:color w:val="auto"/>
          <w:sz w:val="28"/>
          <w:szCs w:val="28"/>
          <w:lang w:eastAsia="ru-RU"/>
        </w:rPr>
        <w:t xml:space="preserve"> </w:t>
      </w:r>
      <w:r w:rsidRPr="00DB1349">
        <w:rPr>
          <w:rFonts w:ascii="OfficinaSansBookC" w:hAnsi="OfficinaSansBookC" w:cs="Times New Roman"/>
          <w:b/>
          <w:bCs/>
          <w:color w:val="auto"/>
          <w:sz w:val="28"/>
          <w:szCs w:val="28"/>
          <w:lang w:eastAsia="ru-RU"/>
        </w:rPr>
        <w:t>оценки</w:t>
      </w:r>
      <w:r w:rsidR="00D25A38" w:rsidRPr="00DB1349">
        <w:rPr>
          <w:rFonts w:ascii="OfficinaSansBookC" w:hAnsi="OfficinaSansBookC" w:cs="Times New Roman"/>
          <w:b/>
          <w:bCs/>
          <w:color w:val="auto"/>
          <w:sz w:val="28"/>
          <w:szCs w:val="28"/>
          <w:lang w:eastAsia="ru-RU"/>
        </w:rPr>
        <w:t xml:space="preserve"> </w:t>
      </w:r>
      <w:r w:rsidRPr="00DB1349">
        <w:rPr>
          <w:rFonts w:ascii="OfficinaSansBookC" w:hAnsi="OfficinaSansBookC" w:cs="Times New Roman"/>
          <w:b/>
          <w:bCs/>
          <w:color w:val="auto"/>
          <w:sz w:val="28"/>
          <w:szCs w:val="28"/>
          <w:lang w:eastAsia="ru-RU"/>
        </w:rPr>
        <w:t>рабочих</w:t>
      </w:r>
      <w:r w:rsidR="00D25A38" w:rsidRPr="00DB1349">
        <w:rPr>
          <w:rFonts w:ascii="OfficinaSansBookC" w:hAnsi="OfficinaSansBookC" w:cs="Times New Roman"/>
          <w:b/>
          <w:bCs/>
          <w:color w:val="auto"/>
          <w:sz w:val="28"/>
          <w:szCs w:val="28"/>
          <w:lang w:eastAsia="ru-RU"/>
        </w:rPr>
        <w:t xml:space="preserve"> </w:t>
      </w:r>
      <w:r w:rsidRPr="00DB1349">
        <w:rPr>
          <w:rFonts w:ascii="OfficinaSansBookC" w:hAnsi="OfficinaSansBookC" w:cs="Times New Roman"/>
          <w:b/>
          <w:bCs/>
          <w:color w:val="auto"/>
          <w:sz w:val="28"/>
          <w:szCs w:val="28"/>
          <w:lang w:eastAsia="ru-RU"/>
        </w:rPr>
        <w:t>методических</w:t>
      </w:r>
      <w:r w:rsidR="00D25A38" w:rsidRPr="00DB1349">
        <w:rPr>
          <w:rFonts w:ascii="OfficinaSansBookC" w:hAnsi="OfficinaSansBookC" w:cs="Times New Roman"/>
          <w:b/>
          <w:bCs/>
          <w:color w:val="auto"/>
          <w:sz w:val="28"/>
          <w:szCs w:val="28"/>
          <w:lang w:eastAsia="ru-RU"/>
        </w:rPr>
        <w:t xml:space="preserve"> </w:t>
      </w:r>
      <w:r w:rsidRPr="00DB1349">
        <w:rPr>
          <w:rFonts w:ascii="OfficinaSansBookC" w:hAnsi="OfficinaSansBookC" w:cs="Times New Roman"/>
          <w:b/>
          <w:bCs/>
          <w:color w:val="auto"/>
          <w:sz w:val="28"/>
          <w:szCs w:val="28"/>
          <w:lang w:eastAsia="ru-RU"/>
        </w:rPr>
        <w:t>материалов</w:t>
      </w:r>
      <w:bookmarkEnd w:id="69"/>
      <w:bookmarkEnd w:id="70"/>
    </w:p>
    <w:p w14:paraId="458EDA5B" w14:textId="25379524" w:rsidR="00167D73" w:rsidRDefault="00B4415E" w:rsidP="00D25A38">
      <w:pPr>
        <w:pStyle w:val="a3"/>
        <w:spacing w:after="0" w:line="360" w:lineRule="auto"/>
        <w:ind w:left="0" w:firstLine="709"/>
        <w:jc w:val="both"/>
        <w:rPr>
          <w:rFonts w:ascii="OfficinaSansBookC" w:hAnsi="OfficinaSansBookC" w:cs="Times New Roman"/>
          <w:sz w:val="28"/>
          <w:szCs w:val="28"/>
          <w:lang w:eastAsia="ru-RU"/>
        </w:rPr>
      </w:pPr>
      <w:r w:rsidRPr="00D25A38">
        <w:rPr>
          <w:rFonts w:ascii="OfficinaSansBookC" w:hAnsi="OfficinaSansBookC" w:cs="Times New Roman"/>
          <w:sz w:val="28"/>
          <w:szCs w:val="28"/>
          <w:lang w:eastAsia="ru-RU"/>
        </w:rPr>
        <w:t>После</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проведения</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консультационных</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мероприятий</w:t>
      </w:r>
      <w:r w:rsidR="00D25A38" w:rsidRPr="00D25A38">
        <w:rPr>
          <w:rFonts w:ascii="OfficinaSansBookC" w:hAnsi="OfficinaSansBookC" w:cs="Times New Roman"/>
          <w:sz w:val="28"/>
          <w:szCs w:val="28"/>
          <w:lang w:eastAsia="ru-RU"/>
        </w:rPr>
        <w:t xml:space="preserve"> </w:t>
      </w:r>
      <w:r w:rsidR="00690881" w:rsidRPr="00D25A38">
        <w:rPr>
          <w:rFonts w:ascii="OfficinaSansBookC" w:hAnsi="OfficinaSansBookC" w:cs="Times New Roman"/>
          <w:sz w:val="28"/>
          <w:szCs w:val="28"/>
          <w:lang w:eastAsia="ru-RU"/>
        </w:rPr>
        <w:t>центром</w:t>
      </w:r>
      <w:r w:rsidR="00D25A38" w:rsidRPr="00D25A38">
        <w:rPr>
          <w:rFonts w:ascii="OfficinaSansBookC" w:hAnsi="OfficinaSansBookC" w:cs="Times New Roman"/>
          <w:sz w:val="28"/>
          <w:szCs w:val="28"/>
          <w:lang w:eastAsia="ru-RU"/>
        </w:rPr>
        <w:t xml:space="preserve"> </w:t>
      </w:r>
      <w:r w:rsidR="00690881" w:rsidRPr="00D25A38">
        <w:rPr>
          <w:rFonts w:ascii="OfficinaSansBookC" w:hAnsi="OfficinaSansBookC" w:cs="Times New Roman"/>
          <w:sz w:val="28"/>
          <w:szCs w:val="28"/>
          <w:lang w:eastAsia="ru-RU"/>
        </w:rPr>
        <w:t>методического</w:t>
      </w:r>
      <w:r w:rsidR="00D25A38" w:rsidRPr="00D25A38">
        <w:rPr>
          <w:rFonts w:ascii="OfficinaSansBookC" w:hAnsi="OfficinaSansBookC" w:cs="Times New Roman"/>
          <w:sz w:val="28"/>
          <w:szCs w:val="28"/>
          <w:lang w:eastAsia="ru-RU"/>
        </w:rPr>
        <w:t xml:space="preserve"> </w:t>
      </w:r>
      <w:r w:rsidR="00690881" w:rsidRPr="00D25A38">
        <w:rPr>
          <w:rFonts w:ascii="OfficinaSansBookC" w:hAnsi="OfficinaSansBookC" w:cs="Times New Roman"/>
          <w:sz w:val="28"/>
          <w:szCs w:val="28"/>
          <w:lang w:eastAsia="ru-RU"/>
        </w:rPr>
        <w:t>сопровождения</w:t>
      </w:r>
      <w:r w:rsidR="00D25A38" w:rsidRPr="00D25A38">
        <w:rPr>
          <w:rFonts w:ascii="OfficinaSansBookC" w:hAnsi="OfficinaSansBookC" w:cs="Times New Roman"/>
          <w:sz w:val="28"/>
          <w:szCs w:val="28"/>
          <w:lang w:eastAsia="ru-RU"/>
        </w:rPr>
        <w:t xml:space="preserve"> </w:t>
      </w:r>
      <w:r w:rsidR="00690881" w:rsidRPr="00D25A38">
        <w:rPr>
          <w:rFonts w:ascii="OfficinaSansBookC" w:hAnsi="OfficinaSansBookC" w:cs="Times New Roman"/>
          <w:sz w:val="28"/>
          <w:szCs w:val="28"/>
          <w:lang w:eastAsia="ru-RU"/>
        </w:rPr>
        <w:t>СПО</w:t>
      </w:r>
      <w:r w:rsidR="00D25A38" w:rsidRPr="00D25A38">
        <w:rPr>
          <w:rFonts w:ascii="OfficinaSansBookC" w:hAnsi="OfficinaSansBookC" w:cs="Times New Roman"/>
          <w:sz w:val="28"/>
          <w:szCs w:val="28"/>
          <w:lang w:eastAsia="ru-RU"/>
        </w:rPr>
        <w:t xml:space="preserve"> </w:t>
      </w:r>
      <w:r w:rsidR="00105D12" w:rsidRPr="00D25A38">
        <w:rPr>
          <w:rFonts w:ascii="OfficinaSansBookC" w:hAnsi="OfficinaSansBookC" w:cs="Times New Roman"/>
          <w:sz w:val="28"/>
          <w:szCs w:val="28"/>
          <w:lang w:eastAsia="ru-RU"/>
        </w:rPr>
        <w:t>(ЦМС</w:t>
      </w:r>
      <w:r w:rsidR="00D25A38" w:rsidRPr="00D25A38">
        <w:rPr>
          <w:rFonts w:ascii="OfficinaSansBookC" w:hAnsi="OfficinaSansBookC" w:cs="Times New Roman"/>
          <w:sz w:val="28"/>
          <w:szCs w:val="28"/>
          <w:lang w:eastAsia="ru-RU"/>
        </w:rPr>
        <w:t xml:space="preserve"> </w:t>
      </w:r>
      <w:r w:rsidR="00105D12" w:rsidRPr="00D25A38">
        <w:rPr>
          <w:rFonts w:ascii="OfficinaSansBookC" w:hAnsi="OfficinaSansBookC" w:cs="Times New Roman"/>
          <w:sz w:val="28"/>
          <w:szCs w:val="28"/>
          <w:lang w:eastAsia="ru-RU"/>
        </w:rPr>
        <w:t>СПО)</w:t>
      </w:r>
      <w:r w:rsidR="00D25A38" w:rsidRPr="00D25A38">
        <w:rPr>
          <w:rFonts w:ascii="OfficinaSansBookC" w:hAnsi="OfficinaSansBookC" w:cs="Times New Roman"/>
          <w:sz w:val="28"/>
          <w:szCs w:val="28"/>
          <w:lang w:eastAsia="ru-RU"/>
        </w:rPr>
        <w:t xml:space="preserve"> </w:t>
      </w:r>
      <w:r w:rsidR="00167D73" w:rsidRPr="00D25A38">
        <w:rPr>
          <w:rFonts w:ascii="OfficinaSansBookC" w:hAnsi="OfficinaSansBookC" w:cs="Times New Roman"/>
          <w:sz w:val="28"/>
          <w:szCs w:val="28"/>
          <w:lang w:eastAsia="ru-RU"/>
        </w:rPr>
        <w:t>ИРПО</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по</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внедрению</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предлагаемых</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методических</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продуктов</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(МПОД</w:t>
      </w:r>
      <w:r w:rsidR="00871533">
        <w:rPr>
          <w:rFonts w:ascii="OfficinaSansBookC" w:hAnsi="OfficinaSansBookC" w:cs="Times New Roman"/>
          <w:sz w:val="28"/>
          <w:szCs w:val="28"/>
          <w:lang w:eastAsia="ru-RU"/>
        </w:rPr>
        <w:t xml:space="preserve"> </w:t>
      </w:r>
      <w:r w:rsidR="00C4576F">
        <w:rPr>
          <w:rFonts w:ascii="OfficinaSansBookC" w:hAnsi="OfficinaSansBookC" w:cs="Times New Roman"/>
          <w:sz w:val="28"/>
          <w:szCs w:val="28"/>
          <w:lang w:eastAsia="ru-RU"/>
        </w:rPr>
        <w:t>«Иностранный язык»</w:t>
      </w:r>
      <w:r w:rsidRPr="00D25A38">
        <w:rPr>
          <w:rFonts w:ascii="OfficinaSansBookC" w:hAnsi="OfficinaSansBookC" w:cs="Times New Roman"/>
          <w:sz w:val="28"/>
          <w:szCs w:val="28"/>
          <w:lang w:eastAsia="ru-RU"/>
        </w:rPr>
        <w:t>,</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примерная</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рабочая</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программа,</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примерный</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УМК</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по</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ОД</w:t>
      </w:r>
      <w:r w:rsidR="00871533">
        <w:rPr>
          <w:rFonts w:ascii="OfficinaSansBookC" w:hAnsi="OfficinaSansBookC" w:cs="Times New Roman"/>
          <w:sz w:val="28"/>
          <w:szCs w:val="28"/>
          <w:lang w:eastAsia="ru-RU"/>
        </w:rPr>
        <w:t xml:space="preserve"> </w:t>
      </w:r>
      <w:r w:rsidR="00C4576F">
        <w:rPr>
          <w:rFonts w:ascii="OfficinaSansBookC" w:hAnsi="OfficinaSansBookC" w:cs="Times New Roman"/>
          <w:sz w:val="28"/>
          <w:szCs w:val="28"/>
          <w:lang w:eastAsia="ru-RU"/>
        </w:rPr>
        <w:t>«Иностранный язык»</w:t>
      </w:r>
      <w:r w:rsidRPr="00D25A38">
        <w:rPr>
          <w:rFonts w:ascii="OfficinaSansBookC" w:hAnsi="OfficinaSansBookC" w:cs="Times New Roman"/>
          <w:sz w:val="28"/>
          <w:szCs w:val="28"/>
          <w:lang w:eastAsia="ru-RU"/>
        </w:rPr>
        <w:t>,</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методические</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рекомендации</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по</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организации</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обучения)</w:t>
      </w:r>
      <w:r w:rsidR="00D25A38" w:rsidRPr="00D25A38">
        <w:rPr>
          <w:rFonts w:ascii="OfficinaSansBookC" w:hAnsi="OfficinaSansBookC" w:cs="Times New Roman"/>
          <w:sz w:val="28"/>
          <w:szCs w:val="28"/>
          <w:lang w:eastAsia="ru-RU"/>
        </w:rPr>
        <w:t xml:space="preserve"> </w:t>
      </w:r>
      <w:r w:rsidR="00167D73" w:rsidRPr="00D25A38">
        <w:rPr>
          <w:rFonts w:ascii="OfficinaSansBookC" w:hAnsi="OfficinaSansBookC" w:cs="Times New Roman"/>
          <w:sz w:val="28"/>
          <w:szCs w:val="28"/>
          <w:lang w:eastAsia="ru-RU"/>
        </w:rPr>
        <w:t>и</w:t>
      </w:r>
      <w:r w:rsidR="00D25A38" w:rsidRPr="00D25A38">
        <w:rPr>
          <w:rFonts w:ascii="OfficinaSansBookC" w:hAnsi="OfficinaSansBookC" w:cs="Times New Roman"/>
          <w:sz w:val="28"/>
          <w:szCs w:val="28"/>
          <w:lang w:eastAsia="ru-RU"/>
        </w:rPr>
        <w:t xml:space="preserve"> </w:t>
      </w:r>
      <w:r w:rsidR="00167D73" w:rsidRPr="00D25A38">
        <w:rPr>
          <w:rFonts w:ascii="OfficinaSansBookC" w:hAnsi="OfficinaSansBookC" w:cs="Times New Roman"/>
          <w:sz w:val="28"/>
          <w:szCs w:val="28"/>
          <w:lang w:eastAsia="ru-RU"/>
        </w:rPr>
        <w:t>работ</w:t>
      </w:r>
      <w:r w:rsidR="00D25A38" w:rsidRPr="00D25A38">
        <w:rPr>
          <w:rFonts w:ascii="OfficinaSansBookC" w:hAnsi="OfficinaSansBookC" w:cs="Times New Roman"/>
          <w:sz w:val="28"/>
          <w:szCs w:val="28"/>
          <w:lang w:eastAsia="ru-RU"/>
        </w:rPr>
        <w:t xml:space="preserve"> </w:t>
      </w:r>
      <w:r w:rsidR="00167D73" w:rsidRPr="00D25A38">
        <w:rPr>
          <w:rFonts w:ascii="OfficinaSansBookC" w:hAnsi="OfficinaSansBookC" w:cs="Times New Roman"/>
          <w:sz w:val="28"/>
          <w:szCs w:val="28"/>
          <w:lang w:eastAsia="ru-RU"/>
        </w:rPr>
        <w:t>по</w:t>
      </w:r>
      <w:r w:rsidR="00D25A38" w:rsidRPr="00D25A38">
        <w:rPr>
          <w:rFonts w:ascii="OfficinaSansBookC" w:hAnsi="OfficinaSansBookC" w:cs="Times New Roman"/>
          <w:sz w:val="28"/>
          <w:szCs w:val="28"/>
          <w:lang w:eastAsia="ru-RU"/>
        </w:rPr>
        <w:t xml:space="preserve"> </w:t>
      </w:r>
      <w:r w:rsidR="00167D73" w:rsidRPr="00D25A38">
        <w:rPr>
          <w:rFonts w:ascii="OfficinaSansBookC" w:hAnsi="OfficinaSansBookC" w:cs="Times New Roman"/>
          <w:sz w:val="28"/>
          <w:szCs w:val="28"/>
          <w:lang w:eastAsia="ru-RU"/>
        </w:rPr>
        <w:t>разработке</w:t>
      </w:r>
      <w:r w:rsidR="00017543">
        <w:rPr>
          <w:rFonts w:ascii="OfficinaSansBookC" w:hAnsi="OfficinaSansBookC" w:cs="Times New Roman"/>
          <w:sz w:val="28"/>
          <w:szCs w:val="28"/>
          <w:lang w:eastAsia="ru-RU"/>
        </w:rPr>
        <w:t xml:space="preserve"> комплекта</w:t>
      </w:r>
      <w:r w:rsidR="00D25A38" w:rsidRPr="00D25A38">
        <w:rPr>
          <w:rFonts w:ascii="OfficinaSansBookC" w:hAnsi="OfficinaSansBookC" w:cs="Times New Roman"/>
          <w:sz w:val="28"/>
          <w:szCs w:val="28"/>
          <w:lang w:eastAsia="ru-RU"/>
        </w:rPr>
        <w:t xml:space="preserve"> </w:t>
      </w:r>
      <w:r w:rsidR="00167D73" w:rsidRPr="00D25A38">
        <w:rPr>
          <w:rFonts w:ascii="OfficinaSansBookC" w:hAnsi="OfficinaSansBookC" w:cs="Times New Roman"/>
          <w:sz w:val="28"/>
          <w:szCs w:val="28"/>
          <w:lang w:eastAsia="ru-RU"/>
        </w:rPr>
        <w:t>рабочих</w:t>
      </w:r>
      <w:r w:rsidR="00D25A38" w:rsidRPr="00D25A38">
        <w:rPr>
          <w:rFonts w:ascii="OfficinaSansBookC" w:hAnsi="OfficinaSansBookC" w:cs="Times New Roman"/>
          <w:sz w:val="28"/>
          <w:szCs w:val="28"/>
          <w:lang w:eastAsia="ru-RU"/>
        </w:rPr>
        <w:t xml:space="preserve"> </w:t>
      </w:r>
      <w:r w:rsidR="00167D73" w:rsidRPr="00D25A38">
        <w:rPr>
          <w:rFonts w:ascii="OfficinaSansBookC" w:hAnsi="OfficinaSansBookC" w:cs="Times New Roman"/>
          <w:sz w:val="28"/>
          <w:szCs w:val="28"/>
          <w:lang w:eastAsia="ru-RU"/>
        </w:rPr>
        <w:t>методических</w:t>
      </w:r>
      <w:r w:rsidR="00D25A38" w:rsidRPr="00D25A38">
        <w:rPr>
          <w:rFonts w:ascii="OfficinaSansBookC" w:hAnsi="OfficinaSansBookC" w:cs="Times New Roman"/>
          <w:sz w:val="28"/>
          <w:szCs w:val="28"/>
          <w:lang w:eastAsia="ru-RU"/>
        </w:rPr>
        <w:t xml:space="preserve"> </w:t>
      </w:r>
      <w:r w:rsidR="00167D73" w:rsidRPr="00D25A38">
        <w:rPr>
          <w:rFonts w:ascii="OfficinaSansBookC" w:hAnsi="OfficinaSansBookC" w:cs="Times New Roman"/>
          <w:sz w:val="28"/>
          <w:szCs w:val="28"/>
          <w:lang w:eastAsia="ru-RU"/>
        </w:rPr>
        <w:t>материалов</w:t>
      </w:r>
      <w:r w:rsidR="00017543">
        <w:rPr>
          <w:rFonts w:ascii="OfficinaSansBookC" w:hAnsi="OfficinaSansBookC" w:cs="Times New Roman"/>
          <w:sz w:val="28"/>
          <w:szCs w:val="28"/>
          <w:lang w:eastAsia="ru-RU"/>
        </w:rPr>
        <w:t xml:space="preserve"> </w:t>
      </w:r>
      <w:r w:rsidR="00167D73" w:rsidRPr="00D25A38">
        <w:rPr>
          <w:rFonts w:ascii="OfficinaSansBookC" w:hAnsi="OfficinaSansBookC" w:cs="Times New Roman"/>
          <w:sz w:val="28"/>
          <w:szCs w:val="28"/>
          <w:lang w:eastAsia="ru-RU"/>
        </w:rPr>
        <w:t>участниками</w:t>
      </w:r>
      <w:r w:rsidR="00D25A38" w:rsidRPr="00D25A38">
        <w:rPr>
          <w:rFonts w:ascii="OfficinaSansBookC" w:hAnsi="OfficinaSansBookC" w:cs="Times New Roman"/>
          <w:sz w:val="28"/>
          <w:szCs w:val="28"/>
          <w:lang w:eastAsia="ru-RU"/>
        </w:rPr>
        <w:t xml:space="preserve"> </w:t>
      </w:r>
      <w:r w:rsidR="00B46719">
        <w:rPr>
          <w:rFonts w:ascii="OfficinaSansBookC" w:hAnsi="OfficinaSansBookC" w:cs="Times New Roman"/>
          <w:sz w:val="28"/>
          <w:szCs w:val="28"/>
          <w:lang w:eastAsia="ru-RU"/>
        </w:rPr>
        <w:t>внедрения</w:t>
      </w:r>
      <w:r w:rsidR="00D25A38" w:rsidRPr="00D25A38">
        <w:rPr>
          <w:rFonts w:ascii="OfficinaSansBookC" w:hAnsi="OfficinaSansBookC" w:cs="Times New Roman"/>
          <w:sz w:val="28"/>
          <w:szCs w:val="28"/>
          <w:lang w:eastAsia="ru-RU"/>
        </w:rPr>
        <w:t xml:space="preserve"> </w:t>
      </w:r>
      <w:r w:rsidR="00167D73" w:rsidRPr="00D25A38">
        <w:rPr>
          <w:rFonts w:ascii="OfficinaSansBookC" w:hAnsi="OfficinaSansBookC" w:cs="Times New Roman"/>
          <w:sz w:val="28"/>
          <w:szCs w:val="28"/>
          <w:lang w:eastAsia="ru-RU"/>
        </w:rPr>
        <w:t>по</w:t>
      </w:r>
      <w:r w:rsidR="00D25A38" w:rsidRPr="00D25A38">
        <w:rPr>
          <w:rFonts w:ascii="OfficinaSansBookC" w:hAnsi="OfficinaSansBookC" w:cs="Times New Roman"/>
          <w:sz w:val="28"/>
          <w:szCs w:val="28"/>
          <w:lang w:eastAsia="ru-RU"/>
        </w:rPr>
        <w:t xml:space="preserve"> </w:t>
      </w:r>
      <w:r w:rsidR="00167D73" w:rsidRPr="00D25A38">
        <w:rPr>
          <w:rFonts w:ascii="OfficinaSansBookC" w:hAnsi="OfficinaSansBookC" w:cs="Times New Roman"/>
          <w:sz w:val="28"/>
          <w:szCs w:val="28"/>
          <w:lang w:eastAsia="ru-RU"/>
        </w:rPr>
        <w:t>предложенным</w:t>
      </w:r>
      <w:r w:rsidR="00D25A38" w:rsidRPr="00D25A38">
        <w:rPr>
          <w:rFonts w:ascii="OfficinaSansBookC" w:hAnsi="OfficinaSansBookC" w:cs="Times New Roman"/>
          <w:sz w:val="28"/>
          <w:szCs w:val="28"/>
          <w:lang w:eastAsia="ru-RU"/>
        </w:rPr>
        <w:t xml:space="preserve"> </w:t>
      </w:r>
      <w:r w:rsidR="00167D73" w:rsidRPr="00D25A38">
        <w:rPr>
          <w:rFonts w:ascii="OfficinaSansBookC" w:hAnsi="OfficinaSansBookC" w:cs="Times New Roman"/>
          <w:sz w:val="28"/>
          <w:szCs w:val="28"/>
          <w:lang w:eastAsia="ru-RU"/>
        </w:rPr>
        <w:t>примерным</w:t>
      </w:r>
      <w:r w:rsidR="00D25A38" w:rsidRPr="00D25A38">
        <w:rPr>
          <w:rFonts w:ascii="OfficinaSansBookC" w:hAnsi="OfficinaSansBookC" w:cs="Times New Roman"/>
          <w:sz w:val="28"/>
          <w:szCs w:val="28"/>
          <w:lang w:eastAsia="ru-RU"/>
        </w:rPr>
        <w:t xml:space="preserve"> </w:t>
      </w:r>
      <w:r w:rsidR="00167D73" w:rsidRPr="00D25A38">
        <w:rPr>
          <w:rFonts w:ascii="OfficinaSansBookC" w:hAnsi="OfficinaSansBookC" w:cs="Times New Roman"/>
          <w:sz w:val="28"/>
          <w:szCs w:val="28"/>
          <w:lang w:eastAsia="ru-RU"/>
        </w:rPr>
        <w:t>методическим</w:t>
      </w:r>
      <w:r w:rsidR="00D25A38" w:rsidRPr="00D25A38">
        <w:rPr>
          <w:rFonts w:ascii="OfficinaSansBookC" w:hAnsi="OfficinaSansBookC" w:cs="Times New Roman"/>
          <w:sz w:val="28"/>
          <w:szCs w:val="28"/>
          <w:lang w:eastAsia="ru-RU"/>
        </w:rPr>
        <w:t xml:space="preserve"> </w:t>
      </w:r>
      <w:r w:rsidR="00167D73" w:rsidRPr="00D25A38">
        <w:rPr>
          <w:rFonts w:ascii="OfficinaSansBookC" w:hAnsi="OfficinaSansBookC" w:cs="Times New Roman"/>
          <w:sz w:val="28"/>
          <w:szCs w:val="28"/>
          <w:lang w:eastAsia="ru-RU"/>
        </w:rPr>
        <w:t>продуктам</w:t>
      </w:r>
      <w:r w:rsidR="00D25A38" w:rsidRPr="00D25A38">
        <w:rPr>
          <w:rFonts w:ascii="OfficinaSansBookC" w:hAnsi="OfficinaSansBookC" w:cs="Times New Roman"/>
          <w:sz w:val="28"/>
          <w:szCs w:val="28"/>
          <w:lang w:eastAsia="ru-RU"/>
        </w:rPr>
        <w:t xml:space="preserve"> </w:t>
      </w:r>
      <w:r w:rsidR="00167D73" w:rsidRPr="00D25A38">
        <w:rPr>
          <w:rFonts w:ascii="OfficinaSansBookC" w:hAnsi="OfficinaSansBookC" w:cs="Times New Roman"/>
          <w:sz w:val="28"/>
          <w:szCs w:val="28"/>
          <w:lang w:eastAsia="ru-RU"/>
        </w:rPr>
        <w:t>запускается</w:t>
      </w:r>
      <w:r w:rsidR="00D25A38" w:rsidRPr="00D25A38">
        <w:rPr>
          <w:rFonts w:ascii="OfficinaSansBookC" w:hAnsi="OfficinaSansBookC" w:cs="Times New Roman"/>
          <w:sz w:val="28"/>
          <w:szCs w:val="28"/>
          <w:lang w:eastAsia="ru-RU"/>
        </w:rPr>
        <w:t xml:space="preserve"> </w:t>
      </w:r>
      <w:r w:rsidR="00167D73" w:rsidRPr="00D25A38">
        <w:rPr>
          <w:rFonts w:ascii="OfficinaSansBookC" w:hAnsi="OfficinaSansBookC" w:cs="Times New Roman"/>
          <w:sz w:val="28"/>
          <w:szCs w:val="28"/>
          <w:lang w:eastAsia="ru-RU"/>
        </w:rPr>
        <w:t>процедура</w:t>
      </w:r>
      <w:r w:rsidR="00D25A38" w:rsidRPr="00D25A38">
        <w:rPr>
          <w:rFonts w:ascii="OfficinaSansBookC" w:hAnsi="OfficinaSansBookC" w:cs="Times New Roman"/>
          <w:sz w:val="28"/>
          <w:szCs w:val="28"/>
          <w:lang w:eastAsia="ru-RU"/>
        </w:rPr>
        <w:t xml:space="preserve"> </w:t>
      </w:r>
      <w:r w:rsidR="00167D73" w:rsidRPr="00D25A38">
        <w:rPr>
          <w:rFonts w:ascii="OfficinaSansBookC" w:hAnsi="OfficinaSansBookC" w:cs="Times New Roman"/>
          <w:sz w:val="28"/>
          <w:szCs w:val="28"/>
          <w:lang w:eastAsia="ru-RU"/>
        </w:rPr>
        <w:t>проведения</w:t>
      </w:r>
      <w:r w:rsidR="00D25A38" w:rsidRPr="00D25A38">
        <w:rPr>
          <w:rFonts w:ascii="OfficinaSansBookC" w:hAnsi="OfficinaSansBookC" w:cs="Times New Roman"/>
          <w:sz w:val="28"/>
          <w:szCs w:val="28"/>
          <w:lang w:eastAsia="ru-RU"/>
        </w:rPr>
        <w:t xml:space="preserve"> </w:t>
      </w:r>
      <w:r w:rsidR="00167D73" w:rsidRPr="00D25A38">
        <w:rPr>
          <w:rFonts w:ascii="OfficinaSansBookC" w:hAnsi="OfficinaSansBookC" w:cs="Times New Roman"/>
          <w:sz w:val="28"/>
          <w:szCs w:val="28"/>
          <w:lang w:eastAsia="ru-RU"/>
        </w:rPr>
        <w:t>оценки</w:t>
      </w:r>
      <w:r w:rsidR="00D25A38" w:rsidRPr="00D25A38">
        <w:rPr>
          <w:rFonts w:ascii="OfficinaSansBookC" w:hAnsi="OfficinaSansBookC" w:cs="Times New Roman"/>
          <w:sz w:val="28"/>
          <w:szCs w:val="28"/>
          <w:lang w:eastAsia="ru-RU"/>
        </w:rPr>
        <w:t xml:space="preserve"> </w:t>
      </w:r>
      <w:r w:rsidR="00167D73" w:rsidRPr="00D25A38">
        <w:rPr>
          <w:rFonts w:ascii="OfficinaSansBookC" w:hAnsi="OfficinaSansBookC" w:cs="Times New Roman"/>
          <w:sz w:val="28"/>
          <w:szCs w:val="28"/>
          <w:lang w:eastAsia="ru-RU"/>
        </w:rPr>
        <w:t>разработанных</w:t>
      </w:r>
      <w:r w:rsidR="00D25A38" w:rsidRPr="00D25A38">
        <w:rPr>
          <w:rFonts w:ascii="OfficinaSansBookC" w:hAnsi="OfficinaSansBookC" w:cs="Times New Roman"/>
          <w:sz w:val="28"/>
          <w:szCs w:val="28"/>
          <w:lang w:eastAsia="ru-RU"/>
        </w:rPr>
        <w:t xml:space="preserve"> </w:t>
      </w:r>
      <w:r w:rsidR="00167D73" w:rsidRPr="00D25A38">
        <w:rPr>
          <w:rFonts w:ascii="OfficinaSansBookC" w:hAnsi="OfficinaSansBookC" w:cs="Times New Roman"/>
          <w:sz w:val="28"/>
          <w:szCs w:val="28"/>
          <w:lang w:eastAsia="ru-RU"/>
        </w:rPr>
        <w:t>рабочих</w:t>
      </w:r>
      <w:r w:rsidR="00D25A38" w:rsidRPr="00D25A38">
        <w:rPr>
          <w:rFonts w:ascii="OfficinaSansBookC" w:hAnsi="OfficinaSansBookC" w:cs="Times New Roman"/>
          <w:sz w:val="28"/>
          <w:szCs w:val="28"/>
          <w:lang w:eastAsia="ru-RU"/>
        </w:rPr>
        <w:t xml:space="preserve"> </w:t>
      </w:r>
      <w:r w:rsidR="00167D73" w:rsidRPr="00D25A38">
        <w:rPr>
          <w:rFonts w:ascii="OfficinaSansBookC" w:hAnsi="OfficinaSansBookC" w:cs="Times New Roman"/>
          <w:sz w:val="28"/>
          <w:szCs w:val="28"/>
          <w:lang w:eastAsia="ru-RU"/>
        </w:rPr>
        <w:t>методических</w:t>
      </w:r>
      <w:r w:rsidR="00D25A38" w:rsidRPr="00D25A38">
        <w:rPr>
          <w:rFonts w:ascii="OfficinaSansBookC" w:hAnsi="OfficinaSansBookC" w:cs="Times New Roman"/>
          <w:sz w:val="28"/>
          <w:szCs w:val="28"/>
          <w:lang w:eastAsia="ru-RU"/>
        </w:rPr>
        <w:t xml:space="preserve"> </w:t>
      </w:r>
      <w:r w:rsidR="00167D73" w:rsidRPr="00D25A38">
        <w:rPr>
          <w:rFonts w:ascii="OfficinaSansBookC" w:hAnsi="OfficinaSansBookC" w:cs="Times New Roman"/>
          <w:sz w:val="28"/>
          <w:szCs w:val="28"/>
          <w:lang w:eastAsia="ru-RU"/>
        </w:rPr>
        <w:t>материалов.</w:t>
      </w:r>
      <w:r w:rsidR="00D25A38" w:rsidRPr="00D25A38">
        <w:rPr>
          <w:rFonts w:ascii="OfficinaSansBookC" w:hAnsi="OfficinaSansBookC" w:cs="Times New Roman"/>
          <w:sz w:val="28"/>
          <w:szCs w:val="28"/>
          <w:lang w:eastAsia="ru-RU"/>
        </w:rPr>
        <w:t xml:space="preserve"> </w:t>
      </w:r>
      <w:r w:rsidR="00017543">
        <w:rPr>
          <w:rFonts w:ascii="OfficinaSansBookC" w:hAnsi="OfficinaSansBookC" w:cs="Times New Roman"/>
          <w:sz w:val="28"/>
          <w:szCs w:val="28"/>
          <w:lang w:eastAsia="ru-RU"/>
        </w:rPr>
        <w:t>К</w:t>
      </w:r>
      <w:r w:rsidR="00D25A38" w:rsidRPr="00D25A38">
        <w:rPr>
          <w:rFonts w:ascii="OfficinaSansBookC" w:hAnsi="OfficinaSansBookC" w:cs="Times New Roman"/>
          <w:sz w:val="28"/>
          <w:szCs w:val="28"/>
          <w:lang w:eastAsia="ru-RU"/>
        </w:rPr>
        <w:t xml:space="preserve"> </w:t>
      </w:r>
      <w:r w:rsidR="00167D73" w:rsidRPr="00D25A38">
        <w:rPr>
          <w:rFonts w:ascii="OfficinaSansBookC" w:hAnsi="OfficinaSansBookC" w:cs="Times New Roman"/>
          <w:sz w:val="28"/>
          <w:szCs w:val="28"/>
          <w:lang w:eastAsia="ru-RU"/>
        </w:rPr>
        <w:t>процедуре</w:t>
      </w:r>
      <w:r w:rsidR="00D25A38" w:rsidRPr="00D25A38">
        <w:rPr>
          <w:rFonts w:ascii="OfficinaSansBookC" w:hAnsi="OfficinaSansBookC" w:cs="Times New Roman"/>
          <w:sz w:val="28"/>
          <w:szCs w:val="28"/>
          <w:lang w:eastAsia="ru-RU"/>
        </w:rPr>
        <w:t xml:space="preserve"> </w:t>
      </w:r>
      <w:r w:rsidR="00167D73" w:rsidRPr="00D25A38">
        <w:rPr>
          <w:rFonts w:ascii="OfficinaSansBookC" w:hAnsi="OfficinaSansBookC" w:cs="Times New Roman"/>
          <w:sz w:val="28"/>
          <w:szCs w:val="28"/>
          <w:lang w:eastAsia="ru-RU"/>
        </w:rPr>
        <w:t>взаимо</w:t>
      </w:r>
      <w:r w:rsidR="00A25695">
        <w:rPr>
          <w:rFonts w:ascii="OfficinaSansBookC" w:hAnsi="OfficinaSansBookC" w:cs="Times New Roman"/>
          <w:sz w:val="28"/>
          <w:szCs w:val="28"/>
          <w:lang w:eastAsia="ru-RU"/>
        </w:rPr>
        <w:t>оценки</w:t>
      </w:r>
      <w:r w:rsidR="00D25A38" w:rsidRPr="00D25A38">
        <w:rPr>
          <w:rFonts w:ascii="OfficinaSansBookC" w:hAnsi="OfficinaSansBookC" w:cs="Times New Roman"/>
          <w:sz w:val="28"/>
          <w:szCs w:val="28"/>
          <w:lang w:eastAsia="ru-RU"/>
        </w:rPr>
        <w:t xml:space="preserve"> </w:t>
      </w:r>
      <w:r w:rsidR="00017543">
        <w:rPr>
          <w:rFonts w:ascii="OfficinaSansBookC" w:hAnsi="OfficinaSansBookC" w:cs="Times New Roman"/>
          <w:sz w:val="28"/>
          <w:szCs w:val="28"/>
          <w:lang w:eastAsia="ru-RU"/>
        </w:rPr>
        <w:t>привлекаются</w:t>
      </w:r>
      <w:r w:rsidR="00D25A38" w:rsidRPr="00D25A38">
        <w:rPr>
          <w:rFonts w:ascii="OfficinaSansBookC" w:hAnsi="OfficinaSansBookC" w:cs="Times New Roman"/>
          <w:sz w:val="28"/>
          <w:szCs w:val="28"/>
          <w:lang w:eastAsia="ru-RU"/>
        </w:rPr>
        <w:t xml:space="preserve"> </w:t>
      </w:r>
      <w:r w:rsidR="00167D73" w:rsidRPr="00D25A38">
        <w:rPr>
          <w:rFonts w:ascii="OfficinaSansBookC" w:hAnsi="OfficinaSansBookC" w:cs="Times New Roman"/>
          <w:sz w:val="28"/>
          <w:szCs w:val="28"/>
          <w:lang w:eastAsia="ru-RU"/>
        </w:rPr>
        <w:t>все</w:t>
      </w:r>
      <w:r w:rsidR="00D25A38" w:rsidRPr="00D25A38">
        <w:rPr>
          <w:rFonts w:ascii="OfficinaSansBookC" w:hAnsi="OfficinaSansBookC" w:cs="Times New Roman"/>
          <w:sz w:val="28"/>
          <w:szCs w:val="28"/>
          <w:lang w:eastAsia="ru-RU"/>
        </w:rPr>
        <w:t xml:space="preserve"> </w:t>
      </w:r>
      <w:r w:rsidR="00167D73" w:rsidRPr="00D25A38">
        <w:rPr>
          <w:rFonts w:ascii="OfficinaSansBookC" w:hAnsi="OfficinaSansBookC" w:cs="Times New Roman"/>
          <w:sz w:val="28"/>
          <w:szCs w:val="28"/>
          <w:lang w:eastAsia="ru-RU"/>
        </w:rPr>
        <w:t>участники</w:t>
      </w:r>
      <w:r w:rsidR="00D25A38" w:rsidRPr="00D25A38">
        <w:rPr>
          <w:rFonts w:ascii="OfficinaSansBookC" w:hAnsi="OfficinaSansBookC" w:cs="Times New Roman"/>
          <w:sz w:val="28"/>
          <w:szCs w:val="28"/>
          <w:lang w:eastAsia="ru-RU"/>
        </w:rPr>
        <w:t xml:space="preserve"> </w:t>
      </w:r>
      <w:r w:rsidR="00B46719">
        <w:rPr>
          <w:rFonts w:ascii="OfficinaSansBookC" w:hAnsi="OfficinaSansBookC" w:cs="Times New Roman"/>
          <w:sz w:val="28"/>
          <w:szCs w:val="28"/>
          <w:lang w:eastAsia="ru-RU"/>
        </w:rPr>
        <w:t>внедрения</w:t>
      </w:r>
      <w:r w:rsidR="00167D73" w:rsidRPr="00D25A38">
        <w:rPr>
          <w:rFonts w:ascii="OfficinaSansBookC" w:hAnsi="OfficinaSansBookC" w:cs="Times New Roman"/>
          <w:sz w:val="28"/>
          <w:szCs w:val="28"/>
          <w:lang w:eastAsia="ru-RU"/>
        </w:rPr>
        <w:t>.</w:t>
      </w:r>
    </w:p>
    <w:p w14:paraId="4CFE702E" w14:textId="77777777" w:rsidR="00CF3A2A" w:rsidRDefault="00CF3A2A" w:rsidP="00CF3A2A">
      <w:pPr>
        <w:pStyle w:val="a3"/>
        <w:spacing w:after="0" w:line="360" w:lineRule="auto"/>
        <w:ind w:left="0" w:firstLine="709"/>
        <w:jc w:val="both"/>
        <w:rPr>
          <w:rFonts w:ascii="OfficinaSansBookC" w:hAnsi="OfficinaSansBookC" w:cs="Times New Roman"/>
          <w:sz w:val="28"/>
          <w:szCs w:val="28"/>
          <w:lang w:eastAsia="ru-RU"/>
        </w:rPr>
      </w:pPr>
      <w:r w:rsidRPr="00D25A38">
        <w:rPr>
          <w:rFonts w:ascii="OfficinaSansBookC" w:hAnsi="OfficinaSansBookC" w:cs="Times New Roman"/>
          <w:sz w:val="28"/>
          <w:szCs w:val="28"/>
          <w:lang w:eastAsia="ru-RU"/>
        </w:rPr>
        <w:t>Ответственные лица от ФПП формируют материал</w:t>
      </w:r>
      <w:r>
        <w:rPr>
          <w:rFonts w:ascii="OfficinaSansBookC" w:hAnsi="OfficinaSansBookC" w:cs="Times New Roman"/>
          <w:sz w:val="28"/>
          <w:szCs w:val="28"/>
          <w:lang w:eastAsia="ru-RU"/>
        </w:rPr>
        <w:t>ы:</w:t>
      </w:r>
    </w:p>
    <w:p w14:paraId="58228447" w14:textId="77777777" w:rsidR="00CF3A2A" w:rsidRPr="00D25A38" w:rsidRDefault="00CF3A2A" w:rsidP="00CF3A2A">
      <w:pPr>
        <w:pStyle w:val="a3"/>
        <w:spacing w:after="0" w:line="360" w:lineRule="auto"/>
        <w:ind w:left="0" w:firstLine="709"/>
        <w:jc w:val="both"/>
        <w:rPr>
          <w:rFonts w:ascii="OfficinaSansBookC" w:hAnsi="OfficinaSansBookC" w:cs="Times New Roman"/>
          <w:sz w:val="28"/>
          <w:szCs w:val="28"/>
          <w:lang w:eastAsia="ru-RU"/>
        </w:rPr>
      </w:pPr>
      <w:r>
        <w:rPr>
          <w:rFonts w:ascii="OfficinaSansBookC" w:hAnsi="OfficinaSansBookC" w:cs="Times New Roman"/>
          <w:sz w:val="28"/>
          <w:szCs w:val="28"/>
          <w:lang w:eastAsia="ru-RU"/>
        </w:rPr>
        <w:t>1) Пакет рабочих методических материалов по профессии/специальности, входящей в УГПС, определенной региональным оператором, в который входят:</w:t>
      </w:r>
    </w:p>
    <w:p w14:paraId="3F398EDB" w14:textId="77777777" w:rsidR="00CF3A2A" w:rsidRPr="00D25A38" w:rsidRDefault="00CF3A2A" w:rsidP="00CF3A2A">
      <w:pPr>
        <w:pStyle w:val="a3"/>
        <w:spacing w:after="0" w:line="360" w:lineRule="auto"/>
        <w:ind w:left="0" w:firstLine="709"/>
        <w:jc w:val="both"/>
        <w:rPr>
          <w:rFonts w:ascii="OfficinaSansBookC" w:hAnsi="OfficinaSansBookC" w:cs="Times New Roman"/>
          <w:sz w:val="28"/>
          <w:szCs w:val="28"/>
          <w:lang w:eastAsia="ru-RU"/>
        </w:rPr>
      </w:pPr>
      <w:r w:rsidRPr="00D25A38">
        <w:rPr>
          <w:rFonts w:ascii="OfficinaSansBookC" w:hAnsi="OfficinaSansBookC" w:cs="Times New Roman"/>
          <w:sz w:val="28"/>
          <w:szCs w:val="28"/>
          <w:lang w:eastAsia="ru-RU"/>
        </w:rPr>
        <w:t>- рабочий учебный план;</w:t>
      </w:r>
    </w:p>
    <w:p w14:paraId="1E2A3317" w14:textId="77777777" w:rsidR="00CF3A2A" w:rsidRDefault="00CF3A2A" w:rsidP="00CF3A2A">
      <w:pPr>
        <w:pStyle w:val="a3"/>
        <w:spacing w:after="0" w:line="360" w:lineRule="auto"/>
        <w:ind w:left="0" w:firstLine="709"/>
        <w:jc w:val="both"/>
        <w:rPr>
          <w:rFonts w:ascii="OfficinaSansBookC" w:hAnsi="OfficinaSansBookC" w:cs="Times New Roman"/>
          <w:sz w:val="28"/>
          <w:szCs w:val="28"/>
          <w:lang w:eastAsia="ru-RU"/>
        </w:rPr>
      </w:pPr>
      <w:r w:rsidRPr="00D25A38">
        <w:rPr>
          <w:rFonts w:ascii="OfficinaSansBookC" w:hAnsi="OfficinaSansBookC" w:cs="Times New Roman"/>
          <w:sz w:val="28"/>
          <w:szCs w:val="28"/>
          <w:lang w:eastAsia="ru-RU"/>
        </w:rPr>
        <w:t xml:space="preserve">- </w:t>
      </w:r>
      <w:r w:rsidRPr="00BC6778">
        <w:rPr>
          <w:rFonts w:ascii="OfficinaSansBookC" w:hAnsi="OfficinaSansBookC" w:cs="Times New Roman"/>
          <w:sz w:val="28"/>
          <w:szCs w:val="28"/>
          <w:lang w:eastAsia="ru-RU"/>
        </w:rPr>
        <w:t>комплекты рабочих методических материалов по 8 ОД, включающий рабочую программу, не менее 2х технологических карт и ФОС.</w:t>
      </w:r>
    </w:p>
    <w:p w14:paraId="79EB17DD" w14:textId="77777777" w:rsidR="00CF3A2A" w:rsidRPr="00CF3A2A" w:rsidRDefault="00CF3A2A" w:rsidP="00CF3A2A">
      <w:pPr>
        <w:pStyle w:val="a3"/>
        <w:spacing w:after="0" w:line="360" w:lineRule="auto"/>
        <w:ind w:left="0" w:firstLine="709"/>
        <w:jc w:val="both"/>
        <w:rPr>
          <w:rFonts w:ascii="OfficinaSansBookC" w:hAnsi="OfficinaSansBookC" w:cs="Times New Roman"/>
          <w:sz w:val="28"/>
          <w:szCs w:val="28"/>
          <w:lang w:eastAsia="ru-RU"/>
        </w:rPr>
      </w:pPr>
      <w:r w:rsidRPr="00CF3A2A">
        <w:rPr>
          <w:rFonts w:ascii="OfficinaSansBookC" w:hAnsi="OfficinaSansBookC" w:cs="Times New Roman"/>
          <w:sz w:val="28"/>
          <w:szCs w:val="28"/>
          <w:lang w:eastAsia="ru-RU"/>
        </w:rPr>
        <w:lastRenderedPageBreak/>
        <w:t>Материалы передаются региональному оператору для организации экспертной проверки в регионе с целью определения лучших практик внедрения предлагаемых методических продуктов по УГПС в регионе. Оценка проводится по экспертным листам, разработанным ЦМС СПО ИРПО. Экспертный лист (ЭЛ1) предназначен для оценки всего пакета материалов, представленного ФПП (УП, комплекты рабочих методических материалов по каждой дисциплине: РП, элементы УМК – не менее 2х технологических карт и ФОС) в комплексе по специальности/профессии, входящей в УГПС, определенной региональным оператором.</w:t>
      </w:r>
    </w:p>
    <w:p w14:paraId="4AFF75BE" w14:textId="77777777" w:rsidR="00CF3A2A" w:rsidRPr="00CF3A2A" w:rsidRDefault="00CF3A2A" w:rsidP="00CF3A2A">
      <w:pPr>
        <w:pStyle w:val="a3"/>
        <w:spacing w:after="0" w:line="360" w:lineRule="auto"/>
        <w:ind w:left="0" w:firstLine="709"/>
        <w:jc w:val="both"/>
        <w:rPr>
          <w:rFonts w:ascii="OfficinaSansBookC" w:hAnsi="OfficinaSansBookC" w:cs="Times New Roman"/>
          <w:sz w:val="28"/>
          <w:szCs w:val="28"/>
          <w:lang w:eastAsia="ru-RU"/>
        </w:rPr>
      </w:pPr>
      <w:r w:rsidRPr="00CF3A2A">
        <w:rPr>
          <w:rFonts w:ascii="OfficinaSansBookC" w:hAnsi="OfficinaSansBookC" w:cs="Times New Roman"/>
          <w:sz w:val="28"/>
          <w:szCs w:val="28"/>
          <w:lang w:eastAsia="ru-RU"/>
        </w:rPr>
        <w:t>2) Комплекты рабочих методических материалов по 8 ОД, включающий рабочую программу, не менее 2х технологических карт и ФОС по ОП профессии/специальности, выбранной ФПП самостоятельно. К каждому комплекту по дисциплине прилагается УП.</w:t>
      </w:r>
    </w:p>
    <w:p w14:paraId="4554C8A0" w14:textId="77777777" w:rsidR="00CF3A2A" w:rsidRPr="00CF3A2A" w:rsidRDefault="00CF3A2A" w:rsidP="00CF3A2A">
      <w:pPr>
        <w:pStyle w:val="a3"/>
        <w:spacing w:after="0" w:line="360" w:lineRule="auto"/>
        <w:ind w:left="0" w:firstLine="709"/>
        <w:jc w:val="both"/>
        <w:rPr>
          <w:rFonts w:ascii="OfficinaSansBookC" w:hAnsi="OfficinaSansBookC" w:cs="Times New Roman"/>
          <w:sz w:val="28"/>
          <w:szCs w:val="28"/>
          <w:lang w:eastAsia="ru-RU"/>
        </w:rPr>
      </w:pPr>
      <w:r w:rsidRPr="00CF3A2A">
        <w:rPr>
          <w:rFonts w:ascii="OfficinaSansBookC" w:hAnsi="OfficinaSansBookC" w:cs="Times New Roman"/>
          <w:sz w:val="28"/>
          <w:szCs w:val="28"/>
          <w:lang w:eastAsia="ru-RU"/>
        </w:rPr>
        <w:t xml:space="preserve">Материалы передаются региональному </w:t>
      </w:r>
      <w:proofErr w:type="gramStart"/>
      <w:r w:rsidRPr="00CF3A2A">
        <w:rPr>
          <w:rFonts w:ascii="OfficinaSansBookC" w:hAnsi="OfficinaSansBookC" w:cs="Times New Roman"/>
          <w:sz w:val="28"/>
          <w:szCs w:val="28"/>
          <w:lang w:eastAsia="ru-RU"/>
        </w:rPr>
        <w:t>оператору,  для</w:t>
      </w:r>
      <w:proofErr w:type="gramEnd"/>
      <w:r w:rsidRPr="00CF3A2A">
        <w:rPr>
          <w:rFonts w:ascii="OfficinaSansBookC" w:hAnsi="OfficinaSansBookC" w:cs="Times New Roman"/>
          <w:sz w:val="28"/>
          <w:szCs w:val="28"/>
          <w:lang w:eastAsia="ru-RU"/>
        </w:rPr>
        <w:t xml:space="preserve"> передачи на другую пилотную площадку с целью взаимопроверки. </w:t>
      </w:r>
    </w:p>
    <w:p w14:paraId="60A16A5B" w14:textId="77777777" w:rsidR="00CF3A2A" w:rsidRDefault="00CF3A2A" w:rsidP="00CF3A2A">
      <w:pPr>
        <w:pStyle w:val="a3"/>
        <w:spacing w:after="0" w:line="360" w:lineRule="auto"/>
        <w:ind w:left="0" w:firstLine="709"/>
        <w:jc w:val="both"/>
        <w:rPr>
          <w:rFonts w:ascii="OfficinaSansBookC" w:hAnsi="OfficinaSansBookC" w:cs="Times New Roman"/>
          <w:sz w:val="28"/>
          <w:szCs w:val="28"/>
          <w:lang w:eastAsia="ru-RU"/>
        </w:rPr>
      </w:pPr>
      <w:r w:rsidRPr="00CF3A2A">
        <w:rPr>
          <w:rFonts w:ascii="OfficinaSansBookC" w:hAnsi="OfficinaSansBookC" w:cs="Times New Roman"/>
          <w:sz w:val="28"/>
          <w:szCs w:val="28"/>
          <w:lang w:eastAsia="ru-RU"/>
        </w:rPr>
        <w:t>Оценка ФПП проводится по экспертным листам, разработанным ЦМС СПО ИРПО. Экспертный лист (ЭЛ2) предназначен для оценки комплекта рабочих материалов по каждой (из 8 обязательных) общеобразовательной дисциплине.</w:t>
      </w:r>
    </w:p>
    <w:p w14:paraId="2B7A02CC" w14:textId="77777777" w:rsidR="00CF3A2A" w:rsidRPr="00D25A38" w:rsidRDefault="00CF3A2A" w:rsidP="00CF3A2A">
      <w:pPr>
        <w:pStyle w:val="a3"/>
        <w:spacing w:after="0" w:line="360" w:lineRule="auto"/>
        <w:ind w:left="0" w:firstLine="709"/>
        <w:jc w:val="both"/>
        <w:rPr>
          <w:rFonts w:ascii="OfficinaSansBookC" w:hAnsi="OfficinaSansBookC" w:cs="Times New Roman"/>
          <w:sz w:val="28"/>
          <w:szCs w:val="28"/>
          <w:lang w:eastAsia="ru-RU"/>
        </w:rPr>
      </w:pPr>
      <w:r w:rsidRPr="00D25A38">
        <w:rPr>
          <w:rFonts w:ascii="OfficinaSansBookC" w:hAnsi="OfficinaSansBookC" w:cs="Times New Roman"/>
          <w:sz w:val="28"/>
          <w:szCs w:val="28"/>
          <w:lang w:eastAsia="ru-RU"/>
        </w:rPr>
        <w:t xml:space="preserve">Процедура </w:t>
      </w:r>
      <w:r>
        <w:rPr>
          <w:rFonts w:ascii="OfficinaSansBookC" w:hAnsi="OfficinaSansBookC" w:cs="Times New Roman"/>
          <w:sz w:val="28"/>
          <w:szCs w:val="28"/>
          <w:lang w:eastAsia="ru-RU"/>
        </w:rPr>
        <w:t>оценки</w:t>
      </w:r>
      <w:r w:rsidRPr="00D25A38">
        <w:rPr>
          <w:rFonts w:ascii="OfficinaSansBookC" w:hAnsi="OfficinaSansBookC" w:cs="Times New Roman"/>
          <w:sz w:val="28"/>
          <w:szCs w:val="28"/>
          <w:lang w:eastAsia="ru-RU"/>
        </w:rPr>
        <w:t xml:space="preserve"> проводится в соответствии с Методическими рекомендациями по процедуре внедрения</w:t>
      </w:r>
      <w:r>
        <w:rPr>
          <w:rFonts w:ascii="OfficinaSansBookC" w:hAnsi="OfficinaSansBookC" w:cs="Times New Roman"/>
          <w:sz w:val="28"/>
          <w:szCs w:val="28"/>
          <w:lang w:eastAsia="ru-RU"/>
        </w:rPr>
        <w:t xml:space="preserve"> </w:t>
      </w:r>
      <w:proofErr w:type="gramStart"/>
      <w:r>
        <w:rPr>
          <w:rFonts w:ascii="OfficinaSansBookC" w:hAnsi="OfficinaSansBookC" w:cs="Times New Roman"/>
          <w:sz w:val="28"/>
          <w:szCs w:val="28"/>
          <w:lang w:eastAsia="ru-RU"/>
        </w:rPr>
        <w:t>и  Положением</w:t>
      </w:r>
      <w:proofErr w:type="gramEnd"/>
      <w:r>
        <w:rPr>
          <w:rFonts w:ascii="OfficinaSansBookC" w:hAnsi="OfficinaSansBookC" w:cs="Times New Roman"/>
          <w:sz w:val="28"/>
          <w:szCs w:val="28"/>
          <w:lang w:eastAsia="ru-RU"/>
        </w:rPr>
        <w:t xml:space="preserve"> о конкурсе</w:t>
      </w:r>
      <w:r w:rsidRPr="00D25A38">
        <w:rPr>
          <w:rFonts w:ascii="OfficinaSansBookC" w:hAnsi="OfficinaSansBookC" w:cs="Times New Roman"/>
          <w:sz w:val="28"/>
          <w:szCs w:val="28"/>
          <w:lang w:eastAsia="ru-RU"/>
        </w:rPr>
        <w:t>.</w:t>
      </w:r>
    </w:p>
    <w:p w14:paraId="02CA0881" w14:textId="77777777" w:rsidR="00CF3A2A" w:rsidRDefault="00CF3A2A" w:rsidP="00CF3A2A">
      <w:pPr>
        <w:pStyle w:val="a3"/>
        <w:spacing w:after="0" w:line="360" w:lineRule="auto"/>
        <w:ind w:left="0" w:firstLine="709"/>
        <w:jc w:val="both"/>
        <w:rPr>
          <w:rFonts w:ascii="OfficinaSansBookC" w:hAnsi="OfficinaSansBookC" w:cs="Times New Roman"/>
          <w:sz w:val="28"/>
          <w:szCs w:val="28"/>
          <w:lang w:eastAsia="ru-RU"/>
        </w:rPr>
      </w:pPr>
      <w:r w:rsidRPr="00D25A38">
        <w:rPr>
          <w:rFonts w:ascii="OfficinaSansBookC" w:hAnsi="OfficinaSansBookC" w:cs="Times New Roman"/>
          <w:sz w:val="28"/>
          <w:szCs w:val="28"/>
          <w:lang w:eastAsia="ru-RU"/>
        </w:rPr>
        <w:t>По итогам взаимо</w:t>
      </w:r>
      <w:r>
        <w:rPr>
          <w:rFonts w:ascii="OfficinaSansBookC" w:hAnsi="OfficinaSansBookC" w:cs="Times New Roman"/>
          <w:sz w:val="28"/>
          <w:szCs w:val="28"/>
          <w:lang w:eastAsia="ru-RU"/>
        </w:rPr>
        <w:t>оценки</w:t>
      </w:r>
      <w:r w:rsidRPr="00D25A38">
        <w:rPr>
          <w:rFonts w:ascii="OfficinaSansBookC" w:hAnsi="OfficinaSansBookC" w:cs="Times New Roman"/>
          <w:sz w:val="28"/>
          <w:szCs w:val="28"/>
          <w:lang w:eastAsia="ru-RU"/>
        </w:rPr>
        <w:t xml:space="preserve"> региональный оператор определяет лучши</w:t>
      </w:r>
      <w:r>
        <w:rPr>
          <w:rFonts w:ascii="OfficinaSansBookC" w:hAnsi="OfficinaSansBookC" w:cs="Times New Roman"/>
          <w:sz w:val="28"/>
          <w:szCs w:val="28"/>
          <w:lang w:eastAsia="ru-RU"/>
        </w:rPr>
        <w:t>е</w:t>
      </w:r>
      <w:r w:rsidRPr="00D25A38">
        <w:rPr>
          <w:rFonts w:ascii="OfficinaSansBookC" w:hAnsi="OfficinaSansBookC" w:cs="Times New Roman"/>
          <w:sz w:val="28"/>
          <w:szCs w:val="28"/>
          <w:lang w:eastAsia="ru-RU"/>
        </w:rPr>
        <w:t xml:space="preserve"> рабочи</w:t>
      </w:r>
      <w:r>
        <w:rPr>
          <w:rFonts w:ascii="OfficinaSansBookC" w:hAnsi="OfficinaSansBookC" w:cs="Times New Roman"/>
          <w:sz w:val="28"/>
          <w:szCs w:val="28"/>
          <w:lang w:eastAsia="ru-RU"/>
        </w:rPr>
        <w:t>е</w:t>
      </w:r>
      <w:r w:rsidRPr="00D25A38">
        <w:rPr>
          <w:rFonts w:ascii="OfficinaSansBookC" w:hAnsi="OfficinaSansBookC" w:cs="Times New Roman"/>
          <w:sz w:val="28"/>
          <w:szCs w:val="28"/>
          <w:lang w:eastAsia="ru-RU"/>
        </w:rPr>
        <w:t xml:space="preserve"> методически</w:t>
      </w:r>
      <w:r>
        <w:rPr>
          <w:rFonts w:ascii="OfficinaSansBookC" w:hAnsi="OfficinaSansBookC" w:cs="Times New Roman"/>
          <w:sz w:val="28"/>
          <w:szCs w:val="28"/>
          <w:lang w:eastAsia="ru-RU"/>
        </w:rPr>
        <w:t>е</w:t>
      </w:r>
      <w:r w:rsidRPr="00D25A38">
        <w:rPr>
          <w:rFonts w:ascii="OfficinaSansBookC" w:hAnsi="OfficinaSansBookC" w:cs="Times New Roman"/>
          <w:sz w:val="28"/>
          <w:szCs w:val="28"/>
          <w:lang w:eastAsia="ru-RU"/>
        </w:rPr>
        <w:t xml:space="preserve"> материал</w:t>
      </w:r>
      <w:r>
        <w:rPr>
          <w:rFonts w:ascii="OfficinaSansBookC" w:hAnsi="OfficinaSansBookC" w:cs="Times New Roman"/>
          <w:sz w:val="28"/>
          <w:szCs w:val="28"/>
          <w:lang w:eastAsia="ru-RU"/>
        </w:rPr>
        <w:t>ы</w:t>
      </w:r>
      <w:r w:rsidRPr="00D25A38">
        <w:rPr>
          <w:rFonts w:ascii="OfficinaSansBookC" w:hAnsi="OfficinaSansBookC" w:cs="Times New Roman"/>
          <w:sz w:val="28"/>
          <w:szCs w:val="28"/>
          <w:lang w:eastAsia="ru-RU"/>
        </w:rPr>
        <w:t xml:space="preserve"> </w:t>
      </w:r>
      <w:r>
        <w:rPr>
          <w:rFonts w:ascii="OfficinaSansBookC" w:hAnsi="OfficinaSansBookC" w:cs="Times New Roman"/>
          <w:sz w:val="28"/>
          <w:szCs w:val="28"/>
          <w:lang w:eastAsia="ru-RU"/>
        </w:rPr>
        <w:t xml:space="preserve">вместе с экспертными листами (ЭЛ2) </w:t>
      </w:r>
      <w:r w:rsidRPr="00D25A38">
        <w:rPr>
          <w:rFonts w:ascii="OfficinaSansBookC" w:hAnsi="OfficinaSansBookC" w:cs="Times New Roman"/>
          <w:sz w:val="28"/>
          <w:szCs w:val="28"/>
          <w:lang w:eastAsia="ru-RU"/>
        </w:rPr>
        <w:t>по каждой общеобразовательной дисциплине</w:t>
      </w:r>
      <w:r>
        <w:rPr>
          <w:rFonts w:ascii="OfficinaSansBookC" w:hAnsi="OfficinaSansBookC" w:cs="Times New Roman"/>
          <w:sz w:val="28"/>
          <w:szCs w:val="28"/>
          <w:lang w:eastAsia="ru-RU"/>
        </w:rPr>
        <w:t xml:space="preserve"> и передает их модератору от федерального округа для дальнейшего обсуждения на круглом столе.</w:t>
      </w:r>
      <w:r w:rsidRPr="00D25A38">
        <w:rPr>
          <w:rFonts w:ascii="OfficinaSansBookC" w:hAnsi="OfficinaSansBookC" w:cs="Times New Roman"/>
          <w:sz w:val="28"/>
          <w:szCs w:val="28"/>
          <w:lang w:eastAsia="ru-RU"/>
        </w:rPr>
        <w:t xml:space="preserve"> </w:t>
      </w:r>
    </w:p>
    <w:p w14:paraId="1BB4FFC7" w14:textId="77777777" w:rsidR="00CF3A2A" w:rsidRPr="00D25A38" w:rsidRDefault="00CF3A2A" w:rsidP="00CF3A2A">
      <w:pPr>
        <w:pStyle w:val="a3"/>
        <w:spacing w:after="0" w:line="360" w:lineRule="auto"/>
        <w:ind w:left="0" w:firstLine="709"/>
        <w:jc w:val="both"/>
        <w:rPr>
          <w:rFonts w:ascii="OfficinaSansBookC" w:hAnsi="OfficinaSansBookC" w:cs="Times New Roman"/>
          <w:sz w:val="28"/>
          <w:szCs w:val="28"/>
          <w:lang w:eastAsia="ru-RU"/>
        </w:rPr>
      </w:pPr>
      <w:r>
        <w:rPr>
          <w:rFonts w:ascii="OfficinaSansBookC" w:hAnsi="OfficinaSansBookC" w:cs="Times New Roman"/>
          <w:sz w:val="28"/>
          <w:szCs w:val="28"/>
          <w:lang w:eastAsia="ru-RU"/>
        </w:rPr>
        <w:t>З</w:t>
      </w:r>
      <w:r w:rsidRPr="00D25A38">
        <w:rPr>
          <w:rFonts w:ascii="OfficinaSansBookC" w:hAnsi="OfficinaSansBookC" w:cs="Times New Roman"/>
          <w:sz w:val="28"/>
          <w:szCs w:val="28"/>
          <w:lang w:eastAsia="ru-RU"/>
        </w:rPr>
        <w:t>аполненные экспертные листы</w:t>
      </w:r>
      <w:r>
        <w:rPr>
          <w:rFonts w:ascii="OfficinaSansBookC" w:hAnsi="OfficinaSansBookC" w:cs="Times New Roman"/>
          <w:sz w:val="28"/>
          <w:szCs w:val="28"/>
          <w:lang w:eastAsia="ru-RU"/>
        </w:rPr>
        <w:t xml:space="preserve"> ЭЛ1</w:t>
      </w:r>
      <w:r w:rsidRPr="00333B5A">
        <w:rPr>
          <w:rFonts w:ascii="OfficinaSansBookC" w:hAnsi="OfficinaSansBookC" w:cs="Times New Roman"/>
          <w:sz w:val="28"/>
          <w:szCs w:val="28"/>
          <w:lang w:eastAsia="ru-RU"/>
        </w:rPr>
        <w:t xml:space="preserve"> </w:t>
      </w:r>
      <w:r>
        <w:rPr>
          <w:rFonts w:ascii="OfficinaSansBookC" w:hAnsi="OfficinaSansBookC" w:cs="Times New Roman"/>
          <w:sz w:val="28"/>
          <w:szCs w:val="28"/>
          <w:lang w:eastAsia="ru-RU"/>
        </w:rPr>
        <w:t xml:space="preserve">передаются региональным оператором </w:t>
      </w:r>
      <w:r w:rsidRPr="00D25A38">
        <w:rPr>
          <w:rFonts w:ascii="OfficinaSansBookC" w:hAnsi="OfficinaSansBookC" w:cs="Times New Roman"/>
          <w:sz w:val="28"/>
          <w:szCs w:val="28"/>
          <w:lang w:eastAsia="ru-RU"/>
        </w:rPr>
        <w:t>ЦМС СПО ИРПО.</w:t>
      </w:r>
    </w:p>
    <w:p w14:paraId="0A0EEEC8" w14:textId="77777777" w:rsidR="00CF3A2A" w:rsidRPr="00D25A38" w:rsidRDefault="00CF3A2A" w:rsidP="00D25A38">
      <w:pPr>
        <w:pStyle w:val="a3"/>
        <w:spacing w:after="0" w:line="360" w:lineRule="auto"/>
        <w:ind w:left="0" w:firstLine="709"/>
        <w:jc w:val="both"/>
        <w:rPr>
          <w:rFonts w:ascii="OfficinaSansBookC" w:hAnsi="OfficinaSansBookC" w:cs="Times New Roman"/>
          <w:sz w:val="28"/>
          <w:szCs w:val="28"/>
          <w:lang w:eastAsia="ru-RU"/>
        </w:rPr>
      </w:pPr>
    </w:p>
    <w:p w14:paraId="238D0767" w14:textId="3FB36345" w:rsidR="00276750" w:rsidRPr="00DB1349" w:rsidRDefault="00276750" w:rsidP="00EA30C1">
      <w:pPr>
        <w:pStyle w:val="2"/>
        <w:numPr>
          <w:ilvl w:val="2"/>
          <w:numId w:val="33"/>
        </w:numPr>
        <w:spacing w:line="360" w:lineRule="auto"/>
        <w:ind w:left="0" w:hanging="11"/>
        <w:jc w:val="both"/>
        <w:rPr>
          <w:rFonts w:ascii="OfficinaSansBookC" w:hAnsi="OfficinaSansBookC" w:cs="Times New Roman"/>
          <w:b/>
          <w:bCs/>
          <w:color w:val="auto"/>
          <w:sz w:val="28"/>
          <w:szCs w:val="28"/>
          <w:lang w:eastAsia="ru-RU"/>
        </w:rPr>
      </w:pPr>
      <w:bookmarkStart w:id="71" w:name="_Toc112159385"/>
      <w:bookmarkStart w:id="72" w:name="_Toc112260381"/>
      <w:r w:rsidRPr="00DB1349">
        <w:rPr>
          <w:rFonts w:ascii="OfficinaSansBookC" w:hAnsi="OfficinaSansBookC" w:cs="Times New Roman"/>
          <w:b/>
          <w:bCs/>
          <w:color w:val="auto"/>
          <w:sz w:val="28"/>
          <w:szCs w:val="28"/>
          <w:lang w:eastAsia="ru-RU"/>
        </w:rPr>
        <w:lastRenderedPageBreak/>
        <w:t>Круглый</w:t>
      </w:r>
      <w:r w:rsidR="00D25A38" w:rsidRPr="00DB1349">
        <w:rPr>
          <w:rFonts w:ascii="OfficinaSansBookC" w:hAnsi="OfficinaSansBookC" w:cs="Times New Roman"/>
          <w:b/>
          <w:bCs/>
          <w:color w:val="auto"/>
          <w:sz w:val="28"/>
          <w:szCs w:val="28"/>
          <w:lang w:eastAsia="ru-RU"/>
        </w:rPr>
        <w:t xml:space="preserve"> </w:t>
      </w:r>
      <w:r w:rsidRPr="00DB1349">
        <w:rPr>
          <w:rFonts w:ascii="OfficinaSansBookC" w:hAnsi="OfficinaSansBookC" w:cs="Times New Roman"/>
          <w:b/>
          <w:bCs/>
          <w:color w:val="auto"/>
          <w:sz w:val="28"/>
          <w:szCs w:val="28"/>
          <w:lang w:eastAsia="ru-RU"/>
        </w:rPr>
        <w:t>стол</w:t>
      </w:r>
      <w:r w:rsidR="00D25A38" w:rsidRPr="00DB1349">
        <w:rPr>
          <w:rFonts w:ascii="OfficinaSansBookC" w:hAnsi="OfficinaSansBookC" w:cs="Times New Roman"/>
          <w:b/>
          <w:bCs/>
          <w:color w:val="auto"/>
          <w:sz w:val="28"/>
          <w:szCs w:val="28"/>
          <w:lang w:eastAsia="ru-RU"/>
        </w:rPr>
        <w:t xml:space="preserve"> </w:t>
      </w:r>
      <w:r w:rsidRPr="00DB1349">
        <w:rPr>
          <w:rFonts w:ascii="OfficinaSansBookC" w:hAnsi="OfficinaSansBookC" w:cs="Times New Roman"/>
          <w:b/>
          <w:bCs/>
          <w:color w:val="auto"/>
          <w:sz w:val="28"/>
          <w:szCs w:val="28"/>
          <w:lang w:eastAsia="ru-RU"/>
        </w:rPr>
        <w:t>«Обсуждение</w:t>
      </w:r>
      <w:r w:rsidR="00D25A38" w:rsidRPr="00DB1349">
        <w:rPr>
          <w:rFonts w:ascii="OfficinaSansBookC" w:hAnsi="OfficinaSansBookC" w:cs="Times New Roman"/>
          <w:b/>
          <w:bCs/>
          <w:color w:val="auto"/>
          <w:sz w:val="28"/>
          <w:szCs w:val="28"/>
          <w:lang w:eastAsia="ru-RU"/>
        </w:rPr>
        <w:t xml:space="preserve"> </w:t>
      </w:r>
      <w:r w:rsidRPr="00DB1349">
        <w:rPr>
          <w:rFonts w:ascii="OfficinaSansBookC" w:hAnsi="OfficinaSansBookC" w:cs="Times New Roman"/>
          <w:b/>
          <w:bCs/>
          <w:color w:val="auto"/>
          <w:sz w:val="28"/>
          <w:szCs w:val="28"/>
          <w:lang w:eastAsia="ru-RU"/>
        </w:rPr>
        <w:t>результатов</w:t>
      </w:r>
      <w:r w:rsidR="00D25A38" w:rsidRPr="00DB1349">
        <w:rPr>
          <w:rFonts w:ascii="OfficinaSansBookC" w:hAnsi="OfficinaSansBookC" w:cs="Times New Roman"/>
          <w:b/>
          <w:bCs/>
          <w:color w:val="auto"/>
          <w:sz w:val="28"/>
          <w:szCs w:val="28"/>
          <w:lang w:eastAsia="ru-RU"/>
        </w:rPr>
        <w:t xml:space="preserve"> </w:t>
      </w:r>
      <w:r w:rsidRPr="00DB1349">
        <w:rPr>
          <w:rFonts w:ascii="OfficinaSansBookC" w:hAnsi="OfficinaSansBookC" w:cs="Times New Roman"/>
          <w:b/>
          <w:bCs/>
          <w:color w:val="auto"/>
          <w:sz w:val="28"/>
          <w:szCs w:val="28"/>
          <w:lang w:eastAsia="ru-RU"/>
        </w:rPr>
        <w:t>работы</w:t>
      </w:r>
      <w:r w:rsidR="00D25A38" w:rsidRPr="00DB1349">
        <w:rPr>
          <w:rFonts w:ascii="OfficinaSansBookC" w:hAnsi="OfficinaSansBookC" w:cs="Times New Roman"/>
          <w:b/>
          <w:bCs/>
          <w:color w:val="auto"/>
          <w:sz w:val="28"/>
          <w:szCs w:val="28"/>
          <w:lang w:eastAsia="ru-RU"/>
        </w:rPr>
        <w:t xml:space="preserve"> </w:t>
      </w:r>
      <w:r w:rsidRPr="00DB1349">
        <w:rPr>
          <w:rFonts w:ascii="OfficinaSansBookC" w:hAnsi="OfficinaSansBookC" w:cs="Times New Roman"/>
          <w:b/>
          <w:bCs/>
          <w:color w:val="auto"/>
          <w:sz w:val="28"/>
          <w:szCs w:val="28"/>
          <w:lang w:eastAsia="ru-RU"/>
        </w:rPr>
        <w:t>ФПП</w:t>
      </w:r>
      <w:r w:rsidR="00D25A38" w:rsidRPr="00DB1349">
        <w:rPr>
          <w:rFonts w:ascii="OfficinaSansBookC" w:hAnsi="OfficinaSansBookC" w:cs="Times New Roman"/>
          <w:b/>
          <w:bCs/>
          <w:color w:val="auto"/>
          <w:sz w:val="28"/>
          <w:szCs w:val="28"/>
          <w:lang w:eastAsia="ru-RU"/>
        </w:rPr>
        <w:t xml:space="preserve"> </w:t>
      </w:r>
      <w:r w:rsidR="00105D12" w:rsidRPr="00DB1349">
        <w:rPr>
          <w:rFonts w:ascii="OfficinaSansBookC" w:hAnsi="OfficinaSansBookC" w:cs="Times New Roman"/>
          <w:b/>
          <w:bCs/>
          <w:color w:val="auto"/>
          <w:sz w:val="28"/>
          <w:szCs w:val="28"/>
          <w:lang w:eastAsia="ru-RU"/>
        </w:rPr>
        <w:t>и</w:t>
      </w:r>
      <w:r w:rsidR="00D25A38" w:rsidRPr="00DB1349">
        <w:rPr>
          <w:rFonts w:ascii="OfficinaSansBookC" w:hAnsi="OfficinaSansBookC" w:cs="Times New Roman"/>
          <w:b/>
          <w:bCs/>
          <w:color w:val="auto"/>
          <w:sz w:val="28"/>
          <w:szCs w:val="28"/>
          <w:lang w:eastAsia="ru-RU"/>
        </w:rPr>
        <w:t xml:space="preserve"> </w:t>
      </w:r>
      <w:r w:rsidR="00105D12" w:rsidRPr="00DB1349">
        <w:rPr>
          <w:rFonts w:ascii="OfficinaSansBookC" w:hAnsi="OfficinaSansBookC" w:cs="Times New Roman"/>
          <w:b/>
          <w:bCs/>
          <w:color w:val="auto"/>
          <w:sz w:val="28"/>
          <w:szCs w:val="28"/>
          <w:lang w:eastAsia="ru-RU"/>
        </w:rPr>
        <w:t>региональных</w:t>
      </w:r>
      <w:r w:rsidR="00D25A38" w:rsidRPr="00DB1349">
        <w:rPr>
          <w:rFonts w:ascii="OfficinaSansBookC" w:hAnsi="OfficinaSansBookC" w:cs="Times New Roman"/>
          <w:b/>
          <w:bCs/>
          <w:color w:val="auto"/>
          <w:sz w:val="28"/>
          <w:szCs w:val="28"/>
          <w:lang w:eastAsia="ru-RU"/>
        </w:rPr>
        <w:t xml:space="preserve"> </w:t>
      </w:r>
      <w:r w:rsidR="00105D12" w:rsidRPr="00DB1349">
        <w:rPr>
          <w:rFonts w:ascii="OfficinaSansBookC" w:hAnsi="OfficinaSansBookC" w:cs="Times New Roman"/>
          <w:b/>
          <w:bCs/>
          <w:color w:val="auto"/>
          <w:sz w:val="28"/>
          <w:szCs w:val="28"/>
          <w:lang w:eastAsia="ru-RU"/>
        </w:rPr>
        <w:t>операторов</w:t>
      </w:r>
      <w:r w:rsidRPr="00DB1349">
        <w:rPr>
          <w:rFonts w:ascii="OfficinaSansBookC" w:hAnsi="OfficinaSansBookC" w:cs="Times New Roman"/>
          <w:b/>
          <w:bCs/>
          <w:color w:val="auto"/>
          <w:sz w:val="28"/>
          <w:szCs w:val="28"/>
          <w:lang w:eastAsia="ru-RU"/>
        </w:rPr>
        <w:t>,</w:t>
      </w:r>
      <w:r w:rsidR="00D25A38" w:rsidRPr="00DB1349">
        <w:rPr>
          <w:rFonts w:ascii="OfficinaSansBookC" w:hAnsi="OfficinaSansBookC" w:cs="Times New Roman"/>
          <w:b/>
          <w:bCs/>
          <w:color w:val="auto"/>
          <w:sz w:val="28"/>
          <w:szCs w:val="28"/>
          <w:lang w:eastAsia="ru-RU"/>
        </w:rPr>
        <w:t xml:space="preserve"> </w:t>
      </w:r>
      <w:r w:rsidRPr="00DB1349">
        <w:rPr>
          <w:rFonts w:ascii="OfficinaSansBookC" w:hAnsi="OfficinaSansBookC" w:cs="Times New Roman"/>
          <w:b/>
          <w:bCs/>
          <w:color w:val="auto"/>
          <w:sz w:val="28"/>
          <w:szCs w:val="28"/>
          <w:lang w:eastAsia="ru-RU"/>
        </w:rPr>
        <w:t>определение</w:t>
      </w:r>
      <w:r w:rsidR="00D25A38" w:rsidRPr="00DB1349">
        <w:rPr>
          <w:rFonts w:ascii="OfficinaSansBookC" w:hAnsi="OfficinaSansBookC" w:cs="Times New Roman"/>
          <w:b/>
          <w:bCs/>
          <w:color w:val="auto"/>
          <w:sz w:val="28"/>
          <w:szCs w:val="28"/>
          <w:lang w:eastAsia="ru-RU"/>
        </w:rPr>
        <w:t xml:space="preserve"> </w:t>
      </w:r>
      <w:r w:rsidRPr="00DB1349">
        <w:rPr>
          <w:rFonts w:ascii="OfficinaSansBookC" w:hAnsi="OfficinaSansBookC" w:cs="Times New Roman"/>
          <w:b/>
          <w:bCs/>
          <w:color w:val="auto"/>
          <w:sz w:val="28"/>
          <w:szCs w:val="28"/>
          <w:lang w:eastAsia="ru-RU"/>
        </w:rPr>
        <w:t>лучших</w:t>
      </w:r>
      <w:r w:rsidR="00D25A38" w:rsidRPr="00DB1349">
        <w:rPr>
          <w:rFonts w:ascii="OfficinaSansBookC" w:hAnsi="OfficinaSansBookC" w:cs="Times New Roman"/>
          <w:b/>
          <w:bCs/>
          <w:color w:val="auto"/>
          <w:sz w:val="28"/>
          <w:szCs w:val="28"/>
          <w:lang w:eastAsia="ru-RU"/>
        </w:rPr>
        <w:t xml:space="preserve"> </w:t>
      </w:r>
      <w:r w:rsidRPr="00DB1349">
        <w:rPr>
          <w:rFonts w:ascii="OfficinaSansBookC" w:hAnsi="OfficinaSansBookC" w:cs="Times New Roman"/>
          <w:b/>
          <w:bCs/>
          <w:color w:val="auto"/>
          <w:sz w:val="28"/>
          <w:szCs w:val="28"/>
          <w:lang w:eastAsia="ru-RU"/>
        </w:rPr>
        <w:t>методических</w:t>
      </w:r>
      <w:r w:rsidR="00D25A38" w:rsidRPr="00DB1349">
        <w:rPr>
          <w:rFonts w:ascii="OfficinaSansBookC" w:hAnsi="OfficinaSansBookC" w:cs="Times New Roman"/>
          <w:b/>
          <w:bCs/>
          <w:color w:val="auto"/>
          <w:sz w:val="28"/>
          <w:szCs w:val="28"/>
          <w:lang w:eastAsia="ru-RU"/>
        </w:rPr>
        <w:t xml:space="preserve"> </w:t>
      </w:r>
      <w:r w:rsidRPr="00DB1349">
        <w:rPr>
          <w:rFonts w:ascii="OfficinaSansBookC" w:hAnsi="OfficinaSansBookC" w:cs="Times New Roman"/>
          <w:b/>
          <w:bCs/>
          <w:color w:val="auto"/>
          <w:sz w:val="28"/>
          <w:szCs w:val="28"/>
          <w:lang w:eastAsia="ru-RU"/>
        </w:rPr>
        <w:t>материалов</w:t>
      </w:r>
      <w:r w:rsidR="00D25A38" w:rsidRPr="00DB1349">
        <w:rPr>
          <w:rFonts w:ascii="OfficinaSansBookC" w:hAnsi="OfficinaSansBookC" w:cs="Times New Roman"/>
          <w:b/>
          <w:bCs/>
          <w:color w:val="auto"/>
          <w:sz w:val="28"/>
          <w:szCs w:val="28"/>
          <w:lang w:eastAsia="ru-RU"/>
        </w:rPr>
        <w:t xml:space="preserve"> </w:t>
      </w:r>
      <w:r w:rsidRPr="00DB1349">
        <w:rPr>
          <w:rFonts w:ascii="OfficinaSansBookC" w:hAnsi="OfficinaSansBookC" w:cs="Times New Roman"/>
          <w:b/>
          <w:bCs/>
          <w:color w:val="auto"/>
          <w:sz w:val="28"/>
          <w:szCs w:val="28"/>
          <w:lang w:eastAsia="ru-RU"/>
        </w:rPr>
        <w:t>по</w:t>
      </w:r>
      <w:r w:rsidR="00D25A38" w:rsidRPr="00DB1349">
        <w:rPr>
          <w:rFonts w:ascii="OfficinaSansBookC" w:hAnsi="OfficinaSansBookC" w:cs="Times New Roman"/>
          <w:b/>
          <w:bCs/>
          <w:color w:val="auto"/>
          <w:sz w:val="28"/>
          <w:szCs w:val="28"/>
          <w:lang w:eastAsia="ru-RU"/>
        </w:rPr>
        <w:t xml:space="preserve"> </w:t>
      </w:r>
      <w:r w:rsidRPr="00DB1349">
        <w:rPr>
          <w:rFonts w:ascii="OfficinaSansBookC" w:hAnsi="OfficinaSansBookC" w:cs="Times New Roman"/>
          <w:b/>
          <w:bCs/>
          <w:color w:val="auto"/>
          <w:sz w:val="28"/>
          <w:szCs w:val="28"/>
          <w:lang w:eastAsia="ru-RU"/>
        </w:rPr>
        <w:t>ОД</w:t>
      </w:r>
      <w:r w:rsidR="00871533">
        <w:rPr>
          <w:rFonts w:ascii="OfficinaSansBookC" w:hAnsi="OfficinaSansBookC" w:cs="Times New Roman"/>
          <w:b/>
          <w:bCs/>
          <w:color w:val="auto"/>
          <w:sz w:val="28"/>
          <w:szCs w:val="28"/>
          <w:lang w:eastAsia="ru-RU"/>
        </w:rPr>
        <w:t xml:space="preserve"> </w:t>
      </w:r>
      <w:r w:rsidR="00C4576F">
        <w:rPr>
          <w:rFonts w:ascii="OfficinaSansBookC" w:hAnsi="OfficinaSansBookC" w:cs="Times New Roman"/>
          <w:b/>
          <w:bCs/>
          <w:color w:val="auto"/>
          <w:sz w:val="28"/>
          <w:szCs w:val="28"/>
          <w:lang w:eastAsia="ru-RU"/>
        </w:rPr>
        <w:t>«Иностранный язык»</w:t>
      </w:r>
      <w:r w:rsidRPr="00DB1349">
        <w:rPr>
          <w:rFonts w:ascii="OfficinaSansBookC" w:hAnsi="OfficinaSansBookC" w:cs="Times New Roman"/>
          <w:b/>
          <w:bCs/>
          <w:color w:val="auto"/>
          <w:sz w:val="28"/>
          <w:szCs w:val="28"/>
          <w:lang w:eastAsia="ru-RU"/>
        </w:rPr>
        <w:t>»</w:t>
      </w:r>
      <w:bookmarkEnd w:id="71"/>
      <w:bookmarkEnd w:id="72"/>
    </w:p>
    <w:p w14:paraId="32731D60" w14:textId="030848B3" w:rsidR="00325910" w:rsidRPr="00D25A38" w:rsidRDefault="00105D12" w:rsidP="00D25A38">
      <w:pPr>
        <w:pStyle w:val="a3"/>
        <w:spacing w:after="0" w:line="360" w:lineRule="auto"/>
        <w:ind w:left="0" w:firstLine="709"/>
        <w:jc w:val="both"/>
        <w:rPr>
          <w:rFonts w:ascii="OfficinaSansBookC" w:hAnsi="OfficinaSansBookC" w:cs="Times New Roman"/>
          <w:sz w:val="28"/>
          <w:szCs w:val="28"/>
          <w:lang w:eastAsia="ru-RU"/>
        </w:rPr>
      </w:pPr>
      <w:r w:rsidRPr="00D25A38">
        <w:rPr>
          <w:rFonts w:ascii="OfficinaSansBookC" w:hAnsi="OfficinaSansBookC" w:cs="Times New Roman"/>
          <w:sz w:val="28"/>
          <w:szCs w:val="28"/>
          <w:lang w:eastAsia="ru-RU"/>
        </w:rPr>
        <w:t>После</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определения</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лучших</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практик</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внедрени</w:t>
      </w:r>
      <w:r w:rsidR="00017543">
        <w:rPr>
          <w:rFonts w:ascii="OfficinaSansBookC" w:hAnsi="OfficinaSansBookC" w:cs="Times New Roman"/>
          <w:sz w:val="28"/>
          <w:szCs w:val="28"/>
          <w:lang w:eastAsia="ru-RU"/>
        </w:rPr>
        <w:t>я</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методической</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системы</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преподавания</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общеобразовательн</w:t>
      </w:r>
      <w:r w:rsidR="00325910" w:rsidRPr="00D25A38">
        <w:rPr>
          <w:rFonts w:ascii="OfficinaSansBookC" w:hAnsi="OfficinaSansBookC" w:cs="Times New Roman"/>
          <w:sz w:val="28"/>
          <w:szCs w:val="28"/>
          <w:lang w:eastAsia="ru-RU"/>
        </w:rPr>
        <w:t>ой</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дисциплин</w:t>
      </w:r>
      <w:r w:rsidR="00325910" w:rsidRPr="00D25A38">
        <w:rPr>
          <w:rFonts w:ascii="OfficinaSansBookC" w:hAnsi="OfficinaSansBookC" w:cs="Times New Roman"/>
          <w:sz w:val="28"/>
          <w:szCs w:val="28"/>
          <w:lang w:eastAsia="ru-RU"/>
        </w:rPr>
        <w:t>ы</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(методик</w:t>
      </w:r>
      <w:r w:rsidR="00325910" w:rsidRPr="00D25A38">
        <w:rPr>
          <w:rFonts w:ascii="OfficinaSansBookC" w:hAnsi="OfficinaSansBookC" w:cs="Times New Roman"/>
          <w:sz w:val="28"/>
          <w:szCs w:val="28"/>
          <w:lang w:eastAsia="ru-RU"/>
        </w:rPr>
        <w:t>и</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преподавания,</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примерн</w:t>
      </w:r>
      <w:r w:rsidR="00325910" w:rsidRPr="00D25A38">
        <w:rPr>
          <w:rFonts w:ascii="OfficinaSansBookC" w:hAnsi="OfficinaSansBookC" w:cs="Times New Roman"/>
          <w:sz w:val="28"/>
          <w:szCs w:val="28"/>
          <w:lang w:eastAsia="ru-RU"/>
        </w:rPr>
        <w:t>ой</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рабоч</w:t>
      </w:r>
      <w:r w:rsidR="00325910" w:rsidRPr="00D25A38">
        <w:rPr>
          <w:rFonts w:ascii="OfficinaSansBookC" w:hAnsi="OfficinaSansBookC" w:cs="Times New Roman"/>
          <w:sz w:val="28"/>
          <w:szCs w:val="28"/>
          <w:lang w:eastAsia="ru-RU"/>
        </w:rPr>
        <w:t>ей</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программ</w:t>
      </w:r>
      <w:r w:rsidR="00325910" w:rsidRPr="00D25A38">
        <w:rPr>
          <w:rFonts w:ascii="OfficinaSansBookC" w:hAnsi="OfficinaSansBookC" w:cs="Times New Roman"/>
          <w:sz w:val="28"/>
          <w:szCs w:val="28"/>
          <w:lang w:eastAsia="ru-RU"/>
        </w:rPr>
        <w:t>ы</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и</w:t>
      </w:r>
      <w:r w:rsidR="00D25A38" w:rsidRPr="00D25A38">
        <w:rPr>
          <w:rFonts w:ascii="OfficinaSansBookC" w:hAnsi="OfficinaSansBookC" w:cs="Times New Roman"/>
          <w:sz w:val="28"/>
          <w:szCs w:val="28"/>
          <w:lang w:eastAsia="ru-RU"/>
        </w:rPr>
        <w:t xml:space="preserve"> </w:t>
      </w:r>
      <w:r w:rsidR="00325910" w:rsidRPr="00D25A38">
        <w:rPr>
          <w:rFonts w:ascii="OfficinaSansBookC" w:hAnsi="OfficinaSansBookC" w:cs="Times New Roman"/>
          <w:sz w:val="28"/>
          <w:szCs w:val="28"/>
          <w:lang w:eastAsia="ru-RU"/>
        </w:rPr>
        <w:t>элементов</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учебно-методическ</w:t>
      </w:r>
      <w:r w:rsidR="00325910" w:rsidRPr="00D25A38">
        <w:rPr>
          <w:rFonts w:ascii="OfficinaSansBookC" w:hAnsi="OfficinaSansBookC" w:cs="Times New Roman"/>
          <w:sz w:val="28"/>
          <w:szCs w:val="28"/>
          <w:lang w:eastAsia="ru-RU"/>
        </w:rPr>
        <w:t>ого</w:t>
      </w:r>
      <w:r w:rsidR="00D25A38" w:rsidRPr="00D25A38">
        <w:rPr>
          <w:rFonts w:ascii="OfficinaSansBookC" w:hAnsi="OfficinaSansBookC" w:cs="Times New Roman"/>
          <w:sz w:val="28"/>
          <w:szCs w:val="28"/>
          <w:lang w:eastAsia="ru-RU"/>
        </w:rPr>
        <w:t xml:space="preserve"> </w:t>
      </w:r>
      <w:proofErr w:type="gramStart"/>
      <w:r w:rsidRPr="00D25A38">
        <w:rPr>
          <w:rFonts w:ascii="OfficinaSansBookC" w:hAnsi="OfficinaSansBookC" w:cs="Times New Roman"/>
          <w:sz w:val="28"/>
          <w:szCs w:val="28"/>
          <w:lang w:eastAsia="ru-RU"/>
        </w:rPr>
        <w:t>комплекс</w:t>
      </w:r>
      <w:r w:rsidR="00325910" w:rsidRPr="00D25A38">
        <w:rPr>
          <w:rFonts w:ascii="OfficinaSansBookC" w:hAnsi="OfficinaSansBookC" w:cs="Times New Roman"/>
          <w:sz w:val="28"/>
          <w:szCs w:val="28"/>
          <w:lang w:eastAsia="ru-RU"/>
        </w:rPr>
        <w:t>а</w:t>
      </w:r>
      <w:r w:rsidRPr="00D25A38">
        <w:rPr>
          <w:rFonts w:ascii="OfficinaSansBookC" w:hAnsi="OfficinaSansBookC" w:cs="Times New Roman"/>
          <w:sz w:val="28"/>
          <w:szCs w:val="28"/>
          <w:lang w:eastAsia="ru-RU"/>
        </w:rPr>
        <w:t>)</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проводится</w:t>
      </w:r>
      <w:proofErr w:type="gramEnd"/>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их</w:t>
      </w:r>
      <w:r w:rsidR="00D25A38" w:rsidRPr="00D25A38">
        <w:rPr>
          <w:rFonts w:ascii="OfficinaSansBookC" w:hAnsi="OfficinaSansBookC" w:cs="Times New Roman"/>
          <w:sz w:val="28"/>
          <w:szCs w:val="28"/>
          <w:lang w:eastAsia="ru-RU"/>
        </w:rPr>
        <w:t xml:space="preserve"> </w:t>
      </w:r>
      <w:r w:rsidR="00CF3A2A">
        <w:rPr>
          <w:rFonts w:ascii="OfficinaSansBookC" w:hAnsi="OfficinaSansBookC" w:cs="Times New Roman"/>
          <w:sz w:val="28"/>
          <w:szCs w:val="28"/>
          <w:lang w:eastAsia="ru-RU"/>
        </w:rPr>
        <w:t xml:space="preserve"> открытое </w:t>
      </w:r>
      <w:r w:rsidRPr="00D25A38">
        <w:rPr>
          <w:rFonts w:ascii="OfficinaSansBookC" w:hAnsi="OfficinaSansBookC" w:cs="Times New Roman"/>
          <w:sz w:val="28"/>
          <w:szCs w:val="28"/>
          <w:lang w:eastAsia="ru-RU"/>
        </w:rPr>
        <w:t>обсуждение</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на</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кругл</w:t>
      </w:r>
      <w:r w:rsidR="00017543">
        <w:rPr>
          <w:rFonts w:ascii="OfficinaSansBookC" w:hAnsi="OfficinaSansBookC" w:cs="Times New Roman"/>
          <w:sz w:val="28"/>
          <w:szCs w:val="28"/>
          <w:lang w:eastAsia="ru-RU"/>
        </w:rPr>
        <w:t>ых</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стол</w:t>
      </w:r>
      <w:r w:rsidR="00017543">
        <w:rPr>
          <w:rFonts w:ascii="OfficinaSansBookC" w:hAnsi="OfficinaSansBookC" w:cs="Times New Roman"/>
          <w:sz w:val="28"/>
          <w:szCs w:val="28"/>
          <w:lang w:eastAsia="ru-RU"/>
        </w:rPr>
        <w:t>ах</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по</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федеральным</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округам.</w:t>
      </w:r>
      <w:r w:rsidR="00D25A38" w:rsidRPr="00D25A38">
        <w:rPr>
          <w:rFonts w:ascii="OfficinaSansBookC" w:hAnsi="OfficinaSansBookC" w:cs="Times New Roman"/>
          <w:sz w:val="28"/>
          <w:szCs w:val="28"/>
          <w:lang w:eastAsia="ru-RU"/>
        </w:rPr>
        <w:t xml:space="preserve"> </w:t>
      </w:r>
    </w:p>
    <w:p w14:paraId="2D53668B" w14:textId="51044A69" w:rsidR="00105D12" w:rsidRDefault="00105D12" w:rsidP="00D25A38">
      <w:pPr>
        <w:pStyle w:val="a3"/>
        <w:spacing w:after="0" w:line="360" w:lineRule="auto"/>
        <w:ind w:left="0" w:firstLine="709"/>
        <w:jc w:val="both"/>
        <w:rPr>
          <w:rFonts w:ascii="OfficinaSansBookC" w:hAnsi="OfficinaSansBookC" w:cs="Times New Roman"/>
          <w:sz w:val="28"/>
          <w:szCs w:val="28"/>
          <w:lang w:eastAsia="ru-RU"/>
        </w:rPr>
      </w:pPr>
      <w:r w:rsidRPr="00D25A38">
        <w:rPr>
          <w:rFonts w:ascii="OfficinaSansBookC" w:hAnsi="OfficinaSansBookC" w:cs="Times New Roman"/>
          <w:sz w:val="28"/>
          <w:szCs w:val="28"/>
          <w:lang w:eastAsia="ru-RU"/>
        </w:rPr>
        <w:t>Итогом</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работы</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круглого</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стола</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является</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определение</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лучшей</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практики</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вне</w:t>
      </w:r>
      <w:r w:rsidR="00325910" w:rsidRPr="00D25A38">
        <w:rPr>
          <w:rFonts w:ascii="OfficinaSansBookC" w:hAnsi="OfficinaSansBookC" w:cs="Times New Roman"/>
          <w:sz w:val="28"/>
          <w:szCs w:val="28"/>
          <w:lang w:eastAsia="ru-RU"/>
        </w:rPr>
        <w:t>дрения</w:t>
      </w:r>
      <w:r w:rsidR="00D25A38" w:rsidRPr="00D25A38">
        <w:rPr>
          <w:rFonts w:ascii="OfficinaSansBookC" w:hAnsi="OfficinaSansBookC" w:cs="Times New Roman"/>
          <w:sz w:val="28"/>
          <w:szCs w:val="28"/>
          <w:lang w:eastAsia="ru-RU"/>
        </w:rPr>
        <w:t xml:space="preserve"> </w:t>
      </w:r>
      <w:r w:rsidR="00325910" w:rsidRPr="00D25A38">
        <w:rPr>
          <w:rFonts w:ascii="OfficinaSansBookC" w:hAnsi="OfficinaSansBookC" w:cs="Times New Roman"/>
          <w:sz w:val="28"/>
          <w:szCs w:val="28"/>
          <w:lang w:eastAsia="ru-RU"/>
        </w:rPr>
        <w:t>методической</w:t>
      </w:r>
      <w:r w:rsidR="00D25A38" w:rsidRPr="00D25A38">
        <w:rPr>
          <w:rFonts w:ascii="OfficinaSansBookC" w:hAnsi="OfficinaSansBookC" w:cs="Times New Roman"/>
          <w:sz w:val="28"/>
          <w:szCs w:val="28"/>
          <w:lang w:eastAsia="ru-RU"/>
        </w:rPr>
        <w:t xml:space="preserve"> </w:t>
      </w:r>
      <w:r w:rsidR="00325910" w:rsidRPr="00D25A38">
        <w:rPr>
          <w:rFonts w:ascii="OfficinaSansBookC" w:hAnsi="OfficinaSansBookC" w:cs="Times New Roman"/>
          <w:sz w:val="28"/>
          <w:szCs w:val="28"/>
          <w:lang w:eastAsia="ru-RU"/>
        </w:rPr>
        <w:t>системы</w:t>
      </w:r>
      <w:r w:rsidR="00D25A38" w:rsidRPr="00D25A38">
        <w:rPr>
          <w:rFonts w:ascii="OfficinaSansBookC" w:hAnsi="OfficinaSansBookC" w:cs="Times New Roman"/>
          <w:sz w:val="28"/>
          <w:szCs w:val="28"/>
          <w:lang w:eastAsia="ru-RU"/>
        </w:rPr>
        <w:t xml:space="preserve"> </w:t>
      </w:r>
      <w:r w:rsidR="00325910" w:rsidRPr="00D25A38">
        <w:rPr>
          <w:rFonts w:ascii="OfficinaSansBookC" w:hAnsi="OfficinaSansBookC" w:cs="Times New Roman"/>
          <w:sz w:val="28"/>
          <w:szCs w:val="28"/>
          <w:lang w:eastAsia="ru-RU"/>
        </w:rPr>
        <w:t>по</w:t>
      </w:r>
      <w:r w:rsidR="00D25A38" w:rsidRPr="00D25A38">
        <w:rPr>
          <w:rFonts w:ascii="OfficinaSansBookC" w:hAnsi="OfficinaSansBookC" w:cs="Times New Roman"/>
          <w:sz w:val="28"/>
          <w:szCs w:val="28"/>
          <w:lang w:eastAsia="ru-RU"/>
        </w:rPr>
        <w:t xml:space="preserve"> </w:t>
      </w:r>
      <w:r w:rsidR="00325910" w:rsidRPr="00D25A38">
        <w:rPr>
          <w:rFonts w:ascii="OfficinaSansBookC" w:hAnsi="OfficinaSansBookC" w:cs="Times New Roman"/>
          <w:sz w:val="28"/>
          <w:szCs w:val="28"/>
          <w:lang w:eastAsia="ru-RU"/>
        </w:rPr>
        <w:t>ОД</w:t>
      </w:r>
      <w:r w:rsidR="00D25A38" w:rsidRPr="00D25A38">
        <w:rPr>
          <w:rFonts w:ascii="OfficinaSansBookC" w:hAnsi="OfficinaSansBookC" w:cs="Times New Roman"/>
          <w:sz w:val="28"/>
          <w:szCs w:val="28"/>
          <w:lang w:eastAsia="ru-RU"/>
        </w:rPr>
        <w:t xml:space="preserve"> </w:t>
      </w:r>
      <w:r w:rsidR="00325910" w:rsidRPr="00D25A38">
        <w:rPr>
          <w:rFonts w:ascii="OfficinaSansBookC" w:hAnsi="OfficinaSansBookC" w:cs="Times New Roman"/>
          <w:sz w:val="28"/>
          <w:szCs w:val="28"/>
          <w:lang w:eastAsia="ru-RU"/>
        </w:rPr>
        <w:t>от</w:t>
      </w:r>
      <w:r w:rsidR="00D25A38" w:rsidRPr="00D25A38">
        <w:rPr>
          <w:rFonts w:ascii="OfficinaSansBookC" w:hAnsi="OfficinaSansBookC" w:cs="Times New Roman"/>
          <w:sz w:val="28"/>
          <w:szCs w:val="28"/>
          <w:lang w:eastAsia="ru-RU"/>
        </w:rPr>
        <w:t xml:space="preserve"> </w:t>
      </w:r>
      <w:r w:rsidR="00325910" w:rsidRPr="00D25A38">
        <w:rPr>
          <w:rFonts w:ascii="OfficinaSansBookC" w:hAnsi="OfficinaSansBookC" w:cs="Times New Roman"/>
          <w:sz w:val="28"/>
          <w:szCs w:val="28"/>
          <w:lang w:eastAsia="ru-RU"/>
        </w:rPr>
        <w:t>Федерального</w:t>
      </w:r>
      <w:r w:rsidR="00D25A38" w:rsidRPr="00D25A38">
        <w:rPr>
          <w:rFonts w:ascii="OfficinaSansBookC" w:hAnsi="OfficinaSansBookC" w:cs="Times New Roman"/>
          <w:sz w:val="28"/>
          <w:szCs w:val="28"/>
          <w:lang w:eastAsia="ru-RU"/>
        </w:rPr>
        <w:t xml:space="preserve"> </w:t>
      </w:r>
      <w:r w:rsidR="00325910" w:rsidRPr="00D25A38">
        <w:rPr>
          <w:rFonts w:ascii="OfficinaSansBookC" w:hAnsi="OfficinaSansBookC" w:cs="Times New Roman"/>
          <w:sz w:val="28"/>
          <w:szCs w:val="28"/>
          <w:lang w:eastAsia="ru-RU"/>
        </w:rPr>
        <w:t>округа</w:t>
      </w:r>
      <w:r w:rsidR="00D25A38" w:rsidRPr="00D25A38">
        <w:rPr>
          <w:rFonts w:ascii="OfficinaSansBookC" w:hAnsi="OfficinaSansBookC" w:cs="Times New Roman"/>
          <w:sz w:val="28"/>
          <w:szCs w:val="28"/>
          <w:lang w:eastAsia="ru-RU"/>
        </w:rPr>
        <w:t xml:space="preserve"> </w:t>
      </w:r>
      <w:r w:rsidR="00325910" w:rsidRPr="00D25A38">
        <w:rPr>
          <w:rFonts w:ascii="OfficinaSansBookC" w:hAnsi="OfficinaSansBookC" w:cs="Times New Roman"/>
          <w:sz w:val="28"/>
          <w:szCs w:val="28"/>
          <w:lang w:eastAsia="ru-RU"/>
        </w:rPr>
        <w:t>и</w:t>
      </w:r>
      <w:r w:rsidR="00D25A38" w:rsidRPr="00D25A38">
        <w:rPr>
          <w:rFonts w:ascii="OfficinaSansBookC" w:hAnsi="OfficinaSansBookC" w:cs="Times New Roman"/>
          <w:sz w:val="28"/>
          <w:szCs w:val="28"/>
          <w:lang w:eastAsia="ru-RU"/>
        </w:rPr>
        <w:t xml:space="preserve"> </w:t>
      </w:r>
      <w:r w:rsidR="00325910" w:rsidRPr="00D25A38">
        <w:rPr>
          <w:rFonts w:ascii="OfficinaSansBookC" w:hAnsi="OfficinaSansBookC" w:cs="Times New Roman"/>
          <w:sz w:val="28"/>
          <w:szCs w:val="28"/>
          <w:lang w:eastAsia="ru-RU"/>
        </w:rPr>
        <w:t>формирования</w:t>
      </w:r>
      <w:r w:rsidR="00D25A38" w:rsidRPr="00D25A38">
        <w:rPr>
          <w:rFonts w:ascii="OfficinaSansBookC" w:hAnsi="OfficinaSansBookC" w:cs="Times New Roman"/>
          <w:sz w:val="28"/>
          <w:szCs w:val="28"/>
          <w:lang w:eastAsia="ru-RU"/>
        </w:rPr>
        <w:t xml:space="preserve"> </w:t>
      </w:r>
      <w:r w:rsidR="00325910" w:rsidRPr="00D25A38">
        <w:rPr>
          <w:rFonts w:ascii="OfficinaSansBookC" w:hAnsi="OfficinaSansBookC" w:cs="Times New Roman"/>
          <w:sz w:val="28"/>
          <w:szCs w:val="28"/>
          <w:lang w:eastAsia="ru-RU"/>
        </w:rPr>
        <w:t>банка</w:t>
      </w:r>
      <w:r w:rsidR="00D25A38" w:rsidRPr="00D25A38">
        <w:rPr>
          <w:rFonts w:ascii="OfficinaSansBookC" w:hAnsi="OfficinaSansBookC" w:cs="Times New Roman"/>
          <w:sz w:val="28"/>
          <w:szCs w:val="28"/>
          <w:lang w:eastAsia="ru-RU"/>
        </w:rPr>
        <w:t xml:space="preserve"> </w:t>
      </w:r>
      <w:r w:rsidR="00325910" w:rsidRPr="00D25A38">
        <w:rPr>
          <w:rFonts w:ascii="OfficinaSansBookC" w:hAnsi="OfficinaSansBookC" w:cs="Times New Roman"/>
          <w:sz w:val="28"/>
          <w:szCs w:val="28"/>
          <w:lang w:eastAsia="ru-RU"/>
        </w:rPr>
        <w:t>конкурсных</w:t>
      </w:r>
      <w:r w:rsidR="00871533">
        <w:rPr>
          <w:rFonts w:ascii="OfficinaSansBookC" w:hAnsi="OfficinaSansBookC" w:cs="Times New Roman"/>
          <w:sz w:val="28"/>
          <w:szCs w:val="28"/>
          <w:lang w:eastAsia="ru-RU"/>
        </w:rPr>
        <w:t xml:space="preserve"> </w:t>
      </w:r>
      <w:r w:rsidR="00325910" w:rsidRPr="00D25A38">
        <w:rPr>
          <w:rFonts w:ascii="OfficinaSansBookC" w:hAnsi="OfficinaSansBookC" w:cs="Times New Roman"/>
          <w:sz w:val="28"/>
          <w:szCs w:val="28"/>
          <w:lang w:eastAsia="ru-RU"/>
        </w:rPr>
        <w:t>работ</w:t>
      </w:r>
      <w:r w:rsidR="00D25A38" w:rsidRPr="00D25A38">
        <w:rPr>
          <w:rFonts w:ascii="OfficinaSansBookC" w:hAnsi="OfficinaSansBookC" w:cs="Times New Roman"/>
          <w:sz w:val="28"/>
          <w:szCs w:val="28"/>
          <w:lang w:eastAsia="ru-RU"/>
        </w:rPr>
        <w:t xml:space="preserve"> </w:t>
      </w:r>
      <w:r w:rsidR="00325910" w:rsidRPr="00D25A38">
        <w:rPr>
          <w:rFonts w:ascii="OfficinaSansBookC" w:hAnsi="OfficinaSansBookC" w:cs="Times New Roman"/>
          <w:sz w:val="28"/>
          <w:szCs w:val="28"/>
          <w:lang w:eastAsia="ru-RU"/>
        </w:rPr>
        <w:t>для</w:t>
      </w:r>
      <w:r w:rsidR="00D25A38" w:rsidRPr="00D25A38">
        <w:rPr>
          <w:rFonts w:ascii="OfficinaSansBookC" w:hAnsi="OfficinaSansBookC" w:cs="Times New Roman"/>
          <w:sz w:val="28"/>
          <w:szCs w:val="28"/>
          <w:lang w:eastAsia="ru-RU"/>
        </w:rPr>
        <w:t xml:space="preserve"> </w:t>
      </w:r>
      <w:r w:rsidR="00325910" w:rsidRPr="00D25A38">
        <w:rPr>
          <w:rFonts w:ascii="OfficinaSansBookC" w:hAnsi="OfficinaSansBookC" w:cs="Times New Roman"/>
          <w:sz w:val="28"/>
          <w:szCs w:val="28"/>
          <w:lang w:eastAsia="ru-RU"/>
        </w:rPr>
        <w:t>проведения</w:t>
      </w:r>
      <w:r w:rsidR="00D25A38" w:rsidRPr="00D25A38">
        <w:rPr>
          <w:rFonts w:ascii="OfficinaSansBookC" w:hAnsi="OfficinaSansBookC" w:cs="Times New Roman"/>
          <w:sz w:val="28"/>
          <w:szCs w:val="28"/>
          <w:lang w:eastAsia="ru-RU"/>
        </w:rPr>
        <w:t xml:space="preserve"> </w:t>
      </w:r>
      <w:r w:rsidR="00325910" w:rsidRPr="00D25A38">
        <w:rPr>
          <w:rFonts w:ascii="OfficinaSansBookC" w:hAnsi="OfficinaSansBookC" w:cs="Times New Roman"/>
          <w:sz w:val="28"/>
          <w:szCs w:val="28"/>
          <w:lang w:eastAsia="ru-RU"/>
        </w:rPr>
        <w:t>конкурса</w:t>
      </w:r>
      <w:r w:rsidR="00D25A38" w:rsidRPr="00D25A38">
        <w:rPr>
          <w:rFonts w:ascii="OfficinaSansBookC" w:hAnsi="OfficinaSansBookC" w:cs="Times New Roman"/>
          <w:sz w:val="28"/>
          <w:szCs w:val="28"/>
          <w:lang w:eastAsia="ru-RU"/>
        </w:rPr>
        <w:t xml:space="preserve"> </w:t>
      </w:r>
      <w:r w:rsidR="005F3CD1" w:rsidRPr="005F3CD1">
        <w:rPr>
          <w:rStyle w:val="markedcontent"/>
          <w:rFonts w:ascii="OfficinaSansBookC" w:hAnsi="OfficinaSansBookC"/>
          <w:sz w:val="28"/>
          <w:szCs w:val="28"/>
        </w:rPr>
        <w:t>«Лучшие образовательные модели реализации общеобразовательной подготовки»</w:t>
      </w:r>
      <w:r w:rsidR="00325910" w:rsidRPr="00D25A38">
        <w:rPr>
          <w:rFonts w:ascii="OfficinaSansBookC" w:hAnsi="OfficinaSansBookC" w:cs="Times New Roman"/>
          <w:sz w:val="28"/>
          <w:szCs w:val="28"/>
          <w:lang w:eastAsia="ru-RU"/>
        </w:rPr>
        <w:t>.</w:t>
      </w:r>
    </w:p>
    <w:p w14:paraId="6149D01A" w14:textId="77777777" w:rsidR="00DB1349" w:rsidRPr="00D25A38" w:rsidRDefault="00DB1349" w:rsidP="00D25A38">
      <w:pPr>
        <w:pStyle w:val="a3"/>
        <w:spacing w:after="0" w:line="360" w:lineRule="auto"/>
        <w:ind w:left="0" w:firstLine="709"/>
        <w:jc w:val="both"/>
        <w:rPr>
          <w:rFonts w:ascii="OfficinaSansBookC" w:hAnsi="OfficinaSansBookC" w:cs="Times New Roman"/>
          <w:b/>
          <w:bCs/>
          <w:sz w:val="28"/>
          <w:szCs w:val="28"/>
          <w:lang w:eastAsia="ru-RU"/>
        </w:rPr>
      </w:pPr>
    </w:p>
    <w:p w14:paraId="03133B42" w14:textId="70C04741" w:rsidR="00DB1349" w:rsidRDefault="00276750" w:rsidP="00EA30C1">
      <w:pPr>
        <w:pStyle w:val="2"/>
        <w:numPr>
          <w:ilvl w:val="2"/>
          <w:numId w:val="33"/>
        </w:numPr>
        <w:spacing w:line="360" w:lineRule="auto"/>
        <w:ind w:left="0" w:firstLine="0"/>
        <w:jc w:val="both"/>
        <w:rPr>
          <w:rFonts w:ascii="OfficinaSansBookC" w:hAnsi="OfficinaSansBookC" w:cs="Times New Roman"/>
          <w:b/>
          <w:bCs/>
          <w:color w:val="auto"/>
          <w:sz w:val="28"/>
          <w:szCs w:val="28"/>
          <w:lang w:eastAsia="ru-RU"/>
        </w:rPr>
      </w:pPr>
      <w:bookmarkStart w:id="73" w:name="_Toc112159386"/>
      <w:bookmarkStart w:id="74" w:name="_Toc112260382"/>
      <w:r w:rsidRPr="00DB1349">
        <w:rPr>
          <w:rFonts w:ascii="OfficinaSansBookC" w:hAnsi="OfficinaSansBookC" w:cs="Times New Roman"/>
          <w:b/>
          <w:bCs/>
          <w:color w:val="auto"/>
          <w:sz w:val="28"/>
          <w:szCs w:val="28"/>
          <w:lang w:eastAsia="ru-RU"/>
        </w:rPr>
        <w:t>Работа</w:t>
      </w:r>
      <w:r w:rsidR="00D25A38" w:rsidRPr="00DB1349">
        <w:rPr>
          <w:rFonts w:ascii="OfficinaSansBookC" w:hAnsi="OfficinaSansBookC" w:cs="Times New Roman"/>
          <w:b/>
          <w:bCs/>
          <w:color w:val="auto"/>
          <w:sz w:val="28"/>
          <w:szCs w:val="28"/>
          <w:lang w:eastAsia="ru-RU"/>
        </w:rPr>
        <w:t xml:space="preserve"> </w:t>
      </w:r>
      <w:r w:rsidRPr="00DB1349">
        <w:rPr>
          <w:rFonts w:ascii="OfficinaSansBookC" w:hAnsi="OfficinaSansBookC" w:cs="Times New Roman"/>
          <w:b/>
          <w:bCs/>
          <w:color w:val="auto"/>
          <w:sz w:val="28"/>
          <w:szCs w:val="28"/>
          <w:lang w:eastAsia="ru-RU"/>
        </w:rPr>
        <w:t>экспертных</w:t>
      </w:r>
      <w:r w:rsidR="00D25A38" w:rsidRPr="00DB1349">
        <w:rPr>
          <w:rFonts w:ascii="OfficinaSansBookC" w:hAnsi="OfficinaSansBookC" w:cs="Times New Roman"/>
          <w:b/>
          <w:bCs/>
          <w:color w:val="auto"/>
          <w:sz w:val="28"/>
          <w:szCs w:val="28"/>
          <w:lang w:eastAsia="ru-RU"/>
        </w:rPr>
        <w:t xml:space="preserve"> </w:t>
      </w:r>
      <w:proofErr w:type="gramStart"/>
      <w:r w:rsidRPr="00DB1349">
        <w:rPr>
          <w:rFonts w:ascii="OfficinaSansBookC" w:hAnsi="OfficinaSansBookC" w:cs="Times New Roman"/>
          <w:b/>
          <w:bCs/>
          <w:color w:val="auto"/>
          <w:sz w:val="28"/>
          <w:szCs w:val="28"/>
          <w:lang w:eastAsia="ru-RU"/>
        </w:rPr>
        <w:t>г</w:t>
      </w:r>
      <w:r w:rsidR="00CF3A2A">
        <w:rPr>
          <w:rFonts w:ascii="OfficinaSansBookC" w:hAnsi="OfficinaSansBookC" w:cs="Times New Roman"/>
          <w:b/>
          <w:bCs/>
          <w:color w:val="auto"/>
          <w:sz w:val="28"/>
          <w:szCs w:val="28"/>
          <w:lang w:eastAsia="ru-RU"/>
        </w:rPr>
        <w:t>рупп</w:t>
      </w:r>
      <w:r w:rsidR="00C106DD">
        <w:rPr>
          <w:rFonts w:ascii="OfficinaSansBookC" w:hAnsi="OfficinaSansBookC" w:cs="Times New Roman"/>
          <w:b/>
          <w:bCs/>
          <w:color w:val="auto"/>
          <w:sz w:val="28"/>
          <w:szCs w:val="28"/>
          <w:lang w:eastAsia="ru-RU"/>
        </w:rPr>
        <w:t xml:space="preserve"> </w:t>
      </w:r>
      <w:r w:rsidR="00D25A38" w:rsidRPr="00DB1349">
        <w:rPr>
          <w:rFonts w:ascii="OfficinaSansBookC" w:hAnsi="OfficinaSansBookC" w:cs="Times New Roman"/>
          <w:b/>
          <w:bCs/>
          <w:color w:val="auto"/>
          <w:sz w:val="28"/>
          <w:szCs w:val="28"/>
          <w:lang w:eastAsia="ru-RU"/>
        </w:rPr>
        <w:t xml:space="preserve"> </w:t>
      </w:r>
      <w:r w:rsidRPr="00DB1349">
        <w:rPr>
          <w:rFonts w:ascii="OfficinaSansBookC" w:hAnsi="OfficinaSansBookC" w:cs="Times New Roman"/>
          <w:b/>
          <w:bCs/>
          <w:color w:val="auto"/>
          <w:sz w:val="28"/>
          <w:szCs w:val="28"/>
          <w:lang w:eastAsia="ru-RU"/>
        </w:rPr>
        <w:t>по</w:t>
      </w:r>
      <w:proofErr w:type="gramEnd"/>
      <w:r w:rsidR="00D25A38" w:rsidRPr="00DB1349">
        <w:rPr>
          <w:rFonts w:ascii="OfficinaSansBookC" w:hAnsi="OfficinaSansBookC" w:cs="Times New Roman"/>
          <w:b/>
          <w:bCs/>
          <w:color w:val="auto"/>
          <w:sz w:val="28"/>
          <w:szCs w:val="28"/>
          <w:lang w:eastAsia="ru-RU"/>
        </w:rPr>
        <w:t xml:space="preserve"> </w:t>
      </w:r>
      <w:r w:rsidRPr="00DB1349">
        <w:rPr>
          <w:rFonts w:ascii="OfficinaSansBookC" w:hAnsi="OfficinaSansBookC" w:cs="Times New Roman"/>
          <w:b/>
          <w:bCs/>
          <w:color w:val="auto"/>
          <w:sz w:val="28"/>
          <w:szCs w:val="28"/>
          <w:lang w:eastAsia="ru-RU"/>
        </w:rPr>
        <w:t>анализу</w:t>
      </w:r>
      <w:r w:rsidR="00D25A38" w:rsidRPr="00DB1349">
        <w:rPr>
          <w:rFonts w:ascii="OfficinaSansBookC" w:hAnsi="OfficinaSansBookC" w:cs="Times New Roman"/>
          <w:b/>
          <w:bCs/>
          <w:color w:val="auto"/>
          <w:sz w:val="28"/>
          <w:szCs w:val="28"/>
          <w:lang w:eastAsia="ru-RU"/>
        </w:rPr>
        <w:t xml:space="preserve"> </w:t>
      </w:r>
      <w:r w:rsidRPr="00DB1349">
        <w:rPr>
          <w:rFonts w:ascii="OfficinaSansBookC" w:hAnsi="OfficinaSansBookC" w:cs="Times New Roman"/>
          <w:b/>
          <w:bCs/>
          <w:color w:val="auto"/>
          <w:sz w:val="28"/>
          <w:szCs w:val="28"/>
          <w:lang w:eastAsia="ru-RU"/>
        </w:rPr>
        <w:t>лучших</w:t>
      </w:r>
      <w:r w:rsidR="00D25A38" w:rsidRPr="00DB1349">
        <w:rPr>
          <w:rFonts w:ascii="OfficinaSansBookC" w:hAnsi="OfficinaSansBookC" w:cs="Times New Roman"/>
          <w:b/>
          <w:bCs/>
          <w:color w:val="auto"/>
          <w:sz w:val="28"/>
          <w:szCs w:val="28"/>
          <w:lang w:eastAsia="ru-RU"/>
        </w:rPr>
        <w:t xml:space="preserve"> </w:t>
      </w:r>
      <w:r w:rsidRPr="00DB1349">
        <w:rPr>
          <w:rFonts w:ascii="OfficinaSansBookC" w:hAnsi="OfficinaSansBookC" w:cs="Times New Roman"/>
          <w:b/>
          <w:bCs/>
          <w:color w:val="auto"/>
          <w:sz w:val="28"/>
          <w:szCs w:val="28"/>
          <w:lang w:eastAsia="ru-RU"/>
        </w:rPr>
        <w:t>практик</w:t>
      </w:r>
      <w:r w:rsidR="00D25A38" w:rsidRPr="00DB1349">
        <w:rPr>
          <w:rFonts w:ascii="OfficinaSansBookC" w:hAnsi="OfficinaSansBookC" w:cs="Times New Roman"/>
          <w:b/>
          <w:bCs/>
          <w:color w:val="auto"/>
          <w:sz w:val="28"/>
          <w:szCs w:val="28"/>
          <w:lang w:eastAsia="ru-RU"/>
        </w:rPr>
        <w:t xml:space="preserve"> </w:t>
      </w:r>
      <w:r w:rsidRPr="00DB1349">
        <w:rPr>
          <w:rFonts w:ascii="OfficinaSansBookC" w:hAnsi="OfficinaSansBookC" w:cs="Times New Roman"/>
          <w:b/>
          <w:bCs/>
          <w:color w:val="auto"/>
          <w:sz w:val="28"/>
          <w:szCs w:val="28"/>
          <w:lang w:eastAsia="ru-RU"/>
        </w:rPr>
        <w:t>для</w:t>
      </w:r>
      <w:r w:rsidR="00D25A38" w:rsidRPr="00DB1349">
        <w:rPr>
          <w:rFonts w:ascii="OfficinaSansBookC" w:hAnsi="OfficinaSansBookC" w:cs="Times New Roman"/>
          <w:b/>
          <w:bCs/>
          <w:color w:val="auto"/>
          <w:sz w:val="28"/>
          <w:szCs w:val="28"/>
          <w:lang w:eastAsia="ru-RU"/>
        </w:rPr>
        <w:t xml:space="preserve"> </w:t>
      </w:r>
      <w:r w:rsidRPr="00DB1349">
        <w:rPr>
          <w:rFonts w:ascii="OfficinaSansBookC" w:hAnsi="OfficinaSansBookC" w:cs="Times New Roman"/>
          <w:b/>
          <w:bCs/>
          <w:color w:val="auto"/>
          <w:sz w:val="28"/>
          <w:szCs w:val="28"/>
          <w:lang w:eastAsia="ru-RU"/>
        </w:rPr>
        <w:t>определения</w:t>
      </w:r>
      <w:r w:rsidR="00D25A38" w:rsidRPr="00DB1349">
        <w:rPr>
          <w:rFonts w:ascii="OfficinaSansBookC" w:hAnsi="OfficinaSansBookC" w:cs="Times New Roman"/>
          <w:b/>
          <w:bCs/>
          <w:color w:val="auto"/>
          <w:sz w:val="28"/>
          <w:szCs w:val="28"/>
          <w:lang w:eastAsia="ru-RU"/>
        </w:rPr>
        <w:t xml:space="preserve"> </w:t>
      </w:r>
      <w:r w:rsidRPr="00DB1349">
        <w:rPr>
          <w:rFonts w:ascii="OfficinaSansBookC" w:hAnsi="OfficinaSansBookC" w:cs="Times New Roman"/>
          <w:b/>
          <w:bCs/>
          <w:color w:val="auto"/>
          <w:sz w:val="28"/>
          <w:szCs w:val="28"/>
          <w:lang w:eastAsia="ru-RU"/>
        </w:rPr>
        <w:t>победителей</w:t>
      </w:r>
      <w:r w:rsidR="00D25A38" w:rsidRPr="00DB1349">
        <w:rPr>
          <w:rFonts w:ascii="OfficinaSansBookC" w:hAnsi="OfficinaSansBookC" w:cs="Times New Roman"/>
          <w:b/>
          <w:bCs/>
          <w:color w:val="auto"/>
          <w:sz w:val="28"/>
          <w:szCs w:val="28"/>
          <w:lang w:eastAsia="ru-RU"/>
        </w:rPr>
        <w:t xml:space="preserve"> </w:t>
      </w:r>
      <w:r w:rsidRPr="00DB1349">
        <w:rPr>
          <w:rFonts w:ascii="OfficinaSansBookC" w:hAnsi="OfficinaSansBookC" w:cs="Times New Roman"/>
          <w:b/>
          <w:bCs/>
          <w:color w:val="auto"/>
          <w:sz w:val="28"/>
          <w:szCs w:val="28"/>
          <w:lang w:eastAsia="ru-RU"/>
        </w:rPr>
        <w:t>конкурса</w:t>
      </w:r>
      <w:bookmarkEnd w:id="73"/>
      <w:bookmarkEnd w:id="74"/>
    </w:p>
    <w:p w14:paraId="39B75B0D" w14:textId="6CA6DC81" w:rsidR="00325910" w:rsidRPr="00D25A38" w:rsidRDefault="00325910" w:rsidP="00D25A38">
      <w:pPr>
        <w:pStyle w:val="a3"/>
        <w:spacing w:after="0" w:line="360" w:lineRule="auto"/>
        <w:ind w:left="0" w:firstLine="709"/>
        <w:jc w:val="both"/>
        <w:rPr>
          <w:rFonts w:ascii="OfficinaSansBookC" w:hAnsi="OfficinaSansBookC" w:cs="Times New Roman"/>
          <w:sz w:val="28"/>
          <w:szCs w:val="28"/>
          <w:lang w:eastAsia="ru-RU"/>
        </w:rPr>
      </w:pPr>
      <w:r w:rsidRPr="00D25A38">
        <w:rPr>
          <w:rFonts w:ascii="OfficinaSansBookC" w:hAnsi="OfficinaSansBookC" w:cs="Times New Roman"/>
          <w:sz w:val="28"/>
          <w:szCs w:val="28"/>
          <w:lang w:eastAsia="ru-RU"/>
        </w:rPr>
        <w:t>Конкурс</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проводится</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по</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двум</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направлениям:</w:t>
      </w:r>
      <w:r w:rsidR="00D25A38" w:rsidRPr="00D25A38">
        <w:rPr>
          <w:rFonts w:ascii="OfficinaSansBookC" w:hAnsi="OfficinaSansBookC" w:cs="Times New Roman"/>
          <w:sz w:val="28"/>
          <w:szCs w:val="28"/>
          <w:lang w:eastAsia="ru-RU"/>
        </w:rPr>
        <w:t xml:space="preserve"> </w:t>
      </w:r>
    </w:p>
    <w:p w14:paraId="64276419" w14:textId="7A3E6C04" w:rsidR="00325910" w:rsidRPr="00D25A38" w:rsidRDefault="00325910" w:rsidP="00D25A38">
      <w:pPr>
        <w:pStyle w:val="a3"/>
        <w:spacing w:after="0" w:line="360" w:lineRule="auto"/>
        <w:ind w:left="0" w:firstLine="709"/>
        <w:jc w:val="both"/>
        <w:rPr>
          <w:rFonts w:ascii="OfficinaSansBookC" w:hAnsi="OfficinaSansBookC" w:cs="Times New Roman"/>
          <w:sz w:val="28"/>
          <w:szCs w:val="28"/>
          <w:lang w:eastAsia="ru-RU"/>
        </w:rPr>
      </w:pPr>
      <w:r w:rsidRPr="00D25A38">
        <w:rPr>
          <w:rFonts w:ascii="OfficinaSansBookC" w:hAnsi="OfficinaSansBookC" w:cs="Times New Roman"/>
          <w:sz w:val="28"/>
          <w:szCs w:val="28"/>
          <w:lang w:eastAsia="ru-RU"/>
        </w:rPr>
        <w:t>-</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определение</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лучших</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практик</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внедрения</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методической</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системы</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преподавания</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общеобразовательной</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дисциплины.</w:t>
      </w:r>
    </w:p>
    <w:p w14:paraId="069B02BF" w14:textId="47C2CE50" w:rsidR="00DB1349" w:rsidRDefault="00325910" w:rsidP="00DB1349">
      <w:pPr>
        <w:pStyle w:val="a3"/>
        <w:spacing w:after="0" w:line="360" w:lineRule="auto"/>
        <w:ind w:left="0" w:firstLine="709"/>
        <w:jc w:val="both"/>
        <w:rPr>
          <w:rFonts w:ascii="OfficinaSansBookC" w:hAnsi="OfficinaSansBookC" w:cs="Times New Roman"/>
          <w:sz w:val="28"/>
          <w:szCs w:val="28"/>
          <w:lang w:eastAsia="ru-RU"/>
        </w:rPr>
      </w:pPr>
      <w:r w:rsidRPr="00D25A38">
        <w:rPr>
          <w:rFonts w:ascii="OfficinaSansBookC" w:hAnsi="OfficinaSansBookC" w:cs="Times New Roman"/>
          <w:sz w:val="28"/>
          <w:szCs w:val="28"/>
          <w:lang w:eastAsia="ru-RU"/>
        </w:rPr>
        <w:t>-</w:t>
      </w:r>
      <w:r w:rsidR="00D25A38" w:rsidRPr="00D25A38">
        <w:rPr>
          <w:rFonts w:ascii="OfficinaSansBookC" w:hAnsi="OfficinaSansBookC" w:cs="Times New Roman"/>
          <w:sz w:val="28"/>
          <w:szCs w:val="28"/>
          <w:lang w:eastAsia="ru-RU"/>
        </w:rPr>
        <w:t xml:space="preserve"> </w:t>
      </w:r>
      <w:r w:rsidR="00F96A9B" w:rsidRPr="00D25A38">
        <w:rPr>
          <w:rFonts w:ascii="OfficinaSansBookC" w:hAnsi="OfficinaSansBookC" w:cs="Times New Roman"/>
          <w:sz w:val="28"/>
          <w:szCs w:val="28"/>
          <w:lang w:eastAsia="ru-RU"/>
        </w:rPr>
        <w:t>определения</w:t>
      </w:r>
      <w:r w:rsidR="00D25A38" w:rsidRPr="00D25A38">
        <w:rPr>
          <w:rFonts w:ascii="OfficinaSansBookC" w:hAnsi="OfficinaSansBookC" w:cs="Times New Roman"/>
          <w:sz w:val="28"/>
          <w:szCs w:val="28"/>
          <w:lang w:eastAsia="ru-RU"/>
        </w:rPr>
        <w:t xml:space="preserve"> </w:t>
      </w:r>
      <w:r w:rsidR="00F96A9B" w:rsidRPr="00D25A38">
        <w:rPr>
          <w:rFonts w:ascii="OfficinaSansBookC" w:hAnsi="OfficinaSansBookC" w:cs="Times New Roman"/>
          <w:sz w:val="28"/>
          <w:szCs w:val="28"/>
          <w:lang w:eastAsia="ru-RU"/>
        </w:rPr>
        <w:t>лучших</w:t>
      </w:r>
      <w:r w:rsidR="00D25A38" w:rsidRPr="00D25A38">
        <w:rPr>
          <w:rFonts w:ascii="OfficinaSansBookC" w:hAnsi="OfficinaSansBookC" w:cs="Times New Roman"/>
          <w:sz w:val="28"/>
          <w:szCs w:val="28"/>
          <w:lang w:eastAsia="ru-RU"/>
        </w:rPr>
        <w:t xml:space="preserve"> </w:t>
      </w:r>
      <w:r w:rsidR="00F96A9B" w:rsidRPr="00D25A38">
        <w:rPr>
          <w:rFonts w:ascii="OfficinaSansBookC" w:hAnsi="OfficinaSansBookC" w:cs="Times New Roman"/>
          <w:sz w:val="28"/>
          <w:szCs w:val="28"/>
          <w:lang w:eastAsia="ru-RU"/>
        </w:rPr>
        <w:t>практик</w:t>
      </w:r>
      <w:r w:rsidR="00D25A38" w:rsidRPr="00D25A38">
        <w:rPr>
          <w:rFonts w:ascii="OfficinaSansBookC" w:hAnsi="OfficinaSansBookC" w:cs="Times New Roman"/>
          <w:sz w:val="28"/>
          <w:szCs w:val="28"/>
          <w:lang w:eastAsia="ru-RU"/>
        </w:rPr>
        <w:t xml:space="preserve"> </w:t>
      </w:r>
      <w:r w:rsidR="00F96A9B" w:rsidRPr="00D25A38">
        <w:rPr>
          <w:rFonts w:ascii="OfficinaSansBookC" w:hAnsi="OfficinaSansBookC" w:cs="Times New Roman"/>
          <w:sz w:val="28"/>
          <w:szCs w:val="28"/>
          <w:lang w:eastAsia="ru-RU"/>
        </w:rPr>
        <w:t>внедрения</w:t>
      </w:r>
      <w:r w:rsidR="00D25A38" w:rsidRPr="00D25A38">
        <w:rPr>
          <w:rFonts w:ascii="OfficinaSansBookC" w:hAnsi="OfficinaSansBookC" w:cs="Times New Roman"/>
          <w:sz w:val="28"/>
          <w:szCs w:val="28"/>
          <w:lang w:eastAsia="ru-RU"/>
        </w:rPr>
        <w:t xml:space="preserve"> </w:t>
      </w:r>
      <w:r w:rsidR="00F96A9B" w:rsidRPr="00D25A38">
        <w:rPr>
          <w:rFonts w:ascii="OfficinaSansBookC" w:hAnsi="OfficinaSansBookC" w:cs="Times New Roman"/>
          <w:sz w:val="28"/>
          <w:szCs w:val="28"/>
          <w:lang w:eastAsia="ru-RU"/>
        </w:rPr>
        <w:t>методической</w:t>
      </w:r>
      <w:r w:rsidR="00D25A38" w:rsidRPr="00D25A38">
        <w:rPr>
          <w:rFonts w:ascii="OfficinaSansBookC" w:hAnsi="OfficinaSansBookC" w:cs="Times New Roman"/>
          <w:sz w:val="28"/>
          <w:szCs w:val="28"/>
          <w:lang w:eastAsia="ru-RU"/>
        </w:rPr>
        <w:t xml:space="preserve"> </w:t>
      </w:r>
      <w:r w:rsidR="00F96A9B" w:rsidRPr="00D25A38">
        <w:rPr>
          <w:rFonts w:ascii="OfficinaSansBookC" w:hAnsi="OfficinaSansBookC" w:cs="Times New Roman"/>
          <w:sz w:val="28"/>
          <w:szCs w:val="28"/>
          <w:lang w:eastAsia="ru-RU"/>
        </w:rPr>
        <w:t>системы</w:t>
      </w:r>
      <w:r w:rsidR="00D25A38" w:rsidRPr="00D25A38">
        <w:rPr>
          <w:rFonts w:ascii="OfficinaSansBookC" w:hAnsi="OfficinaSansBookC" w:cs="Times New Roman"/>
          <w:sz w:val="28"/>
          <w:szCs w:val="28"/>
          <w:lang w:eastAsia="ru-RU"/>
        </w:rPr>
        <w:t xml:space="preserve"> </w:t>
      </w:r>
      <w:r w:rsidR="00F96A9B" w:rsidRPr="00D25A38">
        <w:rPr>
          <w:rFonts w:ascii="OfficinaSansBookC" w:hAnsi="OfficinaSansBookC" w:cs="Times New Roman"/>
          <w:sz w:val="28"/>
          <w:szCs w:val="28"/>
          <w:lang w:eastAsia="ru-RU"/>
        </w:rPr>
        <w:t>преподавания</w:t>
      </w:r>
      <w:r w:rsidR="00D25A38" w:rsidRPr="00D25A38">
        <w:rPr>
          <w:rFonts w:ascii="OfficinaSansBookC" w:hAnsi="OfficinaSansBookC" w:cs="Times New Roman"/>
          <w:sz w:val="28"/>
          <w:szCs w:val="28"/>
          <w:lang w:eastAsia="ru-RU"/>
        </w:rPr>
        <w:t xml:space="preserve"> </w:t>
      </w:r>
      <w:r w:rsidR="00F96A9B" w:rsidRPr="00D25A38">
        <w:rPr>
          <w:rFonts w:ascii="OfficinaSansBookC" w:hAnsi="OfficinaSansBookC" w:cs="Times New Roman"/>
          <w:sz w:val="28"/>
          <w:szCs w:val="28"/>
          <w:lang w:eastAsia="ru-RU"/>
        </w:rPr>
        <w:t>общеобразовательных</w:t>
      </w:r>
      <w:r w:rsidR="00D25A38" w:rsidRPr="00D25A38">
        <w:rPr>
          <w:rFonts w:ascii="OfficinaSansBookC" w:hAnsi="OfficinaSansBookC" w:cs="Times New Roman"/>
          <w:sz w:val="28"/>
          <w:szCs w:val="28"/>
          <w:lang w:eastAsia="ru-RU"/>
        </w:rPr>
        <w:t xml:space="preserve"> </w:t>
      </w:r>
      <w:r w:rsidR="00F96A9B" w:rsidRPr="00D25A38">
        <w:rPr>
          <w:rFonts w:ascii="OfficinaSansBookC" w:hAnsi="OfficinaSansBookC" w:cs="Times New Roman"/>
          <w:sz w:val="28"/>
          <w:szCs w:val="28"/>
          <w:lang w:eastAsia="ru-RU"/>
        </w:rPr>
        <w:t>дисциплин</w:t>
      </w:r>
      <w:r w:rsidR="00D25A38" w:rsidRPr="00D25A38">
        <w:rPr>
          <w:rFonts w:ascii="OfficinaSansBookC" w:hAnsi="OfficinaSansBookC" w:cs="Times New Roman"/>
          <w:sz w:val="28"/>
          <w:szCs w:val="28"/>
          <w:lang w:eastAsia="ru-RU"/>
        </w:rPr>
        <w:t xml:space="preserve"> </w:t>
      </w:r>
      <w:r w:rsidR="00F96A9B" w:rsidRPr="00D25A38">
        <w:rPr>
          <w:rFonts w:ascii="OfficinaSansBookC" w:hAnsi="OfficinaSansBookC" w:cs="Times New Roman"/>
          <w:sz w:val="28"/>
          <w:szCs w:val="28"/>
          <w:lang w:eastAsia="ru-RU"/>
        </w:rPr>
        <w:t>в</w:t>
      </w:r>
      <w:r w:rsidR="00D25A38" w:rsidRPr="00D25A38">
        <w:rPr>
          <w:rFonts w:ascii="OfficinaSansBookC" w:hAnsi="OfficinaSansBookC" w:cs="Times New Roman"/>
          <w:sz w:val="28"/>
          <w:szCs w:val="28"/>
          <w:lang w:eastAsia="ru-RU"/>
        </w:rPr>
        <w:t xml:space="preserve"> </w:t>
      </w:r>
      <w:r w:rsidR="00F96A9B" w:rsidRPr="00D25A38">
        <w:rPr>
          <w:rFonts w:ascii="OfficinaSansBookC" w:hAnsi="OfficinaSansBookC" w:cs="Times New Roman"/>
          <w:sz w:val="28"/>
          <w:szCs w:val="28"/>
          <w:lang w:eastAsia="ru-RU"/>
        </w:rPr>
        <w:t>рамках</w:t>
      </w:r>
      <w:r w:rsidR="00D25A38" w:rsidRPr="00D25A38">
        <w:rPr>
          <w:rFonts w:ascii="OfficinaSansBookC" w:hAnsi="OfficinaSansBookC" w:cs="Times New Roman"/>
          <w:sz w:val="28"/>
          <w:szCs w:val="28"/>
          <w:lang w:eastAsia="ru-RU"/>
        </w:rPr>
        <w:t xml:space="preserve"> </w:t>
      </w:r>
      <w:r w:rsidR="00F96A9B" w:rsidRPr="00D25A38">
        <w:rPr>
          <w:rFonts w:ascii="OfficinaSansBookC" w:hAnsi="OfficinaSansBookC" w:cs="Times New Roman"/>
          <w:sz w:val="28"/>
          <w:szCs w:val="28"/>
          <w:lang w:eastAsia="ru-RU"/>
        </w:rPr>
        <w:t>каждой</w:t>
      </w:r>
      <w:r w:rsidR="00D25A38" w:rsidRPr="00D25A38">
        <w:rPr>
          <w:rFonts w:ascii="OfficinaSansBookC" w:hAnsi="OfficinaSansBookC" w:cs="Times New Roman"/>
          <w:sz w:val="28"/>
          <w:szCs w:val="28"/>
          <w:lang w:eastAsia="ru-RU"/>
        </w:rPr>
        <w:t xml:space="preserve"> </w:t>
      </w:r>
      <w:r w:rsidR="00F96A9B" w:rsidRPr="00D25A38">
        <w:rPr>
          <w:rFonts w:ascii="OfficinaSansBookC" w:hAnsi="OfficinaSansBookC" w:cs="Times New Roman"/>
          <w:sz w:val="28"/>
          <w:szCs w:val="28"/>
          <w:lang w:eastAsia="ru-RU"/>
        </w:rPr>
        <w:t>УГ</w:t>
      </w:r>
      <w:r w:rsidR="002E395D" w:rsidRPr="00D25A38">
        <w:rPr>
          <w:rFonts w:ascii="OfficinaSansBookC" w:hAnsi="OfficinaSansBookC" w:cs="Times New Roman"/>
          <w:sz w:val="28"/>
          <w:szCs w:val="28"/>
          <w:lang w:eastAsia="ru-RU"/>
        </w:rPr>
        <w:t>ПС</w:t>
      </w:r>
      <w:r w:rsidR="00F96A9B" w:rsidRPr="00D25A38">
        <w:rPr>
          <w:rFonts w:ascii="OfficinaSansBookC" w:hAnsi="OfficinaSansBookC" w:cs="Times New Roman"/>
          <w:sz w:val="28"/>
          <w:szCs w:val="28"/>
          <w:lang w:eastAsia="ru-RU"/>
        </w:rPr>
        <w:t>.</w:t>
      </w:r>
    </w:p>
    <w:p w14:paraId="7AB10D3F" w14:textId="03C508D2" w:rsidR="002E395D" w:rsidRDefault="002E395D" w:rsidP="00DB1349">
      <w:pPr>
        <w:pStyle w:val="a3"/>
        <w:spacing w:after="0" w:line="360" w:lineRule="auto"/>
        <w:ind w:left="0" w:firstLine="709"/>
        <w:jc w:val="both"/>
        <w:rPr>
          <w:rFonts w:ascii="OfficinaSansBookC" w:hAnsi="OfficinaSansBookC" w:cs="Times New Roman"/>
          <w:sz w:val="28"/>
          <w:szCs w:val="28"/>
          <w:lang w:eastAsia="ru-RU"/>
        </w:rPr>
      </w:pPr>
      <w:r w:rsidRPr="00D25A38">
        <w:rPr>
          <w:rFonts w:ascii="OfficinaSansBookC" w:hAnsi="OfficinaSansBookC" w:cs="Times New Roman"/>
          <w:sz w:val="28"/>
          <w:szCs w:val="28"/>
          <w:lang w:eastAsia="ru-RU"/>
        </w:rPr>
        <w:t>Победители</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определяются</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экспертными</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комиссиями,</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формируемыми</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ЦМС</w:t>
      </w:r>
      <w:r w:rsidR="00D25A38" w:rsidRPr="00D25A38">
        <w:rPr>
          <w:rFonts w:ascii="OfficinaSansBookC" w:hAnsi="OfficinaSansBookC" w:cs="Times New Roman"/>
          <w:sz w:val="28"/>
          <w:szCs w:val="28"/>
          <w:lang w:eastAsia="ru-RU"/>
        </w:rPr>
        <w:t xml:space="preserve"> </w:t>
      </w:r>
      <w:r w:rsidRPr="00DB1349">
        <w:rPr>
          <w:rFonts w:ascii="OfficinaSansBookC" w:hAnsi="OfficinaSansBookC" w:cs="Times New Roman"/>
          <w:sz w:val="28"/>
          <w:szCs w:val="28"/>
          <w:lang w:eastAsia="ru-RU"/>
        </w:rPr>
        <w:t>ИРПО</w:t>
      </w:r>
      <w:r w:rsidR="00D25A38" w:rsidRPr="00DB1349">
        <w:rPr>
          <w:rFonts w:ascii="OfficinaSansBookC" w:hAnsi="OfficinaSansBookC" w:cs="Times New Roman"/>
          <w:sz w:val="28"/>
          <w:szCs w:val="28"/>
          <w:lang w:eastAsia="ru-RU"/>
        </w:rPr>
        <w:t xml:space="preserve"> </w:t>
      </w:r>
      <w:r w:rsidRPr="00DB1349">
        <w:rPr>
          <w:rFonts w:ascii="OfficinaSansBookC" w:hAnsi="OfficinaSansBookC" w:cs="Times New Roman"/>
          <w:sz w:val="28"/>
          <w:szCs w:val="28"/>
          <w:lang w:eastAsia="ru-RU"/>
        </w:rPr>
        <w:t>в</w:t>
      </w:r>
      <w:r w:rsidR="00D25A38" w:rsidRPr="00DB1349">
        <w:rPr>
          <w:rFonts w:ascii="OfficinaSansBookC" w:hAnsi="OfficinaSansBookC" w:cs="Times New Roman"/>
          <w:sz w:val="28"/>
          <w:szCs w:val="28"/>
          <w:lang w:eastAsia="ru-RU"/>
        </w:rPr>
        <w:t xml:space="preserve"> </w:t>
      </w:r>
      <w:r w:rsidRPr="00DB1349">
        <w:rPr>
          <w:rFonts w:ascii="OfficinaSansBookC" w:hAnsi="OfficinaSansBookC" w:cs="Times New Roman"/>
          <w:sz w:val="28"/>
          <w:szCs w:val="28"/>
          <w:lang w:eastAsia="ru-RU"/>
        </w:rPr>
        <w:t>соответствии</w:t>
      </w:r>
      <w:r w:rsidR="00D25A38" w:rsidRPr="00DB1349">
        <w:rPr>
          <w:rFonts w:ascii="OfficinaSansBookC" w:hAnsi="OfficinaSansBookC" w:cs="Times New Roman"/>
          <w:sz w:val="28"/>
          <w:szCs w:val="28"/>
          <w:lang w:eastAsia="ru-RU"/>
        </w:rPr>
        <w:t xml:space="preserve"> </w:t>
      </w:r>
      <w:r w:rsidRPr="00DB1349">
        <w:rPr>
          <w:rFonts w:ascii="OfficinaSansBookC" w:hAnsi="OfficinaSansBookC" w:cs="Times New Roman"/>
          <w:sz w:val="28"/>
          <w:szCs w:val="28"/>
          <w:lang w:eastAsia="ru-RU"/>
        </w:rPr>
        <w:t>с</w:t>
      </w:r>
      <w:r w:rsidR="00D25A38" w:rsidRPr="00DB1349">
        <w:rPr>
          <w:rFonts w:ascii="OfficinaSansBookC" w:hAnsi="OfficinaSansBookC" w:cs="Times New Roman"/>
          <w:sz w:val="28"/>
          <w:szCs w:val="28"/>
          <w:lang w:eastAsia="ru-RU"/>
        </w:rPr>
        <w:t xml:space="preserve"> </w:t>
      </w:r>
      <w:r w:rsidRPr="00DB1349">
        <w:rPr>
          <w:rFonts w:ascii="OfficinaSansBookC" w:hAnsi="OfficinaSansBookC" w:cs="Times New Roman"/>
          <w:sz w:val="28"/>
          <w:szCs w:val="28"/>
          <w:lang w:eastAsia="ru-RU"/>
        </w:rPr>
        <w:t>положением</w:t>
      </w:r>
      <w:r w:rsidR="00D25A38" w:rsidRPr="00DB1349">
        <w:rPr>
          <w:rFonts w:ascii="OfficinaSansBookC" w:hAnsi="OfficinaSansBookC" w:cs="Times New Roman"/>
          <w:sz w:val="28"/>
          <w:szCs w:val="28"/>
          <w:lang w:eastAsia="ru-RU"/>
        </w:rPr>
        <w:t xml:space="preserve"> </w:t>
      </w:r>
      <w:r w:rsidRPr="00DB1349">
        <w:rPr>
          <w:rFonts w:ascii="OfficinaSansBookC" w:hAnsi="OfficinaSansBookC" w:cs="Times New Roman"/>
          <w:sz w:val="28"/>
          <w:szCs w:val="28"/>
          <w:lang w:eastAsia="ru-RU"/>
        </w:rPr>
        <w:t>Конкурса.</w:t>
      </w:r>
    </w:p>
    <w:p w14:paraId="38F012F1" w14:textId="77777777" w:rsidR="00DB1349" w:rsidRPr="00DB1349" w:rsidRDefault="00DB1349" w:rsidP="00DB1349">
      <w:pPr>
        <w:pStyle w:val="a3"/>
        <w:spacing w:after="0" w:line="360" w:lineRule="auto"/>
        <w:ind w:left="0" w:firstLine="709"/>
        <w:jc w:val="both"/>
        <w:rPr>
          <w:rFonts w:ascii="OfficinaSansBookC" w:hAnsi="OfficinaSansBookC" w:cs="Times New Roman"/>
          <w:sz w:val="28"/>
          <w:szCs w:val="28"/>
          <w:lang w:eastAsia="ru-RU"/>
        </w:rPr>
      </w:pPr>
    </w:p>
    <w:p w14:paraId="6666AD2D" w14:textId="6D13794C" w:rsidR="00276750" w:rsidRDefault="00276750" w:rsidP="00EA30C1">
      <w:pPr>
        <w:pStyle w:val="2"/>
        <w:numPr>
          <w:ilvl w:val="2"/>
          <w:numId w:val="33"/>
        </w:numPr>
        <w:spacing w:line="360" w:lineRule="auto"/>
        <w:ind w:left="0" w:firstLine="0"/>
        <w:jc w:val="both"/>
        <w:rPr>
          <w:rFonts w:ascii="OfficinaSansBookC" w:hAnsi="OfficinaSansBookC" w:cs="Times New Roman"/>
          <w:b/>
          <w:bCs/>
          <w:color w:val="auto"/>
          <w:sz w:val="28"/>
          <w:szCs w:val="28"/>
          <w:lang w:eastAsia="ru-RU"/>
        </w:rPr>
      </w:pPr>
      <w:bookmarkStart w:id="75" w:name="_Toc112159387"/>
      <w:bookmarkStart w:id="76" w:name="_Toc112260383"/>
      <w:r w:rsidRPr="00DB1349">
        <w:rPr>
          <w:rFonts w:ascii="OfficinaSansBookC" w:hAnsi="OfficinaSansBookC" w:cs="Times New Roman"/>
          <w:b/>
          <w:bCs/>
          <w:color w:val="auto"/>
          <w:sz w:val="28"/>
          <w:szCs w:val="28"/>
          <w:lang w:eastAsia="ru-RU"/>
        </w:rPr>
        <w:t>Трансляция</w:t>
      </w:r>
      <w:r w:rsidR="00D25A38" w:rsidRPr="00DB1349">
        <w:rPr>
          <w:rFonts w:ascii="OfficinaSansBookC" w:hAnsi="OfficinaSansBookC" w:cs="Times New Roman"/>
          <w:b/>
          <w:bCs/>
          <w:color w:val="auto"/>
          <w:sz w:val="28"/>
          <w:szCs w:val="28"/>
          <w:lang w:eastAsia="ru-RU"/>
        </w:rPr>
        <w:t xml:space="preserve"> </w:t>
      </w:r>
      <w:r w:rsidRPr="00DB1349">
        <w:rPr>
          <w:rFonts w:ascii="OfficinaSansBookC" w:hAnsi="OfficinaSansBookC" w:cs="Times New Roman"/>
          <w:b/>
          <w:bCs/>
          <w:color w:val="auto"/>
          <w:sz w:val="28"/>
          <w:szCs w:val="28"/>
          <w:lang w:eastAsia="ru-RU"/>
        </w:rPr>
        <w:t>лучших</w:t>
      </w:r>
      <w:r w:rsidR="00D25A38" w:rsidRPr="00DB1349">
        <w:rPr>
          <w:rFonts w:ascii="OfficinaSansBookC" w:hAnsi="OfficinaSansBookC" w:cs="Times New Roman"/>
          <w:b/>
          <w:bCs/>
          <w:color w:val="auto"/>
          <w:sz w:val="28"/>
          <w:szCs w:val="28"/>
          <w:lang w:eastAsia="ru-RU"/>
        </w:rPr>
        <w:t xml:space="preserve"> </w:t>
      </w:r>
      <w:r w:rsidRPr="00DB1349">
        <w:rPr>
          <w:rFonts w:ascii="OfficinaSansBookC" w:hAnsi="OfficinaSansBookC" w:cs="Times New Roman"/>
          <w:b/>
          <w:bCs/>
          <w:color w:val="auto"/>
          <w:sz w:val="28"/>
          <w:szCs w:val="28"/>
          <w:lang w:eastAsia="ru-RU"/>
        </w:rPr>
        <w:t>практик</w:t>
      </w:r>
      <w:r w:rsidR="00D25A38" w:rsidRPr="00DB1349">
        <w:rPr>
          <w:rFonts w:ascii="OfficinaSansBookC" w:hAnsi="OfficinaSansBookC" w:cs="Times New Roman"/>
          <w:b/>
          <w:bCs/>
          <w:color w:val="auto"/>
          <w:sz w:val="28"/>
          <w:szCs w:val="28"/>
          <w:lang w:eastAsia="ru-RU"/>
        </w:rPr>
        <w:t xml:space="preserve"> </w:t>
      </w:r>
      <w:r w:rsidRPr="00DB1349">
        <w:rPr>
          <w:rFonts w:ascii="OfficinaSansBookC" w:hAnsi="OfficinaSansBookC" w:cs="Times New Roman"/>
          <w:b/>
          <w:bCs/>
          <w:color w:val="auto"/>
          <w:sz w:val="28"/>
          <w:szCs w:val="28"/>
          <w:lang w:eastAsia="ru-RU"/>
        </w:rPr>
        <w:t>и</w:t>
      </w:r>
      <w:r w:rsidR="00D25A38" w:rsidRPr="00DB1349">
        <w:rPr>
          <w:rFonts w:ascii="OfficinaSansBookC" w:hAnsi="OfficinaSansBookC" w:cs="Times New Roman"/>
          <w:b/>
          <w:bCs/>
          <w:color w:val="auto"/>
          <w:sz w:val="28"/>
          <w:szCs w:val="28"/>
          <w:lang w:eastAsia="ru-RU"/>
        </w:rPr>
        <w:t xml:space="preserve"> </w:t>
      </w:r>
      <w:r w:rsidRPr="00DB1349">
        <w:rPr>
          <w:rFonts w:ascii="OfficinaSansBookC" w:hAnsi="OfficinaSansBookC" w:cs="Times New Roman"/>
          <w:b/>
          <w:bCs/>
          <w:color w:val="auto"/>
          <w:sz w:val="28"/>
          <w:szCs w:val="28"/>
          <w:lang w:eastAsia="ru-RU"/>
        </w:rPr>
        <w:t>размещение</w:t>
      </w:r>
      <w:r w:rsidR="00D25A38" w:rsidRPr="00DB1349">
        <w:rPr>
          <w:rFonts w:ascii="OfficinaSansBookC" w:hAnsi="OfficinaSansBookC" w:cs="Times New Roman"/>
          <w:b/>
          <w:bCs/>
          <w:color w:val="auto"/>
          <w:sz w:val="28"/>
          <w:szCs w:val="28"/>
          <w:lang w:eastAsia="ru-RU"/>
        </w:rPr>
        <w:t xml:space="preserve"> </w:t>
      </w:r>
      <w:r w:rsidRPr="00DB1349">
        <w:rPr>
          <w:rFonts w:ascii="OfficinaSansBookC" w:hAnsi="OfficinaSansBookC" w:cs="Times New Roman"/>
          <w:b/>
          <w:bCs/>
          <w:color w:val="auto"/>
          <w:sz w:val="28"/>
          <w:szCs w:val="28"/>
          <w:lang w:eastAsia="ru-RU"/>
        </w:rPr>
        <w:t>материалов</w:t>
      </w:r>
      <w:r w:rsidR="00D25A38" w:rsidRPr="00DB1349">
        <w:rPr>
          <w:rFonts w:ascii="OfficinaSansBookC" w:hAnsi="OfficinaSansBookC" w:cs="Times New Roman"/>
          <w:b/>
          <w:bCs/>
          <w:color w:val="auto"/>
          <w:sz w:val="28"/>
          <w:szCs w:val="28"/>
          <w:lang w:eastAsia="ru-RU"/>
        </w:rPr>
        <w:t xml:space="preserve"> </w:t>
      </w:r>
      <w:r w:rsidRPr="00DB1349">
        <w:rPr>
          <w:rFonts w:ascii="OfficinaSansBookC" w:hAnsi="OfficinaSansBookC" w:cs="Times New Roman"/>
          <w:b/>
          <w:bCs/>
          <w:color w:val="auto"/>
          <w:sz w:val="28"/>
          <w:szCs w:val="28"/>
          <w:lang w:eastAsia="ru-RU"/>
        </w:rPr>
        <w:t>на</w:t>
      </w:r>
      <w:r w:rsidR="00D25A38" w:rsidRPr="00DB1349">
        <w:rPr>
          <w:rFonts w:ascii="OfficinaSansBookC" w:hAnsi="OfficinaSansBookC" w:cs="Times New Roman"/>
          <w:b/>
          <w:bCs/>
          <w:color w:val="auto"/>
          <w:sz w:val="28"/>
          <w:szCs w:val="28"/>
          <w:lang w:eastAsia="ru-RU"/>
        </w:rPr>
        <w:t xml:space="preserve"> </w:t>
      </w:r>
      <w:r w:rsidRPr="00DB1349">
        <w:rPr>
          <w:rFonts w:ascii="OfficinaSansBookC" w:hAnsi="OfficinaSansBookC" w:cs="Times New Roman"/>
          <w:b/>
          <w:bCs/>
          <w:color w:val="auto"/>
          <w:sz w:val="28"/>
          <w:szCs w:val="28"/>
          <w:lang w:eastAsia="ru-RU"/>
        </w:rPr>
        <w:t>информационном</w:t>
      </w:r>
      <w:r w:rsidR="00D25A38" w:rsidRPr="00DB1349">
        <w:rPr>
          <w:rFonts w:ascii="OfficinaSansBookC" w:hAnsi="OfficinaSansBookC" w:cs="Times New Roman"/>
          <w:b/>
          <w:bCs/>
          <w:color w:val="auto"/>
          <w:sz w:val="28"/>
          <w:szCs w:val="28"/>
          <w:lang w:eastAsia="ru-RU"/>
        </w:rPr>
        <w:t xml:space="preserve"> </w:t>
      </w:r>
      <w:r w:rsidRPr="00DB1349">
        <w:rPr>
          <w:rFonts w:ascii="OfficinaSansBookC" w:hAnsi="OfficinaSansBookC" w:cs="Times New Roman"/>
          <w:b/>
          <w:bCs/>
          <w:color w:val="auto"/>
          <w:sz w:val="28"/>
          <w:szCs w:val="28"/>
          <w:lang w:eastAsia="ru-RU"/>
        </w:rPr>
        <w:t>ресурсе</w:t>
      </w:r>
      <w:bookmarkEnd w:id="75"/>
      <w:bookmarkEnd w:id="76"/>
    </w:p>
    <w:p w14:paraId="750846A7" w14:textId="3671857A" w:rsidR="00CD66EA" w:rsidRPr="00D25A38" w:rsidRDefault="00084F8C" w:rsidP="00D25A38">
      <w:pPr>
        <w:spacing w:after="0" w:line="360" w:lineRule="auto"/>
        <w:ind w:firstLine="709"/>
        <w:jc w:val="both"/>
        <w:rPr>
          <w:rFonts w:ascii="OfficinaSansBookC" w:hAnsi="OfficinaSansBookC" w:cs="Times New Roman"/>
          <w:sz w:val="28"/>
          <w:szCs w:val="28"/>
          <w:lang w:eastAsia="ru-RU"/>
        </w:rPr>
      </w:pPr>
      <w:r w:rsidRPr="00D25A38">
        <w:rPr>
          <w:rFonts w:ascii="OfficinaSansBookC" w:hAnsi="OfficinaSansBookC" w:cs="Times New Roman"/>
          <w:sz w:val="28"/>
          <w:szCs w:val="28"/>
          <w:lang w:eastAsia="ru-RU"/>
        </w:rPr>
        <w:t>Для</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трансляции</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лучших</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практик</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внедрения</w:t>
      </w:r>
      <w:r w:rsidR="00D25A38" w:rsidRPr="00D25A38">
        <w:rPr>
          <w:rFonts w:ascii="OfficinaSansBookC" w:hAnsi="OfficinaSansBookC" w:cs="Times New Roman"/>
          <w:sz w:val="28"/>
          <w:szCs w:val="28"/>
          <w:lang w:eastAsia="ru-RU"/>
        </w:rPr>
        <w:t xml:space="preserve"> </w:t>
      </w:r>
      <w:r w:rsidR="004F2E66" w:rsidRPr="00D25A38">
        <w:rPr>
          <w:rFonts w:ascii="OfficinaSansBookC" w:hAnsi="OfficinaSansBookC" w:cs="Times New Roman"/>
          <w:sz w:val="28"/>
          <w:szCs w:val="28"/>
          <w:lang w:eastAsia="ru-RU"/>
        </w:rPr>
        <w:t>методической</w:t>
      </w:r>
      <w:r w:rsidR="00D25A38" w:rsidRPr="00D25A38">
        <w:rPr>
          <w:rFonts w:ascii="OfficinaSansBookC" w:hAnsi="OfficinaSansBookC" w:cs="Times New Roman"/>
          <w:sz w:val="28"/>
          <w:szCs w:val="28"/>
          <w:lang w:eastAsia="ru-RU"/>
        </w:rPr>
        <w:t xml:space="preserve"> </w:t>
      </w:r>
      <w:r w:rsidR="004F2E66" w:rsidRPr="00D25A38">
        <w:rPr>
          <w:rFonts w:ascii="OfficinaSansBookC" w:hAnsi="OfficinaSansBookC" w:cs="Times New Roman"/>
          <w:sz w:val="28"/>
          <w:szCs w:val="28"/>
          <w:lang w:eastAsia="ru-RU"/>
        </w:rPr>
        <w:t>системы</w:t>
      </w:r>
      <w:r w:rsidR="00D25A38" w:rsidRPr="00D25A38">
        <w:rPr>
          <w:rFonts w:ascii="OfficinaSansBookC" w:hAnsi="OfficinaSansBookC" w:cs="Times New Roman"/>
          <w:sz w:val="28"/>
          <w:szCs w:val="28"/>
          <w:lang w:eastAsia="ru-RU"/>
        </w:rPr>
        <w:t xml:space="preserve"> </w:t>
      </w:r>
      <w:r w:rsidR="004F2E66" w:rsidRPr="00D25A38">
        <w:rPr>
          <w:rFonts w:ascii="OfficinaSansBookC" w:hAnsi="OfficinaSansBookC" w:cs="Times New Roman"/>
          <w:sz w:val="28"/>
          <w:szCs w:val="28"/>
          <w:lang w:eastAsia="ru-RU"/>
        </w:rPr>
        <w:t>преподавания</w:t>
      </w:r>
      <w:r w:rsidR="00D25A38" w:rsidRPr="00D25A38">
        <w:rPr>
          <w:rFonts w:ascii="OfficinaSansBookC" w:hAnsi="OfficinaSansBookC" w:cs="Times New Roman"/>
          <w:sz w:val="28"/>
          <w:szCs w:val="28"/>
          <w:lang w:eastAsia="ru-RU"/>
        </w:rPr>
        <w:t xml:space="preserve"> </w:t>
      </w:r>
      <w:r w:rsidR="004F2E66" w:rsidRPr="00D25A38">
        <w:rPr>
          <w:rFonts w:ascii="OfficinaSansBookC" w:hAnsi="OfficinaSansBookC" w:cs="Times New Roman"/>
          <w:sz w:val="28"/>
          <w:szCs w:val="28"/>
          <w:lang w:eastAsia="ru-RU"/>
        </w:rPr>
        <w:t>ОД</w:t>
      </w:r>
      <w:r w:rsidR="00D25A38" w:rsidRPr="00D25A38">
        <w:rPr>
          <w:rFonts w:ascii="OfficinaSansBookC" w:hAnsi="OfficinaSansBookC" w:cs="Times New Roman"/>
          <w:sz w:val="28"/>
          <w:szCs w:val="28"/>
          <w:lang w:eastAsia="ru-RU"/>
        </w:rPr>
        <w:t xml:space="preserve"> </w:t>
      </w:r>
      <w:r w:rsidR="004F2E66" w:rsidRPr="00D25A38">
        <w:rPr>
          <w:rFonts w:ascii="OfficinaSansBookC" w:hAnsi="OfficinaSansBookC" w:cs="Times New Roman"/>
          <w:sz w:val="28"/>
          <w:szCs w:val="28"/>
          <w:lang w:eastAsia="ru-RU"/>
        </w:rPr>
        <w:t>п</w:t>
      </w:r>
      <w:r w:rsidR="001A2CFE" w:rsidRPr="00D25A38">
        <w:rPr>
          <w:rFonts w:ascii="OfficinaSansBookC" w:hAnsi="OfficinaSansBookC" w:cs="Times New Roman"/>
          <w:sz w:val="28"/>
          <w:szCs w:val="28"/>
          <w:lang w:eastAsia="ru-RU"/>
        </w:rPr>
        <w:t>осле</w:t>
      </w:r>
      <w:r w:rsidR="00D25A38" w:rsidRPr="00D25A38">
        <w:rPr>
          <w:rFonts w:ascii="OfficinaSansBookC" w:hAnsi="OfficinaSansBookC" w:cs="Times New Roman"/>
          <w:sz w:val="28"/>
          <w:szCs w:val="28"/>
          <w:lang w:eastAsia="ru-RU"/>
        </w:rPr>
        <w:t xml:space="preserve"> </w:t>
      </w:r>
      <w:r w:rsidR="001A2CFE" w:rsidRPr="00D25A38">
        <w:rPr>
          <w:rFonts w:ascii="OfficinaSansBookC" w:hAnsi="OfficinaSansBookC" w:cs="Times New Roman"/>
          <w:sz w:val="28"/>
          <w:szCs w:val="28"/>
          <w:lang w:eastAsia="ru-RU"/>
        </w:rPr>
        <w:t>подведения</w:t>
      </w:r>
      <w:r w:rsidR="00D25A38" w:rsidRPr="00D25A38">
        <w:rPr>
          <w:rFonts w:ascii="OfficinaSansBookC" w:hAnsi="OfficinaSansBookC" w:cs="Times New Roman"/>
          <w:sz w:val="28"/>
          <w:szCs w:val="28"/>
          <w:lang w:eastAsia="ru-RU"/>
        </w:rPr>
        <w:t xml:space="preserve"> </w:t>
      </w:r>
      <w:r w:rsidR="001A2CFE" w:rsidRPr="00D25A38">
        <w:rPr>
          <w:rFonts w:ascii="OfficinaSansBookC" w:hAnsi="OfficinaSansBookC" w:cs="Times New Roman"/>
          <w:sz w:val="28"/>
          <w:szCs w:val="28"/>
          <w:lang w:eastAsia="ru-RU"/>
        </w:rPr>
        <w:t>итогов</w:t>
      </w:r>
      <w:r w:rsidR="00D25A38" w:rsidRPr="00D25A38">
        <w:rPr>
          <w:rFonts w:ascii="OfficinaSansBookC" w:hAnsi="OfficinaSansBookC" w:cs="Times New Roman"/>
          <w:sz w:val="28"/>
          <w:szCs w:val="28"/>
          <w:lang w:eastAsia="ru-RU"/>
        </w:rPr>
        <w:t xml:space="preserve"> </w:t>
      </w:r>
      <w:r w:rsidR="001A2CFE" w:rsidRPr="00D25A38">
        <w:rPr>
          <w:rFonts w:ascii="OfficinaSansBookC" w:hAnsi="OfficinaSansBookC" w:cs="Times New Roman"/>
          <w:sz w:val="28"/>
          <w:szCs w:val="28"/>
          <w:lang w:eastAsia="ru-RU"/>
        </w:rPr>
        <w:t>Конкурса</w:t>
      </w:r>
      <w:r w:rsidR="00D25A38" w:rsidRPr="00D25A38">
        <w:rPr>
          <w:rFonts w:ascii="OfficinaSansBookC" w:hAnsi="OfficinaSansBookC" w:cs="Times New Roman"/>
          <w:sz w:val="28"/>
          <w:szCs w:val="28"/>
          <w:lang w:eastAsia="ru-RU"/>
        </w:rPr>
        <w:t xml:space="preserve"> </w:t>
      </w:r>
      <w:r w:rsidR="001A2CFE" w:rsidRPr="00D25A38">
        <w:rPr>
          <w:rFonts w:ascii="OfficinaSansBookC" w:hAnsi="OfficinaSansBookC" w:cs="Times New Roman"/>
          <w:sz w:val="28"/>
          <w:szCs w:val="28"/>
          <w:lang w:eastAsia="ru-RU"/>
        </w:rPr>
        <w:t>лучшие</w:t>
      </w:r>
      <w:r w:rsidR="00D25A38" w:rsidRPr="00D25A38">
        <w:rPr>
          <w:rFonts w:ascii="OfficinaSansBookC" w:hAnsi="OfficinaSansBookC" w:cs="Times New Roman"/>
          <w:sz w:val="28"/>
          <w:szCs w:val="28"/>
          <w:lang w:eastAsia="ru-RU"/>
        </w:rPr>
        <w:t xml:space="preserve"> </w:t>
      </w:r>
      <w:r w:rsidR="001A2CFE" w:rsidRPr="00D25A38">
        <w:rPr>
          <w:rFonts w:ascii="OfficinaSansBookC" w:hAnsi="OfficinaSansBookC" w:cs="Times New Roman"/>
          <w:sz w:val="28"/>
          <w:szCs w:val="28"/>
          <w:lang w:eastAsia="ru-RU"/>
        </w:rPr>
        <w:t>материалы</w:t>
      </w:r>
      <w:r w:rsidR="00D25A38" w:rsidRPr="00D25A38">
        <w:rPr>
          <w:rFonts w:ascii="OfficinaSansBookC" w:hAnsi="OfficinaSansBookC" w:cs="Times New Roman"/>
          <w:sz w:val="28"/>
          <w:szCs w:val="28"/>
          <w:lang w:eastAsia="ru-RU"/>
        </w:rPr>
        <w:t xml:space="preserve"> </w:t>
      </w:r>
      <w:r w:rsidR="001A2CFE" w:rsidRPr="00D25A38">
        <w:rPr>
          <w:rFonts w:ascii="OfficinaSansBookC" w:hAnsi="OfficinaSansBookC" w:cs="Times New Roman"/>
          <w:sz w:val="28"/>
          <w:szCs w:val="28"/>
          <w:lang w:eastAsia="ru-RU"/>
        </w:rPr>
        <w:t>размещаются</w:t>
      </w:r>
      <w:r w:rsidR="00D25A38" w:rsidRPr="00D25A38">
        <w:rPr>
          <w:rFonts w:ascii="OfficinaSansBookC" w:hAnsi="OfficinaSansBookC" w:cs="Times New Roman"/>
          <w:sz w:val="28"/>
          <w:szCs w:val="28"/>
          <w:lang w:eastAsia="ru-RU"/>
        </w:rPr>
        <w:t xml:space="preserve"> </w:t>
      </w:r>
      <w:r w:rsidR="001A2CFE" w:rsidRPr="00D25A38">
        <w:rPr>
          <w:rFonts w:ascii="OfficinaSansBookC" w:hAnsi="OfficinaSansBookC" w:cs="Times New Roman"/>
          <w:sz w:val="28"/>
          <w:szCs w:val="28"/>
          <w:lang w:eastAsia="ru-RU"/>
        </w:rPr>
        <w:t>на</w:t>
      </w:r>
      <w:r w:rsidR="00D25A38" w:rsidRPr="00D25A38">
        <w:rPr>
          <w:rFonts w:ascii="OfficinaSansBookC" w:hAnsi="OfficinaSansBookC" w:cs="Times New Roman"/>
          <w:sz w:val="28"/>
          <w:szCs w:val="28"/>
          <w:lang w:eastAsia="ru-RU"/>
        </w:rPr>
        <w:t xml:space="preserve"> </w:t>
      </w:r>
      <w:r w:rsidR="001A2CFE" w:rsidRPr="00D25A38">
        <w:rPr>
          <w:rFonts w:ascii="OfficinaSansBookC" w:hAnsi="OfficinaSansBookC" w:cs="Times New Roman"/>
          <w:sz w:val="28"/>
          <w:szCs w:val="28"/>
          <w:lang w:eastAsia="ru-RU"/>
        </w:rPr>
        <w:t>информационном</w:t>
      </w:r>
      <w:r w:rsidR="00D25A38" w:rsidRPr="00D25A38">
        <w:rPr>
          <w:rFonts w:ascii="OfficinaSansBookC" w:hAnsi="OfficinaSansBookC" w:cs="Times New Roman"/>
          <w:sz w:val="28"/>
          <w:szCs w:val="28"/>
          <w:lang w:eastAsia="ru-RU"/>
        </w:rPr>
        <w:t xml:space="preserve"> </w:t>
      </w:r>
      <w:r w:rsidR="001A2CFE" w:rsidRPr="00D25A38">
        <w:rPr>
          <w:rFonts w:ascii="OfficinaSansBookC" w:hAnsi="OfficinaSansBookC" w:cs="Times New Roman"/>
          <w:sz w:val="28"/>
          <w:szCs w:val="28"/>
          <w:lang w:eastAsia="ru-RU"/>
        </w:rPr>
        <w:t>ресурсе</w:t>
      </w:r>
      <w:r w:rsidR="00D25A38" w:rsidRPr="00D25A38">
        <w:rPr>
          <w:rFonts w:ascii="OfficinaSansBookC" w:hAnsi="OfficinaSansBookC" w:cs="Times New Roman"/>
          <w:sz w:val="28"/>
          <w:szCs w:val="28"/>
          <w:lang w:eastAsia="ru-RU"/>
        </w:rPr>
        <w:t xml:space="preserve"> </w:t>
      </w:r>
      <w:r w:rsidR="004F2E66" w:rsidRPr="00D25A38">
        <w:rPr>
          <w:rFonts w:ascii="OfficinaSansBookC" w:hAnsi="OfficinaSansBookC" w:cs="Times New Roman"/>
          <w:sz w:val="28"/>
          <w:szCs w:val="28"/>
          <w:lang w:eastAsia="ru-RU"/>
        </w:rPr>
        <w:t>по</w:t>
      </w:r>
      <w:r w:rsidR="00D25A38" w:rsidRPr="00D25A38">
        <w:rPr>
          <w:rFonts w:ascii="OfficinaSansBookC" w:hAnsi="OfficinaSansBookC" w:cs="Times New Roman"/>
          <w:sz w:val="28"/>
          <w:szCs w:val="28"/>
          <w:lang w:eastAsia="ru-RU"/>
        </w:rPr>
        <w:t xml:space="preserve"> </w:t>
      </w:r>
      <w:r w:rsidR="004F2E66" w:rsidRPr="00D25A38">
        <w:rPr>
          <w:rFonts w:ascii="OfficinaSansBookC" w:hAnsi="OfficinaSansBookC" w:cs="Times New Roman"/>
          <w:sz w:val="28"/>
          <w:szCs w:val="28"/>
          <w:lang w:eastAsia="ru-RU"/>
        </w:rPr>
        <w:t>направлениям:</w:t>
      </w:r>
    </w:p>
    <w:p w14:paraId="5FE349C3" w14:textId="2D6663A9" w:rsidR="004F2E66" w:rsidRPr="00D25A38" w:rsidRDefault="004F2E66" w:rsidP="00D25A38">
      <w:pPr>
        <w:spacing w:after="0" w:line="360" w:lineRule="auto"/>
        <w:ind w:firstLine="709"/>
        <w:jc w:val="both"/>
        <w:rPr>
          <w:rFonts w:ascii="OfficinaSansBookC" w:hAnsi="OfficinaSansBookC" w:cs="Times New Roman"/>
          <w:sz w:val="28"/>
          <w:szCs w:val="28"/>
          <w:lang w:eastAsia="ru-RU"/>
        </w:rPr>
      </w:pPr>
      <w:r w:rsidRPr="00D25A38">
        <w:rPr>
          <w:rFonts w:ascii="OfficinaSansBookC" w:hAnsi="OfficinaSansBookC" w:cs="Times New Roman"/>
          <w:sz w:val="28"/>
          <w:szCs w:val="28"/>
          <w:lang w:eastAsia="ru-RU"/>
        </w:rPr>
        <w:t>-</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Топ</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лучших</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практик</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внедрения</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методической</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системы</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преподавания</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общеобразовательной</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дисциплины;</w:t>
      </w:r>
    </w:p>
    <w:p w14:paraId="45B897CB" w14:textId="3A6B14F2" w:rsidR="004F2E66" w:rsidRPr="00D25A38" w:rsidRDefault="004F2E66" w:rsidP="00D25A38">
      <w:pPr>
        <w:spacing w:after="0" w:line="360" w:lineRule="auto"/>
        <w:ind w:firstLine="709"/>
        <w:jc w:val="both"/>
        <w:rPr>
          <w:rFonts w:ascii="OfficinaSansBookC" w:hAnsi="OfficinaSansBookC" w:cs="Times New Roman"/>
          <w:sz w:val="28"/>
          <w:szCs w:val="28"/>
          <w:lang w:eastAsia="ru-RU"/>
        </w:rPr>
      </w:pPr>
      <w:r w:rsidRPr="00D25A38">
        <w:rPr>
          <w:rFonts w:ascii="OfficinaSansBookC" w:hAnsi="OfficinaSansBookC" w:cs="Times New Roman"/>
          <w:sz w:val="28"/>
          <w:szCs w:val="28"/>
          <w:lang w:eastAsia="ru-RU"/>
        </w:rPr>
        <w:lastRenderedPageBreak/>
        <w:t>-</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Топ</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лучших</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практик</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внедрения</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методической</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системы</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преподавания</w:t>
      </w:r>
      <w:r w:rsidR="00D25A38" w:rsidRPr="00D25A38">
        <w:rPr>
          <w:rFonts w:ascii="OfficinaSansBookC" w:hAnsi="OfficinaSansBookC" w:cs="Times New Roman"/>
          <w:sz w:val="28"/>
          <w:szCs w:val="28"/>
          <w:lang w:eastAsia="ru-RU"/>
        </w:rPr>
        <w:t xml:space="preserve"> </w:t>
      </w:r>
      <w:r w:rsidR="004670ED">
        <w:rPr>
          <w:rFonts w:ascii="OfficinaSansBookC" w:hAnsi="OfficinaSansBookC" w:cs="Times New Roman"/>
          <w:sz w:val="28"/>
          <w:szCs w:val="28"/>
          <w:lang w:eastAsia="ru-RU"/>
        </w:rPr>
        <w:t>в ОП профессии/специальности</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по</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УГПС.</w:t>
      </w:r>
    </w:p>
    <w:p w14:paraId="06A4D34C" w14:textId="73029D61" w:rsidR="00DB1349" w:rsidRDefault="004F2E66" w:rsidP="00EA30C1">
      <w:pPr>
        <w:pStyle w:val="2"/>
        <w:numPr>
          <w:ilvl w:val="0"/>
          <w:numId w:val="33"/>
        </w:numPr>
        <w:spacing w:line="360" w:lineRule="auto"/>
        <w:jc w:val="both"/>
        <w:rPr>
          <w:rFonts w:ascii="OfficinaSansBookC" w:hAnsi="OfficinaSansBookC" w:cs="Times New Roman"/>
          <w:b/>
          <w:bCs/>
          <w:color w:val="auto"/>
          <w:sz w:val="28"/>
          <w:szCs w:val="28"/>
          <w:lang w:eastAsia="ru-RU"/>
        </w:rPr>
      </w:pPr>
      <w:bookmarkStart w:id="77" w:name="_Toc112260384"/>
      <w:bookmarkStart w:id="78" w:name="_Toc112159388"/>
      <w:r w:rsidRPr="00DB1349">
        <w:rPr>
          <w:rFonts w:ascii="OfficinaSansBookC" w:hAnsi="OfficinaSansBookC" w:cs="Times New Roman"/>
          <w:b/>
          <w:bCs/>
          <w:color w:val="auto"/>
          <w:sz w:val="28"/>
          <w:szCs w:val="28"/>
          <w:lang w:eastAsia="ru-RU"/>
        </w:rPr>
        <w:t>Научно-методическое</w:t>
      </w:r>
      <w:r w:rsidR="00D25A38" w:rsidRPr="00DB1349">
        <w:rPr>
          <w:rFonts w:ascii="OfficinaSansBookC" w:hAnsi="OfficinaSansBookC" w:cs="Times New Roman"/>
          <w:b/>
          <w:bCs/>
          <w:color w:val="auto"/>
          <w:sz w:val="28"/>
          <w:szCs w:val="28"/>
          <w:lang w:eastAsia="ru-RU"/>
        </w:rPr>
        <w:t xml:space="preserve"> </w:t>
      </w:r>
      <w:r w:rsidRPr="00DB1349">
        <w:rPr>
          <w:rFonts w:ascii="OfficinaSansBookC" w:hAnsi="OfficinaSansBookC" w:cs="Times New Roman"/>
          <w:b/>
          <w:bCs/>
          <w:color w:val="auto"/>
          <w:sz w:val="28"/>
          <w:szCs w:val="28"/>
          <w:lang w:eastAsia="ru-RU"/>
        </w:rPr>
        <w:t>сопровождение</w:t>
      </w:r>
      <w:r w:rsidR="00D25A38" w:rsidRPr="00DB1349">
        <w:rPr>
          <w:rFonts w:ascii="OfficinaSansBookC" w:hAnsi="OfficinaSansBookC" w:cs="Times New Roman"/>
          <w:b/>
          <w:bCs/>
          <w:color w:val="auto"/>
          <w:sz w:val="28"/>
          <w:szCs w:val="28"/>
          <w:lang w:eastAsia="ru-RU"/>
        </w:rPr>
        <w:t xml:space="preserve"> </w:t>
      </w:r>
      <w:r w:rsidRPr="00DB1349">
        <w:rPr>
          <w:rFonts w:ascii="OfficinaSansBookC" w:hAnsi="OfficinaSansBookC" w:cs="Times New Roman"/>
          <w:b/>
          <w:bCs/>
          <w:color w:val="auto"/>
          <w:sz w:val="28"/>
          <w:szCs w:val="28"/>
          <w:lang w:eastAsia="ru-RU"/>
        </w:rPr>
        <w:t>процедуры</w:t>
      </w:r>
      <w:r w:rsidR="00D25A38" w:rsidRPr="00DB1349">
        <w:rPr>
          <w:rFonts w:ascii="OfficinaSansBookC" w:hAnsi="OfficinaSansBookC" w:cs="Times New Roman"/>
          <w:b/>
          <w:bCs/>
          <w:color w:val="auto"/>
          <w:sz w:val="28"/>
          <w:szCs w:val="28"/>
          <w:lang w:eastAsia="ru-RU"/>
        </w:rPr>
        <w:t xml:space="preserve"> </w:t>
      </w:r>
      <w:r w:rsidRPr="00DB1349">
        <w:rPr>
          <w:rFonts w:ascii="OfficinaSansBookC" w:hAnsi="OfficinaSansBookC" w:cs="Times New Roman"/>
          <w:b/>
          <w:bCs/>
          <w:color w:val="auto"/>
          <w:sz w:val="28"/>
          <w:szCs w:val="28"/>
          <w:lang w:eastAsia="ru-RU"/>
        </w:rPr>
        <w:t>внедрения</w:t>
      </w:r>
      <w:bookmarkEnd w:id="77"/>
      <w:r w:rsidR="00D25A38" w:rsidRPr="00DB1349">
        <w:rPr>
          <w:rFonts w:ascii="OfficinaSansBookC" w:hAnsi="OfficinaSansBookC" w:cs="Times New Roman"/>
          <w:b/>
          <w:bCs/>
          <w:color w:val="auto"/>
          <w:sz w:val="28"/>
          <w:szCs w:val="28"/>
          <w:lang w:eastAsia="ru-RU"/>
        </w:rPr>
        <w:t xml:space="preserve"> </w:t>
      </w:r>
      <w:bookmarkEnd w:id="78"/>
    </w:p>
    <w:p w14:paraId="7A5637C3" w14:textId="6339149B" w:rsidR="004F2E66" w:rsidRPr="00DB1349" w:rsidRDefault="004F2E66" w:rsidP="00EA30C1">
      <w:pPr>
        <w:pStyle w:val="2"/>
        <w:numPr>
          <w:ilvl w:val="1"/>
          <w:numId w:val="24"/>
        </w:numPr>
        <w:spacing w:line="360" w:lineRule="auto"/>
        <w:ind w:left="0" w:firstLine="0"/>
        <w:jc w:val="both"/>
        <w:rPr>
          <w:rFonts w:ascii="OfficinaSansBookC" w:hAnsi="OfficinaSansBookC" w:cs="Times New Roman"/>
          <w:b/>
          <w:bCs/>
          <w:color w:val="auto"/>
          <w:sz w:val="28"/>
          <w:szCs w:val="28"/>
          <w:lang w:eastAsia="ru-RU"/>
        </w:rPr>
      </w:pPr>
      <w:bookmarkStart w:id="79" w:name="_Toc112159389"/>
      <w:bookmarkStart w:id="80" w:name="_Toc112260385"/>
      <w:r w:rsidRPr="00DB1349">
        <w:rPr>
          <w:rFonts w:ascii="OfficinaSansBookC" w:hAnsi="OfficinaSansBookC" w:cs="Times New Roman"/>
          <w:b/>
          <w:bCs/>
          <w:color w:val="auto"/>
          <w:sz w:val="28"/>
          <w:szCs w:val="28"/>
          <w:lang w:eastAsia="ru-RU"/>
        </w:rPr>
        <w:t>Научно-практическая</w:t>
      </w:r>
      <w:r w:rsidR="00D25A38" w:rsidRPr="00DB1349">
        <w:rPr>
          <w:rFonts w:ascii="OfficinaSansBookC" w:hAnsi="OfficinaSansBookC" w:cs="Times New Roman"/>
          <w:b/>
          <w:bCs/>
          <w:color w:val="auto"/>
          <w:sz w:val="28"/>
          <w:szCs w:val="28"/>
          <w:lang w:eastAsia="ru-RU"/>
        </w:rPr>
        <w:t xml:space="preserve"> </w:t>
      </w:r>
      <w:r w:rsidRPr="00DB1349">
        <w:rPr>
          <w:rFonts w:ascii="OfficinaSansBookC" w:hAnsi="OfficinaSansBookC" w:cs="Times New Roman"/>
          <w:b/>
          <w:bCs/>
          <w:color w:val="auto"/>
          <w:sz w:val="28"/>
          <w:szCs w:val="28"/>
          <w:lang w:eastAsia="ru-RU"/>
        </w:rPr>
        <w:t>конференция</w:t>
      </w:r>
      <w:r w:rsidR="00D25A38" w:rsidRPr="00DB1349">
        <w:rPr>
          <w:rFonts w:ascii="OfficinaSansBookC" w:hAnsi="OfficinaSansBookC" w:cs="Times New Roman"/>
          <w:b/>
          <w:bCs/>
          <w:color w:val="auto"/>
          <w:sz w:val="28"/>
          <w:szCs w:val="28"/>
          <w:lang w:eastAsia="ru-RU"/>
        </w:rPr>
        <w:t xml:space="preserve"> </w:t>
      </w:r>
      <w:r w:rsidRPr="00DB1349">
        <w:rPr>
          <w:rFonts w:ascii="OfficinaSansBookC" w:hAnsi="OfficinaSansBookC" w:cs="Times New Roman"/>
          <w:b/>
          <w:bCs/>
          <w:color w:val="auto"/>
          <w:sz w:val="28"/>
          <w:szCs w:val="28"/>
          <w:lang w:eastAsia="ru-RU"/>
        </w:rPr>
        <w:t>«</w:t>
      </w:r>
      <w:r w:rsidR="00267575" w:rsidRPr="00DB1349">
        <w:rPr>
          <w:rFonts w:ascii="OfficinaSansBookC" w:hAnsi="OfficinaSansBookC" w:cs="Times New Roman"/>
          <w:b/>
          <w:bCs/>
          <w:color w:val="auto"/>
          <w:sz w:val="28"/>
          <w:szCs w:val="28"/>
          <w:lang w:eastAsia="ru-RU"/>
        </w:rPr>
        <w:t>Актуальные</w:t>
      </w:r>
      <w:r w:rsidR="00D25A38" w:rsidRPr="00DB1349">
        <w:rPr>
          <w:rFonts w:ascii="OfficinaSansBookC" w:hAnsi="OfficinaSansBookC" w:cs="Times New Roman"/>
          <w:b/>
          <w:bCs/>
          <w:color w:val="auto"/>
          <w:sz w:val="28"/>
          <w:szCs w:val="28"/>
          <w:lang w:eastAsia="ru-RU"/>
        </w:rPr>
        <w:t xml:space="preserve"> </w:t>
      </w:r>
      <w:r w:rsidRPr="00DB1349">
        <w:rPr>
          <w:rFonts w:ascii="OfficinaSansBookC" w:hAnsi="OfficinaSansBookC" w:cs="Times New Roman"/>
          <w:b/>
          <w:bCs/>
          <w:color w:val="auto"/>
          <w:sz w:val="28"/>
          <w:szCs w:val="28"/>
          <w:lang w:eastAsia="ru-RU"/>
        </w:rPr>
        <w:t>вопросы</w:t>
      </w:r>
      <w:r w:rsidR="00D25A38" w:rsidRPr="00DB1349">
        <w:rPr>
          <w:rFonts w:ascii="OfficinaSansBookC" w:hAnsi="OfficinaSansBookC" w:cs="Times New Roman"/>
          <w:b/>
          <w:bCs/>
          <w:color w:val="auto"/>
          <w:sz w:val="28"/>
          <w:szCs w:val="28"/>
          <w:lang w:eastAsia="ru-RU"/>
        </w:rPr>
        <w:t xml:space="preserve"> </w:t>
      </w:r>
      <w:r w:rsidR="00267575" w:rsidRPr="00DB1349">
        <w:rPr>
          <w:rFonts w:ascii="OfficinaSansBookC" w:hAnsi="OfficinaSansBookC" w:cs="Times New Roman"/>
          <w:b/>
          <w:bCs/>
          <w:color w:val="auto"/>
          <w:sz w:val="28"/>
          <w:szCs w:val="28"/>
          <w:lang w:eastAsia="ru-RU"/>
        </w:rPr>
        <w:t>реализации</w:t>
      </w:r>
      <w:r w:rsidR="00D25A38" w:rsidRPr="00DB1349">
        <w:rPr>
          <w:rFonts w:ascii="OfficinaSansBookC" w:hAnsi="OfficinaSansBookC" w:cs="Times New Roman"/>
          <w:b/>
          <w:bCs/>
          <w:color w:val="auto"/>
          <w:sz w:val="28"/>
          <w:szCs w:val="28"/>
          <w:lang w:eastAsia="ru-RU"/>
        </w:rPr>
        <w:t xml:space="preserve"> </w:t>
      </w:r>
      <w:r w:rsidR="00267575" w:rsidRPr="00DB1349">
        <w:rPr>
          <w:rFonts w:ascii="OfficinaSansBookC" w:hAnsi="OfficinaSansBookC" w:cs="Times New Roman"/>
          <w:b/>
          <w:bCs/>
          <w:color w:val="auto"/>
          <w:sz w:val="28"/>
          <w:szCs w:val="28"/>
          <w:lang w:eastAsia="ru-RU"/>
        </w:rPr>
        <w:t>общеобразовательной</w:t>
      </w:r>
      <w:r w:rsidR="00D25A38" w:rsidRPr="00DB1349">
        <w:rPr>
          <w:rFonts w:ascii="OfficinaSansBookC" w:hAnsi="OfficinaSansBookC" w:cs="Times New Roman"/>
          <w:b/>
          <w:bCs/>
          <w:color w:val="auto"/>
          <w:sz w:val="28"/>
          <w:szCs w:val="28"/>
          <w:lang w:eastAsia="ru-RU"/>
        </w:rPr>
        <w:t xml:space="preserve"> </w:t>
      </w:r>
      <w:r w:rsidR="00267575" w:rsidRPr="00DB1349">
        <w:rPr>
          <w:rFonts w:ascii="OfficinaSansBookC" w:hAnsi="OfficinaSansBookC" w:cs="Times New Roman"/>
          <w:b/>
          <w:bCs/>
          <w:color w:val="auto"/>
          <w:sz w:val="28"/>
          <w:szCs w:val="28"/>
          <w:lang w:eastAsia="ru-RU"/>
        </w:rPr>
        <w:t>подготовки</w:t>
      </w:r>
      <w:r w:rsidR="00D25A38" w:rsidRPr="00DB1349">
        <w:rPr>
          <w:rFonts w:ascii="OfficinaSansBookC" w:hAnsi="OfficinaSansBookC" w:cs="Times New Roman"/>
          <w:b/>
          <w:bCs/>
          <w:color w:val="auto"/>
          <w:sz w:val="28"/>
          <w:szCs w:val="28"/>
          <w:lang w:eastAsia="ru-RU"/>
        </w:rPr>
        <w:t xml:space="preserve"> </w:t>
      </w:r>
      <w:r w:rsidR="00267575" w:rsidRPr="00DB1349">
        <w:rPr>
          <w:rFonts w:ascii="OfficinaSansBookC" w:hAnsi="OfficinaSansBookC" w:cs="Times New Roman"/>
          <w:b/>
          <w:bCs/>
          <w:color w:val="auto"/>
          <w:sz w:val="28"/>
          <w:szCs w:val="28"/>
          <w:lang w:eastAsia="ru-RU"/>
        </w:rPr>
        <w:t>при</w:t>
      </w:r>
      <w:r w:rsidR="00D25A38" w:rsidRPr="00DB1349">
        <w:rPr>
          <w:rFonts w:ascii="OfficinaSansBookC" w:hAnsi="OfficinaSansBookC" w:cs="Times New Roman"/>
          <w:b/>
          <w:bCs/>
          <w:color w:val="auto"/>
          <w:sz w:val="28"/>
          <w:szCs w:val="28"/>
          <w:lang w:eastAsia="ru-RU"/>
        </w:rPr>
        <w:t xml:space="preserve"> </w:t>
      </w:r>
      <w:r w:rsidR="00267575" w:rsidRPr="00DB1349">
        <w:rPr>
          <w:rFonts w:ascii="OfficinaSansBookC" w:hAnsi="OfficinaSansBookC" w:cs="Times New Roman"/>
          <w:b/>
          <w:bCs/>
          <w:color w:val="auto"/>
          <w:sz w:val="28"/>
          <w:szCs w:val="28"/>
          <w:lang w:eastAsia="ru-RU"/>
        </w:rPr>
        <w:t>реализации</w:t>
      </w:r>
      <w:r w:rsidR="00D25A38" w:rsidRPr="00DB1349">
        <w:rPr>
          <w:rFonts w:ascii="OfficinaSansBookC" w:hAnsi="OfficinaSansBookC" w:cs="Times New Roman"/>
          <w:b/>
          <w:bCs/>
          <w:color w:val="auto"/>
          <w:sz w:val="28"/>
          <w:szCs w:val="28"/>
          <w:lang w:eastAsia="ru-RU"/>
        </w:rPr>
        <w:t xml:space="preserve"> </w:t>
      </w:r>
      <w:r w:rsidR="00267575" w:rsidRPr="00DB1349">
        <w:rPr>
          <w:rFonts w:ascii="OfficinaSansBookC" w:hAnsi="OfficinaSansBookC" w:cs="Times New Roman"/>
          <w:b/>
          <w:bCs/>
          <w:color w:val="auto"/>
          <w:sz w:val="28"/>
          <w:szCs w:val="28"/>
          <w:lang w:eastAsia="ru-RU"/>
        </w:rPr>
        <w:t>образовательных</w:t>
      </w:r>
      <w:r w:rsidR="00D25A38" w:rsidRPr="00DB1349">
        <w:rPr>
          <w:rFonts w:ascii="OfficinaSansBookC" w:hAnsi="OfficinaSansBookC" w:cs="Times New Roman"/>
          <w:b/>
          <w:bCs/>
          <w:color w:val="auto"/>
          <w:sz w:val="28"/>
          <w:szCs w:val="28"/>
          <w:lang w:eastAsia="ru-RU"/>
        </w:rPr>
        <w:t xml:space="preserve"> </w:t>
      </w:r>
      <w:r w:rsidR="00267575" w:rsidRPr="00DB1349">
        <w:rPr>
          <w:rFonts w:ascii="OfficinaSansBookC" w:hAnsi="OfficinaSansBookC" w:cs="Times New Roman"/>
          <w:b/>
          <w:bCs/>
          <w:color w:val="auto"/>
          <w:sz w:val="28"/>
          <w:szCs w:val="28"/>
          <w:lang w:eastAsia="ru-RU"/>
        </w:rPr>
        <w:t>программ</w:t>
      </w:r>
      <w:r w:rsidR="00D25A38" w:rsidRPr="00DB1349">
        <w:rPr>
          <w:rFonts w:ascii="OfficinaSansBookC" w:hAnsi="OfficinaSansBookC" w:cs="Times New Roman"/>
          <w:b/>
          <w:bCs/>
          <w:color w:val="auto"/>
          <w:sz w:val="28"/>
          <w:szCs w:val="28"/>
          <w:lang w:eastAsia="ru-RU"/>
        </w:rPr>
        <w:t xml:space="preserve"> </w:t>
      </w:r>
      <w:r w:rsidR="00267575" w:rsidRPr="00DB1349">
        <w:rPr>
          <w:rFonts w:ascii="OfficinaSansBookC" w:hAnsi="OfficinaSansBookC" w:cs="Times New Roman"/>
          <w:b/>
          <w:bCs/>
          <w:color w:val="auto"/>
          <w:sz w:val="28"/>
          <w:szCs w:val="28"/>
          <w:lang w:eastAsia="ru-RU"/>
        </w:rPr>
        <w:t>СПО</w:t>
      </w:r>
      <w:r w:rsidRPr="00DB1349">
        <w:rPr>
          <w:rFonts w:ascii="OfficinaSansBookC" w:hAnsi="OfficinaSansBookC" w:cs="Times New Roman"/>
          <w:b/>
          <w:bCs/>
          <w:color w:val="auto"/>
          <w:sz w:val="28"/>
          <w:szCs w:val="28"/>
          <w:lang w:eastAsia="ru-RU"/>
        </w:rPr>
        <w:t>»</w:t>
      </w:r>
      <w:bookmarkEnd w:id="79"/>
      <w:bookmarkEnd w:id="80"/>
    </w:p>
    <w:p w14:paraId="42CF5C33" w14:textId="57D0CE12" w:rsidR="004F2E66" w:rsidRPr="00D25A38" w:rsidRDefault="004F2E66" w:rsidP="00D25A38">
      <w:pPr>
        <w:spacing w:after="0" w:line="360" w:lineRule="auto"/>
        <w:ind w:firstLine="709"/>
        <w:jc w:val="both"/>
        <w:rPr>
          <w:rFonts w:ascii="OfficinaSansBookC" w:hAnsi="OfficinaSansBookC" w:cs="Times New Roman"/>
          <w:sz w:val="28"/>
          <w:szCs w:val="28"/>
          <w:lang w:eastAsia="ru-RU"/>
        </w:rPr>
      </w:pPr>
      <w:r w:rsidRPr="00D25A38">
        <w:rPr>
          <w:rFonts w:ascii="OfficinaSansBookC" w:hAnsi="OfficinaSansBookC" w:cs="Times New Roman"/>
          <w:sz w:val="28"/>
          <w:szCs w:val="28"/>
          <w:lang w:eastAsia="ru-RU"/>
        </w:rPr>
        <w:t>К</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участию</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в</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конференции</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предполагается</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привлечение</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представителей</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психолого-педагогической</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науки,</w:t>
      </w:r>
      <w:r w:rsidR="00D25A38" w:rsidRPr="00D25A38">
        <w:rPr>
          <w:rFonts w:ascii="OfficinaSansBookC" w:hAnsi="OfficinaSansBookC" w:cs="Times New Roman"/>
          <w:sz w:val="28"/>
          <w:szCs w:val="28"/>
          <w:lang w:eastAsia="ru-RU"/>
        </w:rPr>
        <w:t xml:space="preserve"> </w:t>
      </w:r>
      <w:r w:rsidR="005539B6" w:rsidRPr="00D25A38">
        <w:rPr>
          <w:rFonts w:ascii="OfficinaSansBookC" w:hAnsi="OfficinaSansBookC" w:cs="Times New Roman"/>
          <w:sz w:val="28"/>
          <w:szCs w:val="28"/>
          <w:lang w:eastAsia="ru-RU"/>
        </w:rPr>
        <w:t>представители</w:t>
      </w:r>
      <w:r w:rsidR="00D25A38" w:rsidRPr="00D25A38">
        <w:rPr>
          <w:rFonts w:ascii="OfficinaSansBookC" w:hAnsi="OfficinaSansBookC" w:cs="Times New Roman"/>
          <w:sz w:val="28"/>
          <w:szCs w:val="28"/>
          <w:lang w:eastAsia="ru-RU"/>
        </w:rPr>
        <w:t xml:space="preserve"> </w:t>
      </w:r>
      <w:r w:rsidR="005539B6" w:rsidRPr="00D25A38">
        <w:rPr>
          <w:rFonts w:ascii="OfficinaSansBookC" w:hAnsi="OfficinaSansBookC" w:cs="Times New Roman"/>
          <w:sz w:val="28"/>
          <w:szCs w:val="28"/>
          <w:lang w:eastAsia="ru-RU"/>
        </w:rPr>
        <w:t>отдела</w:t>
      </w:r>
      <w:r w:rsidR="00D25A38" w:rsidRPr="00D25A38">
        <w:rPr>
          <w:rFonts w:ascii="OfficinaSansBookC" w:hAnsi="OfficinaSansBookC" w:cs="Times New Roman"/>
          <w:sz w:val="28"/>
          <w:szCs w:val="28"/>
          <w:lang w:eastAsia="ru-RU"/>
        </w:rPr>
        <w:t xml:space="preserve"> </w:t>
      </w:r>
      <w:r w:rsidR="005539B6" w:rsidRPr="00D25A38">
        <w:rPr>
          <w:rFonts w:ascii="OfficinaSansBookC" w:hAnsi="OfficinaSansBookC" w:cs="Times New Roman"/>
          <w:sz w:val="28"/>
          <w:szCs w:val="28"/>
          <w:lang w:eastAsia="ru-RU"/>
        </w:rPr>
        <w:t>разработки</w:t>
      </w:r>
      <w:r w:rsidR="00D25A38" w:rsidRPr="00D25A38">
        <w:rPr>
          <w:rFonts w:ascii="OfficinaSansBookC" w:hAnsi="OfficinaSansBookC" w:cs="Times New Roman"/>
          <w:sz w:val="28"/>
          <w:szCs w:val="28"/>
          <w:lang w:eastAsia="ru-RU"/>
        </w:rPr>
        <w:t xml:space="preserve"> </w:t>
      </w:r>
      <w:r w:rsidR="005539B6" w:rsidRPr="00D25A38">
        <w:rPr>
          <w:rFonts w:ascii="OfficinaSansBookC" w:hAnsi="OfficinaSansBookC" w:cs="Times New Roman"/>
          <w:sz w:val="28"/>
          <w:szCs w:val="28"/>
          <w:lang w:eastAsia="ru-RU"/>
        </w:rPr>
        <w:t>учебно-методических</w:t>
      </w:r>
      <w:r w:rsidR="00D25A38" w:rsidRPr="00D25A38">
        <w:rPr>
          <w:rFonts w:ascii="OfficinaSansBookC" w:hAnsi="OfficinaSansBookC" w:cs="Times New Roman"/>
          <w:sz w:val="28"/>
          <w:szCs w:val="28"/>
          <w:lang w:eastAsia="ru-RU"/>
        </w:rPr>
        <w:t xml:space="preserve"> </w:t>
      </w:r>
      <w:r w:rsidR="005539B6" w:rsidRPr="00D25A38">
        <w:rPr>
          <w:rFonts w:ascii="OfficinaSansBookC" w:hAnsi="OfficinaSansBookC" w:cs="Times New Roman"/>
          <w:sz w:val="28"/>
          <w:szCs w:val="28"/>
          <w:lang w:eastAsia="ru-RU"/>
        </w:rPr>
        <w:t>материалов</w:t>
      </w:r>
      <w:r w:rsidR="00D25A38" w:rsidRPr="00D25A38">
        <w:rPr>
          <w:rFonts w:ascii="OfficinaSansBookC" w:hAnsi="OfficinaSansBookC" w:cs="Times New Roman"/>
          <w:sz w:val="28"/>
          <w:szCs w:val="28"/>
          <w:lang w:eastAsia="ru-RU"/>
        </w:rPr>
        <w:t xml:space="preserve"> </w:t>
      </w:r>
      <w:r w:rsidR="005539B6" w:rsidRPr="00D25A38">
        <w:rPr>
          <w:rFonts w:ascii="OfficinaSansBookC" w:hAnsi="OfficinaSansBookC" w:cs="Times New Roman"/>
          <w:sz w:val="28"/>
          <w:szCs w:val="28"/>
          <w:lang w:eastAsia="ru-RU"/>
        </w:rPr>
        <w:t>по</w:t>
      </w:r>
      <w:r w:rsidR="00D25A38" w:rsidRPr="00D25A38">
        <w:rPr>
          <w:rFonts w:ascii="OfficinaSansBookC" w:hAnsi="OfficinaSansBookC" w:cs="Times New Roman"/>
          <w:sz w:val="28"/>
          <w:szCs w:val="28"/>
          <w:lang w:eastAsia="ru-RU"/>
        </w:rPr>
        <w:t xml:space="preserve"> </w:t>
      </w:r>
      <w:r w:rsidR="005539B6" w:rsidRPr="00D25A38">
        <w:rPr>
          <w:rFonts w:ascii="OfficinaSansBookC" w:hAnsi="OfficinaSansBookC" w:cs="Times New Roman"/>
          <w:sz w:val="28"/>
          <w:szCs w:val="28"/>
          <w:lang w:eastAsia="ru-RU"/>
        </w:rPr>
        <w:t>общеобразовательной</w:t>
      </w:r>
      <w:r w:rsidR="00D25A38" w:rsidRPr="00D25A38">
        <w:rPr>
          <w:rFonts w:ascii="OfficinaSansBookC" w:hAnsi="OfficinaSansBookC" w:cs="Times New Roman"/>
          <w:sz w:val="28"/>
          <w:szCs w:val="28"/>
          <w:lang w:eastAsia="ru-RU"/>
        </w:rPr>
        <w:t xml:space="preserve"> </w:t>
      </w:r>
      <w:r w:rsidR="005539B6" w:rsidRPr="00D25A38">
        <w:rPr>
          <w:rFonts w:ascii="OfficinaSansBookC" w:hAnsi="OfficinaSansBookC" w:cs="Times New Roman"/>
          <w:sz w:val="28"/>
          <w:szCs w:val="28"/>
          <w:lang w:eastAsia="ru-RU"/>
        </w:rPr>
        <w:t>подготовке</w:t>
      </w:r>
      <w:r w:rsidR="00D25A38" w:rsidRPr="00D25A38">
        <w:rPr>
          <w:rFonts w:ascii="OfficinaSansBookC" w:hAnsi="OfficinaSansBookC" w:cs="Times New Roman"/>
          <w:sz w:val="28"/>
          <w:szCs w:val="28"/>
          <w:lang w:eastAsia="ru-RU"/>
        </w:rPr>
        <w:t xml:space="preserve"> </w:t>
      </w:r>
      <w:r w:rsidR="005539B6" w:rsidRPr="00D25A38">
        <w:rPr>
          <w:rFonts w:ascii="OfficinaSansBookC" w:hAnsi="OfficinaSansBookC" w:cs="Times New Roman"/>
          <w:sz w:val="28"/>
          <w:szCs w:val="28"/>
          <w:lang w:eastAsia="ru-RU"/>
        </w:rPr>
        <w:t>в</w:t>
      </w:r>
      <w:r w:rsidR="00D25A38" w:rsidRPr="00D25A38">
        <w:rPr>
          <w:rFonts w:ascii="OfficinaSansBookC" w:hAnsi="OfficinaSansBookC" w:cs="Times New Roman"/>
          <w:sz w:val="28"/>
          <w:szCs w:val="28"/>
          <w:lang w:eastAsia="ru-RU"/>
        </w:rPr>
        <w:t xml:space="preserve"> </w:t>
      </w:r>
      <w:r w:rsidR="005539B6" w:rsidRPr="00D25A38">
        <w:rPr>
          <w:rFonts w:ascii="OfficinaSansBookC" w:hAnsi="OfficinaSansBookC" w:cs="Times New Roman"/>
          <w:sz w:val="28"/>
          <w:szCs w:val="28"/>
          <w:lang w:eastAsia="ru-RU"/>
        </w:rPr>
        <w:t>системе</w:t>
      </w:r>
      <w:r w:rsidR="00D25A38" w:rsidRPr="00D25A38">
        <w:rPr>
          <w:rFonts w:ascii="OfficinaSansBookC" w:hAnsi="OfficinaSansBookC" w:cs="Times New Roman"/>
          <w:sz w:val="28"/>
          <w:szCs w:val="28"/>
          <w:lang w:eastAsia="ru-RU"/>
        </w:rPr>
        <w:t xml:space="preserve"> </w:t>
      </w:r>
      <w:r w:rsidR="005539B6" w:rsidRPr="00D25A38">
        <w:rPr>
          <w:rFonts w:ascii="OfficinaSansBookC" w:hAnsi="OfficinaSansBookC" w:cs="Times New Roman"/>
          <w:sz w:val="28"/>
          <w:szCs w:val="28"/>
          <w:lang w:eastAsia="ru-RU"/>
        </w:rPr>
        <w:t>профессионального</w:t>
      </w:r>
      <w:r w:rsidR="00D25A38" w:rsidRPr="00D25A38">
        <w:rPr>
          <w:rFonts w:ascii="OfficinaSansBookC" w:hAnsi="OfficinaSansBookC" w:cs="Times New Roman"/>
          <w:sz w:val="28"/>
          <w:szCs w:val="28"/>
          <w:lang w:eastAsia="ru-RU"/>
        </w:rPr>
        <w:t xml:space="preserve"> </w:t>
      </w:r>
      <w:r w:rsidR="005539B6" w:rsidRPr="00D25A38">
        <w:rPr>
          <w:rFonts w:ascii="OfficinaSansBookC" w:hAnsi="OfficinaSansBookC" w:cs="Times New Roman"/>
          <w:sz w:val="28"/>
          <w:szCs w:val="28"/>
          <w:lang w:eastAsia="ru-RU"/>
        </w:rPr>
        <w:t>образования</w:t>
      </w:r>
      <w:r w:rsidRPr="00D25A38">
        <w:rPr>
          <w:rFonts w:ascii="OfficinaSansBookC" w:hAnsi="OfficinaSansBookC" w:cs="Times New Roman"/>
          <w:sz w:val="28"/>
          <w:szCs w:val="28"/>
          <w:lang w:eastAsia="ru-RU"/>
        </w:rPr>
        <w:t>,</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представителей</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региональных</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систем</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СПО.</w:t>
      </w:r>
    </w:p>
    <w:p w14:paraId="2810DAC8" w14:textId="09A41775" w:rsidR="004F2E66" w:rsidRPr="00D25A38" w:rsidRDefault="004F2E66" w:rsidP="00D25A38">
      <w:pPr>
        <w:spacing w:after="0" w:line="360" w:lineRule="auto"/>
        <w:ind w:firstLine="709"/>
        <w:jc w:val="both"/>
        <w:rPr>
          <w:rFonts w:ascii="OfficinaSansBookC" w:hAnsi="OfficinaSansBookC" w:cs="Times New Roman"/>
          <w:sz w:val="28"/>
          <w:szCs w:val="28"/>
          <w:lang w:eastAsia="ru-RU"/>
        </w:rPr>
      </w:pPr>
      <w:r w:rsidRPr="00D25A38">
        <w:rPr>
          <w:rFonts w:ascii="OfficinaSansBookC" w:hAnsi="OfficinaSansBookC" w:cs="Times New Roman"/>
          <w:sz w:val="28"/>
          <w:szCs w:val="28"/>
          <w:lang w:eastAsia="ru-RU"/>
        </w:rPr>
        <w:t>Конференция</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состо</w:t>
      </w:r>
      <w:r w:rsidR="00A25695">
        <w:rPr>
          <w:rFonts w:ascii="OfficinaSansBookC" w:hAnsi="OfficinaSansBookC" w:cs="Times New Roman"/>
          <w:sz w:val="28"/>
          <w:szCs w:val="28"/>
          <w:lang w:eastAsia="ru-RU"/>
        </w:rPr>
        <w:t>ит</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из</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пленарных</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заседаний</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и</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секций,</w:t>
      </w:r>
      <w:r w:rsidR="00D25A38" w:rsidRPr="00D25A38">
        <w:rPr>
          <w:rFonts w:ascii="OfficinaSansBookC" w:hAnsi="OfficinaSansBookC" w:cs="Times New Roman"/>
          <w:sz w:val="28"/>
          <w:szCs w:val="28"/>
          <w:lang w:eastAsia="ru-RU"/>
        </w:rPr>
        <w:t xml:space="preserve"> </w:t>
      </w:r>
      <w:r w:rsidR="00BC6778" w:rsidRPr="00D25A38">
        <w:rPr>
          <w:rFonts w:ascii="OfficinaSansBookC" w:hAnsi="OfficinaSansBookC" w:cs="Times New Roman"/>
          <w:sz w:val="28"/>
          <w:szCs w:val="28"/>
          <w:lang w:eastAsia="ru-RU"/>
        </w:rPr>
        <w:t>по итогам</w:t>
      </w:r>
      <w:r w:rsidR="00D25A38" w:rsidRPr="00D25A38">
        <w:rPr>
          <w:rFonts w:ascii="OfficinaSansBookC" w:hAnsi="OfficinaSansBookC" w:cs="Times New Roman"/>
          <w:sz w:val="28"/>
          <w:szCs w:val="28"/>
          <w:lang w:eastAsia="ru-RU"/>
        </w:rPr>
        <w:t xml:space="preserve"> </w:t>
      </w:r>
      <w:r w:rsidR="00A25695">
        <w:rPr>
          <w:rFonts w:ascii="OfficinaSansBookC" w:hAnsi="OfficinaSansBookC" w:cs="Times New Roman"/>
          <w:sz w:val="28"/>
          <w:szCs w:val="28"/>
          <w:lang w:eastAsia="ru-RU"/>
        </w:rPr>
        <w:t>проведения</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изда</w:t>
      </w:r>
      <w:r w:rsidR="00A25695">
        <w:rPr>
          <w:rFonts w:ascii="OfficinaSansBookC" w:hAnsi="OfficinaSansBookC" w:cs="Times New Roman"/>
          <w:sz w:val="28"/>
          <w:szCs w:val="28"/>
          <w:lang w:eastAsia="ru-RU"/>
        </w:rPr>
        <w:t>ется</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сборник</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статей.</w:t>
      </w:r>
    </w:p>
    <w:p w14:paraId="013532A8" w14:textId="03E1B966" w:rsidR="005539B6" w:rsidRDefault="005539B6" w:rsidP="00D25A38">
      <w:pPr>
        <w:spacing w:after="0" w:line="360" w:lineRule="auto"/>
        <w:ind w:firstLine="709"/>
        <w:jc w:val="both"/>
        <w:rPr>
          <w:rFonts w:ascii="OfficinaSansBookC" w:hAnsi="OfficinaSansBookC" w:cs="Times New Roman"/>
          <w:sz w:val="28"/>
          <w:szCs w:val="28"/>
          <w:lang w:eastAsia="ru-RU"/>
        </w:rPr>
      </w:pPr>
      <w:r w:rsidRPr="00D25A38">
        <w:rPr>
          <w:rFonts w:ascii="OfficinaSansBookC" w:hAnsi="OfficinaSansBookC" w:cs="Times New Roman"/>
          <w:sz w:val="28"/>
          <w:szCs w:val="28"/>
          <w:lang w:eastAsia="ru-RU"/>
        </w:rPr>
        <w:t>Формат</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проведения</w:t>
      </w:r>
      <w:r w:rsidR="00D25A38" w:rsidRPr="00D25A38">
        <w:rPr>
          <w:rFonts w:ascii="OfficinaSansBookC" w:hAnsi="OfficinaSansBookC" w:cs="Times New Roman"/>
          <w:sz w:val="28"/>
          <w:szCs w:val="28"/>
          <w:lang w:eastAsia="ru-RU"/>
        </w:rPr>
        <w:t xml:space="preserve"> </w:t>
      </w:r>
      <w:r w:rsidRPr="00D25A38">
        <w:rPr>
          <w:rFonts w:ascii="OfficinaSansBookC" w:hAnsi="OfficinaSansBookC" w:cs="Times New Roman"/>
          <w:sz w:val="28"/>
          <w:szCs w:val="28"/>
          <w:lang w:eastAsia="ru-RU"/>
        </w:rPr>
        <w:t>и</w:t>
      </w:r>
      <w:r w:rsidR="00D25A38" w:rsidRPr="00D25A38">
        <w:rPr>
          <w:rFonts w:ascii="OfficinaSansBookC" w:hAnsi="OfficinaSansBookC" w:cs="Times New Roman"/>
          <w:sz w:val="28"/>
          <w:szCs w:val="28"/>
          <w:lang w:eastAsia="ru-RU"/>
        </w:rPr>
        <w:t xml:space="preserve"> </w:t>
      </w:r>
      <w:r w:rsidR="00267575" w:rsidRPr="00D25A38">
        <w:rPr>
          <w:rFonts w:ascii="OfficinaSansBookC" w:hAnsi="OfficinaSansBookC" w:cs="Times New Roman"/>
          <w:sz w:val="28"/>
          <w:szCs w:val="28"/>
          <w:lang w:eastAsia="ru-RU"/>
        </w:rPr>
        <w:t>процедура</w:t>
      </w:r>
      <w:r w:rsidR="00D25A38" w:rsidRPr="00D25A38">
        <w:rPr>
          <w:rFonts w:ascii="OfficinaSansBookC" w:hAnsi="OfficinaSansBookC" w:cs="Times New Roman"/>
          <w:sz w:val="28"/>
          <w:szCs w:val="28"/>
          <w:lang w:eastAsia="ru-RU"/>
        </w:rPr>
        <w:t xml:space="preserve"> </w:t>
      </w:r>
      <w:r w:rsidR="00267575" w:rsidRPr="00D25A38">
        <w:rPr>
          <w:rFonts w:ascii="OfficinaSansBookC" w:hAnsi="OfficinaSansBookC" w:cs="Times New Roman"/>
          <w:sz w:val="28"/>
          <w:szCs w:val="28"/>
          <w:lang w:eastAsia="ru-RU"/>
        </w:rPr>
        <w:t>регистрации</w:t>
      </w:r>
      <w:r w:rsidR="00D25A38" w:rsidRPr="00D25A38">
        <w:rPr>
          <w:rFonts w:ascii="OfficinaSansBookC" w:hAnsi="OfficinaSansBookC" w:cs="Times New Roman"/>
          <w:sz w:val="28"/>
          <w:szCs w:val="28"/>
          <w:lang w:eastAsia="ru-RU"/>
        </w:rPr>
        <w:t xml:space="preserve"> </w:t>
      </w:r>
      <w:r w:rsidR="00A25695">
        <w:rPr>
          <w:rFonts w:ascii="OfficinaSansBookC" w:hAnsi="OfficinaSansBookC" w:cs="Times New Roman"/>
          <w:sz w:val="28"/>
          <w:szCs w:val="28"/>
          <w:lang w:eastAsia="ru-RU"/>
        </w:rPr>
        <w:t xml:space="preserve">на мероприятие </w:t>
      </w:r>
      <w:r w:rsidR="00267575" w:rsidRPr="00D25A38">
        <w:rPr>
          <w:rFonts w:ascii="OfficinaSansBookC" w:hAnsi="OfficinaSansBookC" w:cs="Times New Roman"/>
          <w:sz w:val="28"/>
          <w:szCs w:val="28"/>
          <w:lang w:eastAsia="ru-RU"/>
        </w:rPr>
        <w:t>описаны</w:t>
      </w:r>
      <w:r w:rsidR="00D25A38" w:rsidRPr="00D25A38">
        <w:rPr>
          <w:rFonts w:ascii="OfficinaSansBookC" w:hAnsi="OfficinaSansBookC" w:cs="Times New Roman"/>
          <w:sz w:val="28"/>
          <w:szCs w:val="28"/>
          <w:lang w:eastAsia="ru-RU"/>
        </w:rPr>
        <w:t xml:space="preserve"> </w:t>
      </w:r>
      <w:r w:rsidR="00267575" w:rsidRPr="00D25A38">
        <w:rPr>
          <w:rFonts w:ascii="OfficinaSansBookC" w:hAnsi="OfficinaSansBookC" w:cs="Times New Roman"/>
          <w:sz w:val="28"/>
          <w:szCs w:val="28"/>
          <w:lang w:eastAsia="ru-RU"/>
        </w:rPr>
        <w:t>в</w:t>
      </w:r>
      <w:r w:rsidR="00D25A38" w:rsidRPr="00D25A38">
        <w:rPr>
          <w:rFonts w:ascii="OfficinaSansBookC" w:hAnsi="OfficinaSansBookC" w:cs="Times New Roman"/>
          <w:sz w:val="28"/>
          <w:szCs w:val="28"/>
          <w:lang w:eastAsia="ru-RU"/>
        </w:rPr>
        <w:t xml:space="preserve"> </w:t>
      </w:r>
      <w:r w:rsidR="00267575" w:rsidRPr="00D25A38">
        <w:rPr>
          <w:rFonts w:ascii="OfficinaSansBookC" w:hAnsi="OfficinaSansBookC" w:cs="Times New Roman"/>
          <w:sz w:val="28"/>
          <w:szCs w:val="28"/>
          <w:lang w:eastAsia="ru-RU"/>
        </w:rPr>
        <w:t>методических</w:t>
      </w:r>
      <w:r w:rsidR="00D25A38" w:rsidRPr="00D25A38">
        <w:rPr>
          <w:rFonts w:ascii="OfficinaSansBookC" w:hAnsi="OfficinaSansBookC" w:cs="Times New Roman"/>
          <w:sz w:val="28"/>
          <w:szCs w:val="28"/>
          <w:lang w:eastAsia="ru-RU"/>
        </w:rPr>
        <w:t xml:space="preserve"> </w:t>
      </w:r>
      <w:r w:rsidR="00267575" w:rsidRPr="00D25A38">
        <w:rPr>
          <w:rFonts w:ascii="OfficinaSansBookC" w:hAnsi="OfficinaSansBookC" w:cs="Times New Roman"/>
          <w:sz w:val="28"/>
          <w:szCs w:val="28"/>
          <w:lang w:eastAsia="ru-RU"/>
        </w:rPr>
        <w:t>рекомендациях</w:t>
      </w:r>
      <w:r w:rsidR="00D25A38" w:rsidRPr="00D25A38">
        <w:rPr>
          <w:rFonts w:ascii="OfficinaSansBookC" w:hAnsi="OfficinaSansBookC" w:cs="Times New Roman"/>
          <w:sz w:val="28"/>
          <w:szCs w:val="28"/>
          <w:lang w:eastAsia="ru-RU"/>
        </w:rPr>
        <w:t xml:space="preserve"> </w:t>
      </w:r>
      <w:r w:rsidR="00267575" w:rsidRPr="00D25A38">
        <w:rPr>
          <w:rFonts w:ascii="OfficinaSansBookC" w:hAnsi="OfficinaSansBookC" w:cs="Times New Roman"/>
          <w:sz w:val="28"/>
          <w:szCs w:val="28"/>
          <w:lang w:eastAsia="ru-RU"/>
        </w:rPr>
        <w:t>по</w:t>
      </w:r>
      <w:r w:rsidR="00D25A38" w:rsidRPr="00D25A38">
        <w:rPr>
          <w:rFonts w:ascii="OfficinaSansBookC" w:hAnsi="OfficinaSansBookC" w:cs="Times New Roman"/>
          <w:sz w:val="28"/>
          <w:szCs w:val="28"/>
          <w:lang w:eastAsia="ru-RU"/>
        </w:rPr>
        <w:t xml:space="preserve"> </w:t>
      </w:r>
      <w:r w:rsidR="00267575" w:rsidRPr="00D25A38">
        <w:rPr>
          <w:rFonts w:ascii="OfficinaSansBookC" w:hAnsi="OfficinaSansBookC" w:cs="Times New Roman"/>
          <w:sz w:val="28"/>
          <w:szCs w:val="28"/>
          <w:lang w:eastAsia="ru-RU"/>
        </w:rPr>
        <w:t>процедуре</w:t>
      </w:r>
      <w:r w:rsidR="00D25A38" w:rsidRPr="00D25A38">
        <w:rPr>
          <w:rFonts w:ascii="OfficinaSansBookC" w:hAnsi="OfficinaSansBookC" w:cs="Times New Roman"/>
          <w:sz w:val="28"/>
          <w:szCs w:val="28"/>
          <w:lang w:eastAsia="ru-RU"/>
        </w:rPr>
        <w:t xml:space="preserve"> </w:t>
      </w:r>
      <w:r w:rsidR="00267575" w:rsidRPr="00D25A38">
        <w:rPr>
          <w:rFonts w:ascii="OfficinaSansBookC" w:hAnsi="OfficinaSansBookC" w:cs="Times New Roman"/>
          <w:sz w:val="28"/>
          <w:szCs w:val="28"/>
          <w:lang w:eastAsia="ru-RU"/>
        </w:rPr>
        <w:t>внедрения.</w:t>
      </w:r>
    </w:p>
    <w:p w14:paraId="4C9C3697" w14:textId="77777777" w:rsidR="00A8054B" w:rsidRPr="00D25A38" w:rsidRDefault="00A8054B" w:rsidP="00D25A38">
      <w:pPr>
        <w:spacing w:after="0" w:line="360" w:lineRule="auto"/>
        <w:ind w:firstLine="709"/>
        <w:jc w:val="both"/>
        <w:rPr>
          <w:rFonts w:ascii="OfficinaSansBookC" w:hAnsi="OfficinaSansBookC" w:cs="Times New Roman"/>
          <w:sz w:val="28"/>
          <w:szCs w:val="28"/>
          <w:lang w:eastAsia="ru-RU"/>
        </w:rPr>
      </w:pPr>
    </w:p>
    <w:p w14:paraId="58A61D6A" w14:textId="05A8D155" w:rsidR="004F2E66" w:rsidRPr="00A8054B" w:rsidRDefault="004F2E66" w:rsidP="00EA30C1">
      <w:pPr>
        <w:pStyle w:val="2"/>
        <w:numPr>
          <w:ilvl w:val="1"/>
          <w:numId w:val="24"/>
        </w:numPr>
        <w:spacing w:line="360" w:lineRule="auto"/>
        <w:ind w:left="0" w:firstLine="0"/>
        <w:jc w:val="both"/>
        <w:rPr>
          <w:rFonts w:ascii="OfficinaSansBookC" w:hAnsi="OfficinaSansBookC" w:cs="Times New Roman"/>
          <w:b/>
          <w:bCs/>
          <w:color w:val="auto"/>
          <w:sz w:val="28"/>
          <w:szCs w:val="28"/>
          <w:lang w:eastAsia="ru-RU"/>
        </w:rPr>
      </w:pPr>
      <w:bookmarkStart w:id="81" w:name="_Toc112159390"/>
      <w:bookmarkStart w:id="82" w:name="_Toc112260386"/>
      <w:r w:rsidRPr="00A8054B">
        <w:rPr>
          <w:rFonts w:ascii="OfficinaSansBookC" w:hAnsi="OfficinaSansBookC" w:cs="Times New Roman"/>
          <w:b/>
          <w:bCs/>
          <w:color w:val="auto"/>
          <w:sz w:val="28"/>
          <w:szCs w:val="28"/>
          <w:lang w:eastAsia="ru-RU"/>
        </w:rPr>
        <w:t>Проектно-аналитический</w:t>
      </w:r>
      <w:r w:rsidR="00D25A38" w:rsidRPr="00A8054B">
        <w:rPr>
          <w:rFonts w:ascii="OfficinaSansBookC" w:hAnsi="OfficinaSansBookC" w:cs="Times New Roman"/>
          <w:b/>
          <w:bCs/>
          <w:color w:val="auto"/>
          <w:sz w:val="28"/>
          <w:szCs w:val="28"/>
          <w:lang w:eastAsia="ru-RU"/>
        </w:rPr>
        <w:t xml:space="preserve"> </w:t>
      </w:r>
      <w:r w:rsidRPr="00A8054B">
        <w:rPr>
          <w:rFonts w:ascii="OfficinaSansBookC" w:hAnsi="OfficinaSansBookC" w:cs="Times New Roman"/>
          <w:b/>
          <w:bCs/>
          <w:color w:val="auto"/>
          <w:sz w:val="28"/>
          <w:szCs w:val="28"/>
          <w:lang w:eastAsia="ru-RU"/>
        </w:rPr>
        <w:t>интенсив</w:t>
      </w:r>
      <w:r w:rsidR="00D25A38" w:rsidRPr="00A8054B">
        <w:rPr>
          <w:rFonts w:ascii="OfficinaSansBookC" w:hAnsi="OfficinaSansBookC" w:cs="Times New Roman"/>
          <w:b/>
          <w:bCs/>
          <w:color w:val="auto"/>
          <w:sz w:val="28"/>
          <w:szCs w:val="28"/>
          <w:lang w:eastAsia="ru-RU"/>
        </w:rPr>
        <w:t xml:space="preserve"> </w:t>
      </w:r>
      <w:r w:rsidRPr="00A8054B">
        <w:rPr>
          <w:rFonts w:ascii="OfficinaSansBookC" w:hAnsi="OfficinaSansBookC" w:cs="Times New Roman"/>
          <w:b/>
          <w:bCs/>
          <w:color w:val="auto"/>
          <w:sz w:val="28"/>
          <w:szCs w:val="28"/>
          <w:lang w:eastAsia="ru-RU"/>
        </w:rPr>
        <w:t>«Перспективные</w:t>
      </w:r>
      <w:r w:rsidR="00D25A38" w:rsidRPr="00A8054B">
        <w:rPr>
          <w:rFonts w:ascii="OfficinaSansBookC" w:hAnsi="OfficinaSansBookC" w:cs="Times New Roman"/>
          <w:b/>
          <w:bCs/>
          <w:color w:val="auto"/>
          <w:sz w:val="28"/>
          <w:szCs w:val="28"/>
          <w:lang w:eastAsia="ru-RU"/>
        </w:rPr>
        <w:t xml:space="preserve"> </w:t>
      </w:r>
      <w:r w:rsidRPr="00A8054B">
        <w:rPr>
          <w:rFonts w:ascii="OfficinaSansBookC" w:hAnsi="OfficinaSansBookC" w:cs="Times New Roman"/>
          <w:b/>
          <w:bCs/>
          <w:color w:val="auto"/>
          <w:sz w:val="28"/>
          <w:szCs w:val="28"/>
          <w:lang w:eastAsia="ru-RU"/>
        </w:rPr>
        <w:t>модели</w:t>
      </w:r>
      <w:r w:rsidR="00D25A38" w:rsidRPr="00A8054B">
        <w:rPr>
          <w:rFonts w:ascii="OfficinaSansBookC" w:hAnsi="OfficinaSansBookC" w:cs="Times New Roman"/>
          <w:b/>
          <w:bCs/>
          <w:color w:val="auto"/>
          <w:sz w:val="28"/>
          <w:szCs w:val="28"/>
          <w:lang w:eastAsia="ru-RU"/>
        </w:rPr>
        <w:t xml:space="preserve"> </w:t>
      </w:r>
      <w:r w:rsidRPr="00A8054B">
        <w:rPr>
          <w:rFonts w:ascii="OfficinaSansBookC" w:hAnsi="OfficinaSansBookC" w:cs="Times New Roman"/>
          <w:b/>
          <w:bCs/>
          <w:color w:val="auto"/>
          <w:sz w:val="28"/>
          <w:szCs w:val="28"/>
          <w:lang w:eastAsia="ru-RU"/>
        </w:rPr>
        <w:t>преподавания</w:t>
      </w:r>
      <w:r w:rsidR="00D25A38" w:rsidRPr="00A8054B">
        <w:rPr>
          <w:rFonts w:ascii="OfficinaSansBookC" w:hAnsi="OfficinaSansBookC" w:cs="Times New Roman"/>
          <w:b/>
          <w:bCs/>
          <w:color w:val="auto"/>
          <w:sz w:val="28"/>
          <w:szCs w:val="28"/>
          <w:lang w:eastAsia="ru-RU"/>
        </w:rPr>
        <w:t xml:space="preserve"> </w:t>
      </w:r>
      <w:r w:rsidRPr="00A8054B">
        <w:rPr>
          <w:rFonts w:ascii="OfficinaSansBookC" w:hAnsi="OfficinaSansBookC" w:cs="Times New Roman"/>
          <w:b/>
          <w:bCs/>
          <w:color w:val="auto"/>
          <w:sz w:val="28"/>
          <w:szCs w:val="28"/>
          <w:lang w:eastAsia="ru-RU"/>
        </w:rPr>
        <w:t>ОД</w:t>
      </w:r>
      <w:r w:rsidR="00D25A38" w:rsidRPr="00A8054B">
        <w:rPr>
          <w:rFonts w:ascii="OfficinaSansBookC" w:hAnsi="OfficinaSansBookC" w:cs="Times New Roman"/>
          <w:b/>
          <w:bCs/>
          <w:color w:val="auto"/>
          <w:sz w:val="28"/>
          <w:szCs w:val="28"/>
          <w:lang w:eastAsia="ru-RU"/>
        </w:rPr>
        <w:t xml:space="preserve"> </w:t>
      </w:r>
      <w:r w:rsidRPr="00A8054B">
        <w:rPr>
          <w:rFonts w:ascii="OfficinaSansBookC" w:hAnsi="OfficinaSansBookC" w:cs="Times New Roman"/>
          <w:b/>
          <w:bCs/>
          <w:color w:val="auto"/>
          <w:sz w:val="28"/>
          <w:szCs w:val="28"/>
          <w:lang w:eastAsia="ru-RU"/>
        </w:rPr>
        <w:t>в</w:t>
      </w:r>
      <w:r w:rsidR="00D25A38" w:rsidRPr="00A8054B">
        <w:rPr>
          <w:rFonts w:ascii="OfficinaSansBookC" w:hAnsi="OfficinaSansBookC" w:cs="Times New Roman"/>
          <w:b/>
          <w:bCs/>
          <w:color w:val="auto"/>
          <w:sz w:val="28"/>
          <w:szCs w:val="28"/>
          <w:lang w:eastAsia="ru-RU"/>
        </w:rPr>
        <w:t xml:space="preserve"> </w:t>
      </w:r>
      <w:r w:rsidRPr="00A8054B">
        <w:rPr>
          <w:rFonts w:ascii="OfficinaSansBookC" w:hAnsi="OfficinaSansBookC" w:cs="Times New Roman"/>
          <w:b/>
          <w:bCs/>
          <w:color w:val="auto"/>
          <w:sz w:val="28"/>
          <w:szCs w:val="28"/>
          <w:lang w:eastAsia="ru-RU"/>
        </w:rPr>
        <w:t>СПО»</w:t>
      </w:r>
      <w:bookmarkEnd w:id="81"/>
      <w:bookmarkEnd w:id="82"/>
    </w:p>
    <w:p w14:paraId="1537625E" w14:textId="77777777" w:rsidR="005539B6" w:rsidRPr="00D25A38" w:rsidRDefault="005539B6" w:rsidP="00D25A38">
      <w:pPr>
        <w:pStyle w:val="a3"/>
        <w:spacing w:after="0" w:line="360" w:lineRule="auto"/>
        <w:ind w:left="600" w:firstLine="709"/>
        <w:jc w:val="both"/>
        <w:rPr>
          <w:rFonts w:ascii="OfficinaSansBookC" w:hAnsi="OfficinaSansBookC"/>
          <w:sz w:val="28"/>
          <w:szCs w:val="28"/>
        </w:rPr>
      </w:pPr>
    </w:p>
    <w:p w14:paraId="5B138B1C" w14:textId="558B742E" w:rsidR="008F67D3" w:rsidRPr="00D25A38" w:rsidRDefault="008F67D3" w:rsidP="00A8054B">
      <w:pPr>
        <w:pStyle w:val="a3"/>
        <w:spacing w:after="0" w:line="360" w:lineRule="auto"/>
        <w:ind w:left="0" w:firstLine="709"/>
        <w:jc w:val="both"/>
        <w:rPr>
          <w:rFonts w:ascii="OfficinaSansBookC" w:hAnsi="OfficinaSansBookC"/>
          <w:sz w:val="28"/>
          <w:szCs w:val="28"/>
        </w:rPr>
      </w:pPr>
      <w:r w:rsidRPr="00D25A38">
        <w:rPr>
          <w:rFonts w:ascii="OfficinaSansBookC" w:hAnsi="OfficinaSansBookC"/>
          <w:sz w:val="28"/>
          <w:szCs w:val="28"/>
        </w:rPr>
        <w:t>Цель</w:t>
      </w:r>
      <w:r w:rsidR="00D25A38" w:rsidRPr="00D25A38">
        <w:rPr>
          <w:rFonts w:ascii="OfficinaSansBookC" w:hAnsi="OfficinaSansBookC"/>
          <w:sz w:val="28"/>
          <w:szCs w:val="28"/>
        </w:rPr>
        <w:t xml:space="preserve"> </w:t>
      </w:r>
      <w:r w:rsidRPr="00D25A38">
        <w:rPr>
          <w:rFonts w:ascii="OfficinaSansBookC" w:hAnsi="OfficinaSansBookC"/>
          <w:sz w:val="28"/>
          <w:szCs w:val="28"/>
        </w:rPr>
        <w:t>мероприятия</w:t>
      </w:r>
      <w:r w:rsidR="00D25A38" w:rsidRPr="00D25A38">
        <w:rPr>
          <w:rFonts w:ascii="OfficinaSansBookC" w:hAnsi="OfficinaSansBookC"/>
          <w:sz w:val="28"/>
          <w:szCs w:val="28"/>
        </w:rPr>
        <w:t xml:space="preserve"> </w:t>
      </w:r>
      <w:r w:rsidRPr="00D25A38">
        <w:rPr>
          <w:rFonts w:ascii="OfficinaSansBookC" w:hAnsi="OfficinaSansBookC"/>
          <w:sz w:val="28"/>
          <w:szCs w:val="28"/>
        </w:rPr>
        <w:t>–</w:t>
      </w:r>
      <w:r w:rsidR="00D25A38" w:rsidRPr="00D25A38">
        <w:rPr>
          <w:rFonts w:ascii="OfficinaSansBookC" w:hAnsi="OfficinaSansBookC"/>
          <w:sz w:val="28"/>
          <w:szCs w:val="28"/>
        </w:rPr>
        <w:t xml:space="preserve"> </w:t>
      </w:r>
      <w:r w:rsidRPr="00D25A38">
        <w:rPr>
          <w:rFonts w:ascii="OfficinaSansBookC" w:hAnsi="OfficinaSansBookC"/>
          <w:sz w:val="28"/>
          <w:szCs w:val="28"/>
        </w:rPr>
        <w:t>привлечение</w:t>
      </w:r>
      <w:r w:rsidR="00D25A38" w:rsidRPr="00D25A38">
        <w:rPr>
          <w:rFonts w:ascii="OfficinaSansBookC" w:hAnsi="OfficinaSansBookC"/>
          <w:sz w:val="28"/>
          <w:szCs w:val="28"/>
        </w:rPr>
        <w:t xml:space="preserve"> </w:t>
      </w:r>
      <w:r w:rsidRPr="00D25A38">
        <w:rPr>
          <w:rFonts w:ascii="OfficinaSansBookC" w:hAnsi="OfficinaSansBookC"/>
          <w:sz w:val="28"/>
          <w:szCs w:val="28"/>
        </w:rPr>
        <w:t>представителей</w:t>
      </w:r>
      <w:r w:rsidR="00D25A38" w:rsidRPr="00D25A38">
        <w:rPr>
          <w:rFonts w:ascii="OfficinaSansBookC" w:hAnsi="OfficinaSansBookC"/>
          <w:sz w:val="28"/>
          <w:szCs w:val="28"/>
        </w:rPr>
        <w:t xml:space="preserve"> </w:t>
      </w:r>
      <w:r w:rsidRPr="00D25A38">
        <w:rPr>
          <w:rFonts w:ascii="OfficinaSansBookC" w:hAnsi="OfficinaSansBookC"/>
          <w:sz w:val="28"/>
          <w:szCs w:val="28"/>
        </w:rPr>
        <w:t>региональных</w:t>
      </w:r>
      <w:r w:rsidR="00D25A38" w:rsidRPr="00D25A38">
        <w:rPr>
          <w:rFonts w:ascii="OfficinaSansBookC" w:hAnsi="OfficinaSansBookC"/>
          <w:sz w:val="28"/>
          <w:szCs w:val="28"/>
        </w:rPr>
        <w:t xml:space="preserve"> </w:t>
      </w:r>
      <w:r w:rsidRPr="00D25A38">
        <w:rPr>
          <w:rFonts w:ascii="OfficinaSansBookC" w:hAnsi="OfficinaSansBookC"/>
          <w:sz w:val="28"/>
          <w:szCs w:val="28"/>
        </w:rPr>
        <w:t>систем</w:t>
      </w:r>
      <w:r w:rsidR="00D25A38" w:rsidRPr="00D25A38">
        <w:rPr>
          <w:rFonts w:ascii="OfficinaSansBookC" w:hAnsi="OfficinaSansBookC"/>
          <w:sz w:val="28"/>
          <w:szCs w:val="28"/>
        </w:rPr>
        <w:t xml:space="preserve"> </w:t>
      </w:r>
      <w:r w:rsidRPr="00D25A38">
        <w:rPr>
          <w:rFonts w:ascii="OfficinaSansBookC" w:hAnsi="OfficinaSansBookC"/>
          <w:sz w:val="28"/>
          <w:szCs w:val="28"/>
        </w:rPr>
        <w:t>СПО</w:t>
      </w:r>
      <w:r w:rsidR="00D25A38" w:rsidRPr="00D25A38">
        <w:rPr>
          <w:rFonts w:ascii="OfficinaSansBookC" w:hAnsi="OfficinaSansBookC"/>
          <w:sz w:val="28"/>
          <w:szCs w:val="28"/>
        </w:rPr>
        <w:t xml:space="preserve"> </w:t>
      </w:r>
      <w:r w:rsidRPr="00D25A38">
        <w:rPr>
          <w:rFonts w:ascii="OfficinaSansBookC" w:hAnsi="OfficinaSansBookC"/>
          <w:sz w:val="28"/>
          <w:szCs w:val="28"/>
        </w:rPr>
        <w:t>к</w:t>
      </w:r>
      <w:r w:rsidR="00D25A38" w:rsidRPr="00D25A38">
        <w:rPr>
          <w:rFonts w:ascii="OfficinaSansBookC" w:hAnsi="OfficinaSansBookC"/>
          <w:sz w:val="28"/>
          <w:szCs w:val="28"/>
        </w:rPr>
        <w:t xml:space="preserve"> </w:t>
      </w:r>
      <w:r w:rsidRPr="00D25A38">
        <w:rPr>
          <w:rFonts w:ascii="OfficinaSansBookC" w:hAnsi="OfficinaSansBookC"/>
          <w:sz w:val="28"/>
          <w:szCs w:val="28"/>
        </w:rPr>
        <w:t>проектированию</w:t>
      </w:r>
      <w:r w:rsidR="00D25A38" w:rsidRPr="00D25A38">
        <w:rPr>
          <w:rFonts w:ascii="OfficinaSansBookC" w:hAnsi="OfficinaSansBookC"/>
          <w:sz w:val="28"/>
          <w:szCs w:val="28"/>
        </w:rPr>
        <w:t xml:space="preserve"> </w:t>
      </w:r>
      <w:r w:rsidRPr="00D25A38">
        <w:rPr>
          <w:rFonts w:ascii="OfficinaSansBookC" w:hAnsi="OfficinaSansBookC"/>
          <w:sz w:val="28"/>
          <w:szCs w:val="28"/>
        </w:rPr>
        <w:t>моделей</w:t>
      </w:r>
      <w:r w:rsidR="00D25A38" w:rsidRPr="00D25A38">
        <w:rPr>
          <w:rFonts w:ascii="OfficinaSansBookC" w:hAnsi="OfficinaSansBookC"/>
          <w:sz w:val="28"/>
          <w:szCs w:val="28"/>
        </w:rPr>
        <w:t xml:space="preserve"> </w:t>
      </w:r>
      <w:r w:rsidRPr="00D25A38">
        <w:rPr>
          <w:rFonts w:ascii="OfficinaSansBookC" w:hAnsi="OfficinaSansBookC"/>
          <w:sz w:val="28"/>
          <w:szCs w:val="28"/>
        </w:rPr>
        <w:t>преобразования</w:t>
      </w:r>
      <w:r w:rsidR="00D25A38" w:rsidRPr="00D25A38">
        <w:rPr>
          <w:rFonts w:ascii="OfficinaSansBookC" w:hAnsi="OfficinaSansBookC"/>
          <w:sz w:val="28"/>
          <w:szCs w:val="28"/>
        </w:rPr>
        <w:t xml:space="preserve"> </w:t>
      </w:r>
      <w:r w:rsidR="000E1794">
        <w:rPr>
          <w:rFonts w:ascii="OfficinaSansBookC" w:hAnsi="OfficinaSansBookC"/>
          <w:sz w:val="28"/>
          <w:szCs w:val="28"/>
        </w:rPr>
        <w:t>общеобразовательной подготовк</w:t>
      </w:r>
      <w:r w:rsidR="00A25695">
        <w:rPr>
          <w:rFonts w:ascii="OfficinaSansBookC" w:hAnsi="OfficinaSansBookC"/>
          <w:sz w:val="28"/>
          <w:szCs w:val="28"/>
        </w:rPr>
        <w:t>и</w:t>
      </w:r>
      <w:r w:rsidR="00D25A38" w:rsidRPr="00D25A38">
        <w:rPr>
          <w:rFonts w:ascii="OfficinaSansBookC" w:hAnsi="OfficinaSansBookC"/>
          <w:sz w:val="28"/>
          <w:szCs w:val="28"/>
        </w:rPr>
        <w:t xml:space="preserve"> </w:t>
      </w:r>
      <w:r w:rsidRPr="00D25A38">
        <w:rPr>
          <w:rFonts w:ascii="OfficinaSansBookC" w:hAnsi="OfficinaSansBookC"/>
          <w:sz w:val="28"/>
          <w:szCs w:val="28"/>
        </w:rPr>
        <w:t>в</w:t>
      </w:r>
      <w:r w:rsidR="00D25A38" w:rsidRPr="00D25A38">
        <w:rPr>
          <w:rFonts w:ascii="OfficinaSansBookC" w:hAnsi="OfficinaSansBookC"/>
          <w:sz w:val="28"/>
          <w:szCs w:val="28"/>
        </w:rPr>
        <w:t xml:space="preserve"> </w:t>
      </w:r>
      <w:r w:rsidRPr="00D25A38">
        <w:rPr>
          <w:rFonts w:ascii="OfficinaSansBookC" w:hAnsi="OfficinaSansBookC"/>
          <w:sz w:val="28"/>
          <w:szCs w:val="28"/>
        </w:rPr>
        <w:t>СПО</w:t>
      </w:r>
      <w:r w:rsidR="00D25A38" w:rsidRPr="00D25A38">
        <w:rPr>
          <w:rFonts w:ascii="OfficinaSansBookC" w:hAnsi="OfficinaSansBookC"/>
          <w:sz w:val="28"/>
          <w:szCs w:val="28"/>
        </w:rPr>
        <w:t xml:space="preserve"> </w:t>
      </w:r>
      <w:r w:rsidRPr="00D25A38">
        <w:rPr>
          <w:rFonts w:ascii="OfficinaSansBookC" w:hAnsi="OfficinaSansBookC"/>
          <w:sz w:val="28"/>
          <w:szCs w:val="28"/>
        </w:rPr>
        <w:t>(управленческих,</w:t>
      </w:r>
      <w:r w:rsidR="00D25A38" w:rsidRPr="00D25A38">
        <w:rPr>
          <w:rFonts w:ascii="OfficinaSansBookC" w:hAnsi="OfficinaSansBookC"/>
          <w:sz w:val="28"/>
          <w:szCs w:val="28"/>
        </w:rPr>
        <w:t xml:space="preserve"> </w:t>
      </w:r>
      <w:r w:rsidRPr="00D25A38">
        <w:rPr>
          <w:rFonts w:ascii="OfficinaSansBookC" w:hAnsi="OfficinaSansBookC"/>
          <w:sz w:val="28"/>
          <w:szCs w:val="28"/>
        </w:rPr>
        <w:t>технологических,</w:t>
      </w:r>
      <w:r w:rsidR="00D25A38" w:rsidRPr="00D25A38">
        <w:rPr>
          <w:rFonts w:ascii="OfficinaSansBookC" w:hAnsi="OfficinaSansBookC"/>
          <w:sz w:val="28"/>
          <w:szCs w:val="28"/>
        </w:rPr>
        <w:t xml:space="preserve"> </w:t>
      </w:r>
      <w:r w:rsidRPr="00D25A38">
        <w:rPr>
          <w:rFonts w:ascii="OfficinaSansBookC" w:hAnsi="OfficinaSansBookC"/>
          <w:sz w:val="28"/>
          <w:szCs w:val="28"/>
        </w:rPr>
        <w:t>методических</w:t>
      </w:r>
      <w:r w:rsidR="00D25A38" w:rsidRPr="00D25A38">
        <w:rPr>
          <w:rFonts w:ascii="OfficinaSansBookC" w:hAnsi="OfficinaSansBookC"/>
          <w:sz w:val="28"/>
          <w:szCs w:val="28"/>
        </w:rPr>
        <w:t xml:space="preserve"> </w:t>
      </w:r>
      <w:r w:rsidRPr="00D25A38">
        <w:rPr>
          <w:rFonts w:ascii="OfficinaSansBookC" w:hAnsi="OfficinaSansBookC"/>
          <w:sz w:val="28"/>
          <w:szCs w:val="28"/>
        </w:rPr>
        <w:t>и</w:t>
      </w:r>
      <w:r w:rsidR="00D25A38" w:rsidRPr="00D25A38">
        <w:rPr>
          <w:rFonts w:ascii="OfficinaSansBookC" w:hAnsi="OfficinaSansBookC"/>
          <w:sz w:val="28"/>
          <w:szCs w:val="28"/>
        </w:rPr>
        <w:t xml:space="preserve"> </w:t>
      </w:r>
      <w:r w:rsidRPr="00D25A38">
        <w:rPr>
          <w:rFonts w:ascii="OfficinaSansBookC" w:hAnsi="OfficinaSansBookC"/>
          <w:sz w:val="28"/>
          <w:szCs w:val="28"/>
        </w:rPr>
        <w:t>т.д.).</w:t>
      </w:r>
    </w:p>
    <w:p w14:paraId="02A96342" w14:textId="7825087C" w:rsidR="000A1730" w:rsidRPr="00D25A38" w:rsidRDefault="000A1730" w:rsidP="00A8054B">
      <w:pPr>
        <w:spacing w:after="0" w:line="360" w:lineRule="auto"/>
        <w:ind w:firstLine="709"/>
        <w:jc w:val="both"/>
        <w:rPr>
          <w:rFonts w:ascii="OfficinaSansBookC" w:hAnsi="OfficinaSansBookC"/>
          <w:sz w:val="28"/>
          <w:szCs w:val="28"/>
        </w:rPr>
      </w:pPr>
      <w:r w:rsidRPr="00D25A38">
        <w:rPr>
          <w:rFonts w:ascii="OfficinaSansBookC" w:hAnsi="OfficinaSansBookC"/>
          <w:sz w:val="28"/>
          <w:szCs w:val="28"/>
        </w:rPr>
        <w:t>К</w:t>
      </w:r>
      <w:r w:rsidR="00D25A38" w:rsidRPr="00D25A38">
        <w:rPr>
          <w:rFonts w:ascii="OfficinaSansBookC" w:hAnsi="OfficinaSansBookC"/>
          <w:sz w:val="28"/>
          <w:szCs w:val="28"/>
        </w:rPr>
        <w:t xml:space="preserve"> </w:t>
      </w:r>
      <w:r w:rsidRPr="00D25A38">
        <w:rPr>
          <w:rFonts w:ascii="OfficinaSansBookC" w:hAnsi="OfficinaSansBookC"/>
          <w:sz w:val="28"/>
          <w:szCs w:val="28"/>
        </w:rPr>
        <w:t>участию</w:t>
      </w:r>
      <w:r w:rsidR="00D25A38" w:rsidRPr="00D25A38">
        <w:rPr>
          <w:rFonts w:ascii="OfficinaSansBookC" w:hAnsi="OfficinaSansBookC"/>
          <w:sz w:val="28"/>
          <w:szCs w:val="28"/>
        </w:rPr>
        <w:t xml:space="preserve"> </w:t>
      </w:r>
      <w:r w:rsidRPr="00D25A38">
        <w:rPr>
          <w:rFonts w:ascii="OfficinaSansBookC" w:hAnsi="OfficinaSansBookC"/>
          <w:sz w:val="28"/>
          <w:szCs w:val="28"/>
        </w:rPr>
        <w:t>будут</w:t>
      </w:r>
      <w:r w:rsidR="00D25A38" w:rsidRPr="00D25A38">
        <w:rPr>
          <w:rFonts w:ascii="OfficinaSansBookC" w:hAnsi="OfficinaSansBookC"/>
          <w:sz w:val="28"/>
          <w:szCs w:val="28"/>
        </w:rPr>
        <w:t xml:space="preserve"> </w:t>
      </w:r>
      <w:r w:rsidRPr="00D25A38">
        <w:rPr>
          <w:rFonts w:ascii="OfficinaSansBookC" w:hAnsi="OfficinaSansBookC"/>
          <w:sz w:val="28"/>
          <w:szCs w:val="28"/>
        </w:rPr>
        <w:t>приглашены</w:t>
      </w:r>
      <w:r w:rsidR="00D25A38" w:rsidRPr="00D25A38">
        <w:rPr>
          <w:rFonts w:ascii="OfficinaSansBookC" w:hAnsi="OfficinaSansBookC"/>
          <w:sz w:val="28"/>
          <w:szCs w:val="28"/>
        </w:rPr>
        <w:t xml:space="preserve"> </w:t>
      </w:r>
      <w:r w:rsidRPr="00D25A38">
        <w:rPr>
          <w:rFonts w:ascii="OfficinaSansBookC" w:hAnsi="OfficinaSansBookC"/>
          <w:sz w:val="28"/>
          <w:szCs w:val="28"/>
        </w:rPr>
        <w:t>наиболее</w:t>
      </w:r>
      <w:r w:rsidR="00D25A38" w:rsidRPr="00D25A38">
        <w:rPr>
          <w:rFonts w:ascii="OfficinaSansBookC" w:hAnsi="OfficinaSansBookC"/>
          <w:sz w:val="28"/>
          <w:szCs w:val="28"/>
        </w:rPr>
        <w:t xml:space="preserve"> </w:t>
      </w:r>
      <w:r w:rsidRPr="00D25A38">
        <w:rPr>
          <w:rFonts w:ascii="OfficinaSansBookC" w:hAnsi="OfficinaSansBookC"/>
          <w:sz w:val="28"/>
          <w:szCs w:val="28"/>
        </w:rPr>
        <w:t>активные</w:t>
      </w:r>
      <w:r w:rsidR="00D25A38" w:rsidRPr="00D25A38">
        <w:rPr>
          <w:rFonts w:ascii="OfficinaSansBookC" w:hAnsi="OfficinaSansBookC"/>
          <w:sz w:val="28"/>
          <w:szCs w:val="28"/>
        </w:rPr>
        <w:t xml:space="preserve"> </w:t>
      </w:r>
      <w:r w:rsidRPr="00D25A38">
        <w:rPr>
          <w:rFonts w:ascii="OfficinaSansBookC" w:hAnsi="OfficinaSansBookC"/>
          <w:sz w:val="28"/>
          <w:szCs w:val="28"/>
        </w:rPr>
        <w:t>представител</w:t>
      </w:r>
      <w:r w:rsidR="001134B0">
        <w:rPr>
          <w:rFonts w:ascii="OfficinaSansBookC" w:hAnsi="OfficinaSansBookC"/>
          <w:sz w:val="28"/>
          <w:szCs w:val="28"/>
        </w:rPr>
        <w:t>и</w:t>
      </w:r>
      <w:r w:rsidR="00D25A38" w:rsidRPr="00D25A38">
        <w:rPr>
          <w:rFonts w:ascii="OfficinaSansBookC" w:hAnsi="OfficinaSansBookC"/>
          <w:sz w:val="28"/>
          <w:szCs w:val="28"/>
        </w:rPr>
        <w:t xml:space="preserve"> </w:t>
      </w:r>
      <w:r w:rsidRPr="00D25A38">
        <w:rPr>
          <w:rFonts w:ascii="OfficinaSansBookC" w:hAnsi="OfficinaSansBookC"/>
          <w:sz w:val="28"/>
          <w:szCs w:val="28"/>
        </w:rPr>
        <w:t>региональных</w:t>
      </w:r>
      <w:r w:rsidR="00D25A38" w:rsidRPr="00D25A38">
        <w:rPr>
          <w:rFonts w:ascii="OfficinaSansBookC" w:hAnsi="OfficinaSansBookC"/>
          <w:sz w:val="28"/>
          <w:szCs w:val="28"/>
        </w:rPr>
        <w:t xml:space="preserve"> </w:t>
      </w:r>
      <w:r w:rsidRPr="00D25A38">
        <w:rPr>
          <w:rFonts w:ascii="OfficinaSansBookC" w:hAnsi="OfficinaSansBookC"/>
          <w:sz w:val="28"/>
          <w:szCs w:val="28"/>
        </w:rPr>
        <w:t>систем</w:t>
      </w:r>
      <w:r w:rsidR="00D25A38" w:rsidRPr="00D25A38">
        <w:rPr>
          <w:rFonts w:ascii="OfficinaSansBookC" w:hAnsi="OfficinaSansBookC"/>
          <w:sz w:val="28"/>
          <w:szCs w:val="28"/>
        </w:rPr>
        <w:t xml:space="preserve"> </w:t>
      </w:r>
      <w:r w:rsidRPr="00D25A38">
        <w:rPr>
          <w:rFonts w:ascii="OfficinaSansBookC" w:hAnsi="OfficinaSansBookC"/>
          <w:sz w:val="28"/>
          <w:szCs w:val="28"/>
        </w:rPr>
        <w:t>СПО.</w:t>
      </w:r>
    </w:p>
    <w:p w14:paraId="69653764" w14:textId="6D2F9C01" w:rsidR="000A1730" w:rsidRPr="00D25A38" w:rsidRDefault="000A1730" w:rsidP="00A8054B">
      <w:pPr>
        <w:spacing w:after="0" w:line="360" w:lineRule="auto"/>
        <w:ind w:firstLine="709"/>
        <w:jc w:val="both"/>
        <w:rPr>
          <w:rFonts w:ascii="OfficinaSansBookC" w:hAnsi="OfficinaSansBookC"/>
          <w:sz w:val="28"/>
          <w:szCs w:val="28"/>
        </w:rPr>
      </w:pPr>
      <w:r w:rsidRPr="00D25A38">
        <w:rPr>
          <w:rFonts w:ascii="OfficinaSansBookC" w:hAnsi="OfficinaSansBookC"/>
          <w:sz w:val="28"/>
          <w:szCs w:val="28"/>
        </w:rPr>
        <w:t>Участниками</w:t>
      </w:r>
      <w:r w:rsidR="00D25A38" w:rsidRPr="00D25A38">
        <w:rPr>
          <w:rFonts w:ascii="OfficinaSansBookC" w:hAnsi="OfficinaSansBookC"/>
          <w:sz w:val="28"/>
          <w:szCs w:val="28"/>
        </w:rPr>
        <w:t xml:space="preserve"> </w:t>
      </w:r>
      <w:r w:rsidRPr="00D25A38">
        <w:rPr>
          <w:rFonts w:ascii="OfficinaSansBookC" w:hAnsi="OfficinaSansBookC"/>
          <w:sz w:val="28"/>
          <w:szCs w:val="28"/>
        </w:rPr>
        <w:t>интенсива</w:t>
      </w:r>
      <w:r w:rsidR="00D25A38" w:rsidRPr="00D25A38">
        <w:rPr>
          <w:rFonts w:ascii="OfficinaSansBookC" w:hAnsi="OfficinaSansBookC"/>
          <w:sz w:val="28"/>
          <w:szCs w:val="28"/>
        </w:rPr>
        <w:t xml:space="preserve"> </w:t>
      </w:r>
      <w:r w:rsidR="008F67D3" w:rsidRPr="00D25A38">
        <w:rPr>
          <w:rFonts w:ascii="OfficinaSansBookC" w:hAnsi="OfficinaSansBookC"/>
          <w:sz w:val="28"/>
          <w:szCs w:val="28"/>
        </w:rPr>
        <w:t>станут</w:t>
      </w:r>
      <w:r w:rsidR="00D25A38" w:rsidRPr="00D25A38">
        <w:rPr>
          <w:rFonts w:ascii="OfficinaSansBookC" w:hAnsi="OfficinaSansBookC"/>
          <w:sz w:val="28"/>
          <w:szCs w:val="28"/>
        </w:rPr>
        <w:t xml:space="preserve"> </w:t>
      </w:r>
      <w:r w:rsidR="008F67D3" w:rsidRPr="00D25A38">
        <w:rPr>
          <w:rFonts w:ascii="OfficinaSansBookC" w:hAnsi="OfficinaSansBookC"/>
          <w:sz w:val="28"/>
          <w:szCs w:val="28"/>
        </w:rPr>
        <w:t>те</w:t>
      </w:r>
      <w:r w:rsidR="00D25A38" w:rsidRPr="00D25A38">
        <w:rPr>
          <w:rFonts w:ascii="OfficinaSansBookC" w:hAnsi="OfficinaSansBookC"/>
          <w:sz w:val="28"/>
          <w:szCs w:val="28"/>
        </w:rPr>
        <w:t xml:space="preserve"> </w:t>
      </w:r>
      <w:r w:rsidR="008F67D3" w:rsidRPr="00D25A38">
        <w:rPr>
          <w:rFonts w:ascii="OfficinaSansBookC" w:hAnsi="OfficinaSansBookC"/>
          <w:sz w:val="28"/>
          <w:szCs w:val="28"/>
        </w:rPr>
        <w:t>представители</w:t>
      </w:r>
      <w:r w:rsidR="00D25A38" w:rsidRPr="00D25A38">
        <w:rPr>
          <w:rFonts w:ascii="OfficinaSansBookC" w:hAnsi="OfficinaSansBookC"/>
          <w:sz w:val="28"/>
          <w:szCs w:val="28"/>
        </w:rPr>
        <w:t xml:space="preserve"> </w:t>
      </w:r>
      <w:r w:rsidR="008F67D3" w:rsidRPr="00D25A38">
        <w:rPr>
          <w:rFonts w:ascii="OfficinaSansBookC" w:hAnsi="OfficinaSansBookC"/>
          <w:sz w:val="28"/>
          <w:szCs w:val="28"/>
        </w:rPr>
        <w:t>региональных</w:t>
      </w:r>
      <w:r w:rsidR="00D25A38" w:rsidRPr="00D25A38">
        <w:rPr>
          <w:rFonts w:ascii="OfficinaSansBookC" w:hAnsi="OfficinaSansBookC"/>
          <w:sz w:val="28"/>
          <w:szCs w:val="28"/>
        </w:rPr>
        <w:t xml:space="preserve"> </w:t>
      </w:r>
      <w:r w:rsidR="008F67D3" w:rsidRPr="00D25A38">
        <w:rPr>
          <w:rFonts w:ascii="OfficinaSansBookC" w:hAnsi="OfficinaSansBookC"/>
          <w:sz w:val="28"/>
          <w:szCs w:val="28"/>
        </w:rPr>
        <w:t>систем</w:t>
      </w:r>
      <w:r w:rsidR="00D25A38" w:rsidRPr="00D25A38">
        <w:rPr>
          <w:rFonts w:ascii="OfficinaSansBookC" w:hAnsi="OfficinaSansBookC"/>
          <w:sz w:val="28"/>
          <w:szCs w:val="28"/>
        </w:rPr>
        <w:t xml:space="preserve"> </w:t>
      </w:r>
      <w:r w:rsidR="008F67D3" w:rsidRPr="00D25A38">
        <w:rPr>
          <w:rFonts w:ascii="OfficinaSansBookC" w:hAnsi="OfficinaSansBookC"/>
          <w:sz w:val="28"/>
          <w:szCs w:val="28"/>
        </w:rPr>
        <w:t>СПО,</w:t>
      </w:r>
      <w:r w:rsidR="00D25A38" w:rsidRPr="00D25A38">
        <w:rPr>
          <w:rFonts w:ascii="OfficinaSansBookC" w:hAnsi="OfficinaSansBookC"/>
          <w:sz w:val="28"/>
          <w:szCs w:val="28"/>
        </w:rPr>
        <w:t xml:space="preserve"> </w:t>
      </w:r>
      <w:r w:rsidR="008F67D3" w:rsidRPr="00D25A38">
        <w:rPr>
          <w:rFonts w:ascii="OfficinaSansBookC" w:hAnsi="OfficinaSansBookC"/>
          <w:sz w:val="28"/>
          <w:szCs w:val="28"/>
        </w:rPr>
        <w:t>которые</w:t>
      </w:r>
      <w:r w:rsidR="00D25A38" w:rsidRPr="00D25A38">
        <w:rPr>
          <w:rFonts w:ascii="OfficinaSansBookC" w:hAnsi="OfficinaSansBookC"/>
          <w:sz w:val="28"/>
          <w:szCs w:val="28"/>
        </w:rPr>
        <w:t xml:space="preserve"> </w:t>
      </w:r>
      <w:r w:rsidR="008F67D3" w:rsidRPr="00D25A38">
        <w:rPr>
          <w:rFonts w:ascii="OfficinaSansBookC" w:hAnsi="OfficinaSansBookC"/>
          <w:sz w:val="28"/>
          <w:szCs w:val="28"/>
        </w:rPr>
        <w:t>пройдут</w:t>
      </w:r>
      <w:r w:rsidR="00D25A38" w:rsidRPr="00D25A38">
        <w:rPr>
          <w:rFonts w:ascii="OfficinaSansBookC" w:hAnsi="OfficinaSansBookC"/>
          <w:sz w:val="28"/>
          <w:szCs w:val="28"/>
        </w:rPr>
        <w:t xml:space="preserve"> </w:t>
      </w:r>
      <w:r w:rsidR="008F67D3" w:rsidRPr="00D25A38">
        <w:rPr>
          <w:rFonts w:ascii="OfficinaSansBookC" w:hAnsi="OfficinaSansBookC"/>
          <w:sz w:val="28"/>
          <w:szCs w:val="28"/>
        </w:rPr>
        <w:t>отбор</w:t>
      </w:r>
      <w:r w:rsidR="00D25A38" w:rsidRPr="00D25A38">
        <w:rPr>
          <w:rFonts w:ascii="OfficinaSansBookC" w:hAnsi="OfficinaSansBookC"/>
          <w:sz w:val="28"/>
          <w:szCs w:val="28"/>
        </w:rPr>
        <w:t xml:space="preserve"> </w:t>
      </w:r>
      <w:r w:rsidR="008F67D3" w:rsidRPr="00D25A38">
        <w:rPr>
          <w:rFonts w:ascii="OfficinaSansBookC" w:hAnsi="OfficinaSansBookC"/>
          <w:sz w:val="28"/>
          <w:szCs w:val="28"/>
        </w:rPr>
        <w:t>на</w:t>
      </w:r>
      <w:r w:rsidR="00D25A38" w:rsidRPr="00D25A38">
        <w:rPr>
          <w:rFonts w:ascii="OfficinaSansBookC" w:hAnsi="OfficinaSansBookC"/>
          <w:sz w:val="28"/>
          <w:szCs w:val="28"/>
        </w:rPr>
        <w:t xml:space="preserve"> </w:t>
      </w:r>
      <w:r w:rsidR="008F67D3" w:rsidRPr="00D25A38">
        <w:rPr>
          <w:rFonts w:ascii="OfficinaSansBookC" w:hAnsi="OfficinaSansBookC"/>
          <w:sz w:val="28"/>
          <w:szCs w:val="28"/>
        </w:rPr>
        <w:t>основании</w:t>
      </w:r>
      <w:r w:rsidR="00D25A38" w:rsidRPr="00D25A38">
        <w:rPr>
          <w:rFonts w:ascii="OfficinaSansBookC" w:hAnsi="OfficinaSansBookC"/>
          <w:sz w:val="28"/>
          <w:szCs w:val="28"/>
        </w:rPr>
        <w:t xml:space="preserve"> </w:t>
      </w:r>
      <w:r w:rsidR="008F67D3" w:rsidRPr="00D25A38">
        <w:rPr>
          <w:rFonts w:ascii="OfficinaSansBookC" w:hAnsi="OfficinaSansBookC"/>
          <w:sz w:val="28"/>
          <w:szCs w:val="28"/>
        </w:rPr>
        <w:t>мотивационных</w:t>
      </w:r>
      <w:r w:rsidR="00D25A38" w:rsidRPr="00D25A38">
        <w:rPr>
          <w:rFonts w:ascii="OfficinaSansBookC" w:hAnsi="OfficinaSansBookC"/>
          <w:sz w:val="28"/>
          <w:szCs w:val="28"/>
        </w:rPr>
        <w:t xml:space="preserve"> </w:t>
      </w:r>
      <w:r w:rsidR="008F67D3" w:rsidRPr="00D25A38">
        <w:rPr>
          <w:rFonts w:ascii="OfficinaSansBookC" w:hAnsi="OfficinaSansBookC"/>
          <w:sz w:val="28"/>
          <w:szCs w:val="28"/>
        </w:rPr>
        <w:t>писем.</w:t>
      </w:r>
    </w:p>
    <w:p w14:paraId="20A6965E" w14:textId="7F5F8E8D" w:rsidR="000A1730" w:rsidRPr="00D25A38" w:rsidRDefault="000A1730" w:rsidP="00A8054B">
      <w:pPr>
        <w:spacing w:after="0" w:line="360" w:lineRule="auto"/>
        <w:ind w:firstLine="709"/>
        <w:jc w:val="both"/>
        <w:rPr>
          <w:rFonts w:ascii="OfficinaSansBookC" w:hAnsi="OfficinaSansBookC"/>
          <w:sz w:val="28"/>
          <w:szCs w:val="28"/>
        </w:rPr>
      </w:pPr>
      <w:r w:rsidRPr="00D25A38">
        <w:rPr>
          <w:rFonts w:ascii="OfficinaSansBookC" w:hAnsi="OfficinaSansBookC"/>
          <w:sz w:val="28"/>
          <w:szCs w:val="28"/>
        </w:rPr>
        <w:t>Помимо</w:t>
      </w:r>
      <w:r w:rsidR="00D25A38" w:rsidRPr="00D25A38">
        <w:rPr>
          <w:rFonts w:ascii="OfficinaSansBookC" w:hAnsi="OfficinaSansBookC"/>
          <w:sz w:val="28"/>
          <w:szCs w:val="28"/>
        </w:rPr>
        <w:t xml:space="preserve"> </w:t>
      </w:r>
      <w:r w:rsidRPr="00D25A38">
        <w:rPr>
          <w:rFonts w:ascii="OfficinaSansBookC" w:hAnsi="OfficinaSansBookC"/>
          <w:sz w:val="28"/>
          <w:szCs w:val="28"/>
        </w:rPr>
        <w:t>основной</w:t>
      </w:r>
      <w:r w:rsidR="00D25A38" w:rsidRPr="00D25A38">
        <w:rPr>
          <w:rFonts w:ascii="OfficinaSansBookC" w:hAnsi="OfficinaSansBookC"/>
          <w:sz w:val="28"/>
          <w:szCs w:val="28"/>
        </w:rPr>
        <w:t xml:space="preserve"> </w:t>
      </w:r>
      <w:r w:rsidRPr="00D25A38">
        <w:rPr>
          <w:rFonts w:ascii="OfficinaSansBookC" w:hAnsi="OfficinaSansBookC"/>
          <w:sz w:val="28"/>
          <w:szCs w:val="28"/>
        </w:rPr>
        <w:t>содержательной</w:t>
      </w:r>
      <w:r w:rsidR="00D25A38" w:rsidRPr="00D25A38">
        <w:rPr>
          <w:rFonts w:ascii="OfficinaSansBookC" w:hAnsi="OfficinaSansBookC"/>
          <w:sz w:val="28"/>
          <w:szCs w:val="28"/>
        </w:rPr>
        <w:t xml:space="preserve"> </w:t>
      </w:r>
      <w:r w:rsidRPr="00D25A38">
        <w:rPr>
          <w:rFonts w:ascii="OfficinaSansBookC" w:hAnsi="OfficinaSansBookC"/>
          <w:sz w:val="28"/>
          <w:szCs w:val="28"/>
        </w:rPr>
        <w:t>программы</w:t>
      </w:r>
      <w:r w:rsidR="00D25A38" w:rsidRPr="00D25A38">
        <w:rPr>
          <w:rFonts w:ascii="OfficinaSansBookC" w:hAnsi="OfficinaSansBookC"/>
          <w:sz w:val="28"/>
          <w:szCs w:val="28"/>
        </w:rPr>
        <w:t xml:space="preserve"> </w:t>
      </w:r>
      <w:r w:rsidRPr="00D25A38">
        <w:rPr>
          <w:rFonts w:ascii="OfficinaSansBookC" w:hAnsi="OfficinaSansBookC"/>
          <w:sz w:val="28"/>
          <w:szCs w:val="28"/>
        </w:rPr>
        <w:t>предполагается</w:t>
      </w:r>
      <w:r w:rsidR="00D25A38" w:rsidRPr="00D25A38">
        <w:rPr>
          <w:rFonts w:ascii="OfficinaSansBookC" w:hAnsi="OfficinaSansBookC"/>
          <w:sz w:val="28"/>
          <w:szCs w:val="28"/>
        </w:rPr>
        <w:t xml:space="preserve"> </w:t>
      </w:r>
      <w:r w:rsidRPr="00D25A38">
        <w:rPr>
          <w:rFonts w:ascii="OfficinaSansBookC" w:hAnsi="OfficinaSansBookC"/>
          <w:sz w:val="28"/>
          <w:szCs w:val="28"/>
        </w:rPr>
        <w:t>встреча</w:t>
      </w:r>
      <w:r w:rsidR="00D25A38" w:rsidRPr="00D25A38">
        <w:rPr>
          <w:rFonts w:ascii="OfficinaSansBookC" w:hAnsi="OfficinaSansBookC"/>
          <w:sz w:val="28"/>
          <w:szCs w:val="28"/>
        </w:rPr>
        <w:t xml:space="preserve"> </w:t>
      </w:r>
      <w:r w:rsidRPr="00D25A38">
        <w:rPr>
          <w:rFonts w:ascii="OfficinaSansBookC" w:hAnsi="OfficinaSansBookC"/>
          <w:sz w:val="28"/>
          <w:szCs w:val="28"/>
        </w:rPr>
        <w:t>с</w:t>
      </w:r>
      <w:r w:rsidR="00D25A38" w:rsidRPr="00D25A38">
        <w:rPr>
          <w:rFonts w:ascii="OfficinaSansBookC" w:hAnsi="OfficinaSansBookC"/>
          <w:sz w:val="28"/>
          <w:szCs w:val="28"/>
        </w:rPr>
        <w:t xml:space="preserve"> </w:t>
      </w:r>
      <w:r w:rsidRPr="00D25A38">
        <w:rPr>
          <w:rFonts w:ascii="OfficinaSansBookC" w:hAnsi="OfficinaSansBookC"/>
          <w:sz w:val="28"/>
          <w:szCs w:val="28"/>
        </w:rPr>
        <w:t>экспертами,</w:t>
      </w:r>
      <w:r w:rsidR="00D25A38" w:rsidRPr="00D25A38">
        <w:rPr>
          <w:rFonts w:ascii="OfficinaSansBookC" w:hAnsi="OfficinaSansBookC"/>
          <w:sz w:val="28"/>
          <w:szCs w:val="28"/>
        </w:rPr>
        <w:t xml:space="preserve"> </w:t>
      </w:r>
      <w:r w:rsidR="008F67D3" w:rsidRPr="00D25A38">
        <w:rPr>
          <w:rFonts w:ascii="OfficinaSansBookC" w:hAnsi="OfficinaSansBookC"/>
          <w:sz w:val="28"/>
          <w:szCs w:val="28"/>
        </w:rPr>
        <w:t>проблемные</w:t>
      </w:r>
      <w:r w:rsidR="00D25A38" w:rsidRPr="00D25A38">
        <w:rPr>
          <w:rFonts w:ascii="OfficinaSansBookC" w:hAnsi="OfficinaSansBookC"/>
          <w:sz w:val="28"/>
          <w:szCs w:val="28"/>
        </w:rPr>
        <w:t xml:space="preserve"> </w:t>
      </w:r>
      <w:r w:rsidRPr="00D25A38">
        <w:rPr>
          <w:rFonts w:ascii="OfficinaSansBookC" w:hAnsi="OfficinaSansBookC"/>
          <w:sz w:val="28"/>
          <w:szCs w:val="28"/>
        </w:rPr>
        <w:t>лекции,</w:t>
      </w:r>
      <w:r w:rsidR="00D25A38" w:rsidRPr="00D25A38">
        <w:rPr>
          <w:rFonts w:ascii="OfficinaSansBookC" w:hAnsi="OfficinaSansBookC"/>
          <w:sz w:val="28"/>
          <w:szCs w:val="28"/>
        </w:rPr>
        <w:t xml:space="preserve"> </w:t>
      </w:r>
      <w:r w:rsidRPr="00D25A38">
        <w:rPr>
          <w:rFonts w:ascii="OfficinaSansBookC" w:hAnsi="OfficinaSansBookC"/>
          <w:sz w:val="28"/>
          <w:szCs w:val="28"/>
        </w:rPr>
        <w:t>мастер-класс</w:t>
      </w:r>
      <w:r w:rsidR="00D25A38" w:rsidRPr="00D25A38">
        <w:rPr>
          <w:rFonts w:ascii="OfficinaSansBookC" w:hAnsi="OfficinaSansBookC"/>
          <w:sz w:val="28"/>
          <w:szCs w:val="28"/>
        </w:rPr>
        <w:t xml:space="preserve"> </w:t>
      </w:r>
      <w:r w:rsidRPr="00D25A38">
        <w:rPr>
          <w:rFonts w:ascii="OfficinaSansBookC" w:hAnsi="OfficinaSansBookC"/>
          <w:sz w:val="28"/>
          <w:szCs w:val="28"/>
        </w:rPr>
        <w:t>и</w:t>
      </w:r>
      <w:r w:rsidR="00D25A38" w:rsidRPr="00D25A38">
        <w:rPr>
          <w:rFonts w:ascii="OfficinaSansBookC" w:hAnsi="OfficinaSansBookC"/>
          <w:sz w:val="28"/>
          <w:szCs w:val="28"/>
        </w:rPr>
        <w:t xml:space="preserve"> </w:t>
      </w:r>
      <w:r w:rsidRPr="00D25A38">
        <w:rPr>
          <w:rFonts w:ascii="OfficinaSansBookC" w:hAnsi="OfficinaSansBookC"/>
          <w:sz w:val="28"/>
          <w:szCs w:val="28"/>
        </w:rPr>
        <w:t>др.</w:t>
      </w:r>
    </w:p>
    <w:p w14:paraId="59FA7B41" w14:textId="2144760F" w:rsidR="008F67D3" w:rsidRPr="00D25A38" w:rsidRDefault="008F67D3" w:rsidP="00A8054B">
      <w:pPr>
        <w:spacing w:after="0" w:line="360" w:lineRule="auto"/>
        <w:ind w:firstLine="709"/>
        <w:jc w:val="both"/>
        <w:rPr>
          <w:rFonts w:ascii="OfficinaSansBookC" w:hAnsi="OfficinaSansBookC"/>
          <w:sz w:val="28"/>
          <w:szCs w:val="28"/>
        </w:rPr>
      </w:pPr>
      <w:r w:rsidRPr="00D25A38">
        <w:rPr>
          <w:rFonts w:ascii="OfficinaSansBookC" w:hAnsi="OfficinaSansBookC"/>
          <w:sz w:val="28"/>
          <w:szCs w:val="28"/>
        </w:rPr>
        <w:t>Формат</w:t>
      </w:r>
      <w:r w:rsidR="00D25A38" w:rsidRPr="00D25A38">
        <w:rPr>
          <w:rFonts w:ascii="OfficinaSansBookC" w:hAnsi="OfficinaSansBookC"/>
          <w:sz w:val="28"/>
          <w:szCs w:val="28"/>
        </w:rPr>
        <w:t xml:space="preserve"> </w:t>
      </w:r>
      <w:r w:rsidRPr="00D25A38">
        <w:rPr>
          <w:rFonts w:ascii="OfficinaSansBookC" w:hAnsi="OfficinaSansBookC"/>
          <w:sz w:val="28"/>
          <w:szCs w:val="28"/>
        </w:rPr>
        <w:t>проведения</w:t>
      </w:r>
      <w:r w:rsidR="00D25A38" w:rsidRPr="00D25A38">
        <w:rPr>
          <w:rFonts w:ascii="OfficinaSansBookC" w:hAnsi="OfficinaSansBookC"/>
          <w:sz w:val="28"/>
          <w:szCs w:val="28"/>
        </w:rPr>
        <w:t xml:space="preserve"> </w:t>
      </w:r>
      <w:r w:rsidRPr="00D25A38">
        <w:rPr>
          <w:rFonts w:ascii="OfficinaSansBookC" w:hAnsi="OfficinaSansBookC"/>
          <w:sz w:val="28"/>
          <w:szCs w:val="28"/>
        </w:rPr>
        <w:t>и</w:t>
      </w:r>
      <w:r w:rsidR="00D25A38" w:rsidRPr="00D25A38">
        <w:rPr>
          <w:rFonts w:ascii="OfficinaSansBookC" w:hAnsi="OfficinaSansBookC"/>
          <w:sz w:val="28"/>
          <w:szCs w:val="28"/>
        </w:rPr>
        <w:t xml:space="preserve"> </w:t>
      </w:r>
      <w:r w:rsidRPr="00D25A38">
        <w:rPr>
          <w:rFonts w:ascii="OfficinaSansBookC" w:hAnsi="OfficinaSansBookC"/>
          <w:sz w:val="28"/>
          <w:szCs w:val="28"/>
        </w:rPr>
        <w:t>условия</w:t>
      </w:r>
      <w:r w:rsidR="00D25A38" w:rsidRPr="00D25A38">
        <w:rPr>
          <w:rFonts w:ascii="OfficinaSansBookC" w:hAnsi="OfficinaSansBookC"/>
          <w:sz w:val="28"/>
          <w:szCs w:val="28"/>
        </w:rPr>
        <w:t xml:space="preserve"> </w:t>
      </w:r>
      <w:r w:rsidRPr="00D25A38">
        <w:rPr>
          <w:rFonts w:ascii="OfficinaSansBookC" w:hAnsi="OfficinaSansBookC"/>
          <w:sz w:val="28"/>
          <w:szCs w:val="28"/>
        </w:rPr>
        <w:t>участия</w:t>
      </w:r>
      <w:r w:rsidR="00D25A38" w:rsidRPr="00D25A38">
        <w:rPr>
          <w:rFonts w:ascii="OfficinaSansBookC" w:hAnsi="OfficinaSansBookC"/>
          <w:sz w:val="28"/>
          <w:szCs w:val="28"/>
        </w:rPr>
        <w:t xml:space="preserve"> </w:t>
      </w:r>
      <w:r w:rsidRPr="00D25A38">
        <w:rPr>
          <w:rFonts w:ascii="OfficinaSansBookC" w:hAnsi="OfficinaSansBookC"/>
          <w:sz w:val="28"/>
          <w:szCs w:val="28"/>
        </w:rPr>
        <w:t>описаны</w:t>
      </w:r>
      <w:r w:rsidR="00D25A38" w:rsidRPr="00D25A38">
        <w:rPr>
          <w:rFonts w:ascii="OfficinaSansBookC" w:hAnsi="OfficinaSansBookC"/>
          <w:sz w:val="28"/>
          <w:szCs w:val="28"/>
        </w:rPr>
        <w:t xml:space="preserve"> </w:t>
      </w:r>
      <w:r w:rsidRPr="00D25A38">
        <w:rPr>
          <w:rFonts w:ascii="OfficinaSansBookC" w:hAnsi="OfficinaSansBookC"/>
          <w:sz w:val="28"/>
          <w:szCs w:val="28"/>
        </w:rPr>
        <w:t>в</w:t>
      </w:r>
      <w:r w:rsidR="00D25A38" w:rsidRPr="00D25A38">
        <w:rPr>
          <w:rFonts w:ascii="OfficinaSansBookC" w:hAnsi="OfficinaSansBookC"/>
          <w:sz w:val="28"/>
          <w:szCs w:val="28"/>
        </w:rPr>
        <w:t xml:space="preserve"> </w:t>
      </w:r>
      <w:r w:rsidRPr="00D25A38">
        <w:rPr>
          <w:rFonts w:ascii="OfficinaSansBookC" w:hAnsi="OfficinaSansBookC"/>
          <w:sz w:val="28"/>
          <w:szCs w:val="28"/>
        </w:rPr>
        <w:t>методических</w:t>
      </w:r>
      <w:r w:rsidR="00D25A38" w:rsidRPr="00D25A38">
        <w:rPr>
          <w:rFonts w:ascii="OfficinaSansBookC" w:hAnsi="OfficinaSansBookC"/>
          <w:sz w:val="28"/>
          <w:szCs w:val="28"/>
        </w:rPr>
        <w:t xml:space="preserve"> </w:t>
      </w:r>
      <w:r w:rsidRPr="00D25A38">
        <w:rPr>
          <w:rFonts w:ascii="OfficinaSansBookC" w:hAnsi="OfficinaSansBookC"/>
          <w:sz w:val="28"/>
          <w:szCs w:val="28"/>
        </w:rPr>
        <w:t>рекомендация</w:t>
      </w:r>
      <w:r w:rsidR="00D25A38" w:rsidRPr="00D25A38">
        <w:rPr>
          <w:rFonts w:ascii="OfficinaSansBookC" w:hAnsi="OfficinaSansBookC"/>
          <w:sz w:val="28"/>
          <w:szCs w:val="28"/>
        </w:rPr>
        <w:t xml:space="preserve"> </w:t>
      </w:r>
      <w:r w:rsidRPr="00D25A38">
        <w:rPr>
          <w:rFonts w:ascii="OfficinaSansBookC" w:hAnsi="OfficinaSansBookC"/>
          <w:sz w:val="28"/>
          <w:szCs w:val="28"/>
        </w:rPr>
        <w:t>по</w:t>
      </w:r>
      <w:r w:rsidR="00D25A38" w:rsidRPr="00D25A38">
        <w:rPr>
          <w:rFonts w:ascii="OfficinaSansBookC" w:hAnsi="OfficinaSansBookC"/>
          <w:sz w:val="28"/>
          <w:szCs w:val="28"/>
        </w:rPr>
        <w:t xml:space="preserve"> </w:t>
      </w:r>
      <w:r w:rsidRPr="00D25A38">
        <w:rPr>
          <w:rFonts w:ascii="OfficinaSansBookC" w:hAnsi="OfficinaSansBookC"/>
          <w:sz w:val="28"/>
          <w:szCs w:val="28"/>
        </w:rPr>
        <w:t>процедуре</w:t>
      </w:r>
      <w:r w:rsidR="00D25A38" w:rsidRPr="00D25A38">
        <w:rPr>
          <w:rFonts w:ascii="OfficinaSansBookC" w:hAnsi="OfficinaSansBookC"/>
          <w:sz w:val="28"/>
          <w:szCs w:val="28"/>
        </w:rPr>
        <w:t xml:space="preserve"> </w:t>
      </w:r>
      <w:r w:rsidRPr="00D25A38">
        <w:rPr>
          <w:rFonts w:ascii="OfficinaSansBookC" w:hAnsi="OfficinaSansBookC"/>
          <w:sz w:val="28"/>
          <w:szCs w:val="28"/>
        </w:rPr>
        <w:t>внедрения.</w:t>
      </w:r>
    </w:p>
    <w:p w14:paraId="016737CA" w14:textId="64C05C14" w:rsidR="00A8054B" w:rsidRPr="00A43395" w:rsidRDefault="00A8054B" w:rsidP="00EA30C1">
      <w:pPr>
        <w:pStyle w:val="1"/>
        <w:numPr>
          <w:ilvl w:val="0"/>
          <w:numId w:val="24"/>
        </w:numPr>
      </w:pPr>
      <w:bookmarkStart w:id="83" w:name="_Toc112159391"/>
      <w:bookmarkStart w:id="84" w:name="_Toc112260387"/>
      <w:r w:rsidRPr="00A43395">
        <w:lastRenderedPageBreak/>
        <w:t>Мониторинг результатов внедрения</w:t>
      </w:r>
      <w:bookmarkEnd w:id="83"/>
      <w:bookmarkEnd w:id="84"/>
      <w:r w:rsidRPr="00A43395">
        <w:t xml:space="preserve"> </w:t>
      </w:r>
    </w:p>
    <w:p w14:paraId="6FD3F6B4" w14:textId="666DA536" w:rsidR="00A8054B" w:rsidRDefault="00A8054B" w:rsidP="00EA30C1">
      <w:pPr>
        <w:pStyle w:val="1"/>
        <w:numPr>
          <w:ilvl w:val="1"/>
          <w:numId w:val="24"/>
        </w:numPr>
        <w:rPr>
          <w:lang w:eastAsia="ru-RU"/>
        </w:rPr>
      </w:pPr>
      <w:bookmarkStart w:id="85" w:name="_Toc112159392"/>
      <w:bookmarkStart w:id="86" w:name="_Toc112260388"/>
      <w:r w:rsidRPr="00DF608D">
        <w:rPr>
          <w:lang w:eastAsia="ru-RU"/>
        </w:rPr>
        <w:t>Мониторинг процесса внедрения: принципы, методы, функции</w:t>
      </w:r>
      <w:bookmarkEnd w:id="85"/>
      <w:bookmarkEnd w:id="86"/>
    </w:p>
    <w:p w14:paraId="0B6F65C0" w14:textId="0A3C24CC" w:rsidR="00F54639" w:rsidRPr="00A15E08" w:rsidRDefault="00EF44CC" w:rsidP="00F54639">
      <w:pPr>
        <w:spacing w:after="0" w:line="360" w:lineRule="auto"/>
        <w:ind w:firstLine="709"/>
        <w:jc w:val="both"/>
        <w:rPr>
          <w:rFonts w:ascii="OfficinaSansBookC" w:hAnsi="OfficinaSansBookC" w:cs="Times New Roman"/>
          <w:sz w:val="28"/>
          <w:szCs w:val="28"/>
        </w:rPr>
      </w:pPr>
      <w:r>
        <w:rPr>
          <w:rFonts w:ascii="OfficinaSansBookC" w:hAnsi="OfficinaSansBookC" w:cs="Times New Roman"/>
          <w:sz w:val="28"/>
          <w:szCs w:val="28"/>
        </w:rPr>
        <w:t>М</w:t>
      </w:r>
      <w:r w:rsidR="00F54639" w:rsidRPr="00A15E08">
        <w:rPr>
          <w:rFonts w:ascii="OfficinaSansBookC" w:hAnsi="OfficinaSansBookC" w:cs="Times New Roman"/>
          <w:sz w:val="28"/>
          <w:szCs w:val="28"/>
        </w:rPr>
        <w:t xml:space="preserve">ониторинг является средством информационно-аналитической поддержки управления качеством образования. Включение мониторинга как органичной составляющей системы управления обеспечивает осуществление программно-целевого подхода, имеющего в качестве одной из опор принцип управления показателями, имеющими динамическую структуру и обозначающими результаты и эффекты реализации проекта. Программно-целевой принцип управления бюджетной сферой был закреплен постановлением Правительства РФ от 02.08.2010 № 588. Реализация на практике концепции управления по показателям эффективности закреплено также статьей 97 ФЗ от 29.12.12 № 273-ФЗ «Об образовании </w:t>
      </w:r>
      <w:r w:rsidR="008C70DA">
        <w:rPr>
          <w:rFonts w:ascii="OfficinaSansBookC" w:hAnsi="OfficinaSansBookC" w:cs="Times New Roman"/>
          <w:sz w:val="28"/>
          <w:szCs w:val="28"/>
        </w:rPr>
        <w:t xml:space="preserve">в </w:t>
      </w:r>
      <w:r w:rsidR="00F54639" w:rsidRPr="00A15E08">
        <w:rPr>
          <w:rFonts w:ascii="OfficinaSansBookC" w:hAnsi="OfficinaSansBookC" w:cs="Times New Roman"/>
          <w:sz w:val="28"/>
          <w:szCs w:val="28"/>
        </w:rPr>
        <w:t>РФ».</w:t>
      </w:r>
    </w:p>
    <w:p w14:paraId="4B9F3A7C" w14:textId="6AAF8683" w:rsidR="00F54639" w:rsidRPr="00A15E08" w:rsidRDefault="00EF44CC" w:rsidP="00F54639">
      <w:pPr>
        <w:spacing w:after="0" w:line="360" w:lineRule="auto"/>
        <w:ind w:firstLine="709"/>
        <w:jc w:val="both"/>
        <w:rPr>
          <w:rFonts w:ascii="OfficinaSansBookC" w:hAnsi="OfficinaSansBookC" w:cs="Times New Roman"/>
          <w:sz w:val="28"/>
          <w:szCs w:val="28"/>
        </w:rPr>
      </w:pPr>
      <w:r>
        <w:rPr>
          <w:rFonts w:ascii="OfficinaSansBookC" w:hAnsi="OfficinaSansBookC" w:cs="Times New Roman"/>
          <w:sz w:val="28"/>
          <w:szCs w:val="28"/>
        </w:rPr>
        <w:t>М</w:t>
      </w:r>
      <w:r w:rsidR="00F54639" w:rsidRPr="00A15E08">
        <w:rPr>
          <w:rFonts w:ascii="OfficinaSansBookC" w:hAnsi="OfficinaSansBookC" w:cs="Times New Roman"/>
          <w:sz w:val="28"/>
          <w:szCs w:val="28"/>
        </w:rPr>
        <w:t xml:space="preserve">ониторинг позволяет методом системно повторяющихся замеров создавать </w:t>
      </w:r>
      <w:r w:rsidR="00BC6778">
        <w:rPr>
          <w:rFonts w:ascii="OfficinaSansBookC" w:hAnsi="OfficinaSansBookC" w:cs="Times New Roman"/>
          <w:sz w:val="28"/>
          <w:szCs w:val="28"/>
        </w:rPr>
        <w:t>банк</w:t>
      </w:r>
      <w:r w:rsidR="00F54639" w:rsidRPr="00A15E08">
        <w:rPr>
          <w:rFonts w:ascii="OfficinaSansBookC" w:hAnsi="OfficinaSansBookC" w:cs="Times New Roman"/>
          <w:sz w:val="28"/>
          <w:szCs w:val="28"/>
        </w:rPr>
        <w:t xml:space="preserve"> данных, котор</w:t>
      </w:r>
      <w:r w:rsidR="00BC6778">
        <w:rPr>
          <w:rFonts w:ascii="OfficinaSansBookC" w:hAnsi="OfficinaSansBookC" w:cs="Times New Roman"/>
          <w:sz w:val="28"/>
          <w:szCs w:val="28"/>
        </w:rPr>
        <w:t>ый</w:t>
      </w:r>
      <w:r w:rsidR="00F54639" w:rsidRPr="00A15E08">
        <w:rPr>
          <w:rFonts w:ascii="OfficinaSansBookC" w:hAnsi="OfficinaSansBookC" w:cs="Times New Roman"/>
          <w:sz w:val="28"/>
          <w:szCs w:val="28"/>
        </w:rPr>
        <w:t xml:space="preserve"> по выделенным показателям анализируется в динамике, и дает возможность выявить тенденции происходящих изменений. </w:t>
      </w:r>
    </w:p>
    <w:p w14:paraId="369388AE" w14:textId="77777777" w:rsidR="00F54639" w:rsidRPr="00A15E08" w:rsidRDefault="00F54639" w:rsidP="00F54639">
      <w:pPr>
        <w:spacing w:after="0" w:line="360" w:lineRule="auto"/>
        <w:ind w:firstLine="709"/>
        <w:jc w:val="both"/>
        <w:rPr>
          <w:rFonts w:ascii="OfficinaSansBookC" w:hAnsi="OfficinaSansBookC" w:cs="Times New Roman"/>
          <w:sz w:val="28"/>
          <w:szCs w:val="28"/>
        </w:rPr>
      </w:pPr>
      <w:r w:rsidRPr="00A15E08">
        <w:rPr>
          <w:rFonts w:ascii="OfficinaSansBookC" w:hAnsi="OfficinaSansBookC" w:cs="Times New Roman"/>
          <w:sz w:val="28"/>
          <w:szCs w:val="28"/>
        </w:rPr>
        <w:t>Помимо исследовательских задач, он выполняет одновременно следующие функции:</w:t>
      </w:r>
    </w:p>
    <w:p w14:paraId="54EF48B0" w14:textId="77777777" w:rsidR="00F54639" w:rsidRPr="00A15E08" w:rsidRDefault="00F54639" w:rsidP="00EA30C1">
      <w:pPr>
        <w:pStyle w:val="a3"/>
        <w:numPr>
          <w:ilvl w:val="0"/>
          <w:numId w:val="28"/>
        </w:numPr>
        <w:spacing w:after="0" w:line="360" w:lineRule="auto"/>
        <w:ind w:left="0" w:firstLine="709"/>
        <w:jc w:val="both"/>
        <w:rPr>
          <w:rFonts w:ascii="OfficinaSansBookC" w:hAnsi="OfficinaSansBookC" w:cs="Times New Roman"/>
          <w:sz w:val="28"/>
          <w:szCs w:val="28"/>
        </w:rPr>
      </w:pPr>
      <w:r w:rsidRPr="00A15E08">
        <w:rPr>
          <w:rFonts w:ascii="OfficinaSansBookC" w:hAnsi="OfficinaSansBookC" w:cs="Times New Roman"/>
          <w:sz w:val="28"/>
          <w:szCs w:val="28"/>
        </w:rPr>
        <w:t>диагностическую;</w:t>
      </w:r>
    </w:p>
    <w:p w14:paraId="7AC45ABB" w14:textId="77777777" w:rsidR="00F54639" w:rsidRPr="00A15E08" w:rsidRDefault="00F54639" w:rsidP="00EA30C1">
      <w:pPr>
        <w:pStyle w:val="a3"/>
        <w:numPr>
          <w:ilvl w:val="0"/>
          <w:numId w:val="28"/>
        </w:numPr>
        <w:spacing w:after="0" w:line="360" w:lineRule="auto"/>
        <w:ind w:left="0" w:firstLine="709"/>
        <w:jc w:val="both"/>
        <w:rPr>
          <w:rFonts w:ascii="OfficinaSansBookC" w:hAnsi="OfficinaSansBookC" w:cs="Times New Roman"/>
          <w:sz w:val="28"/>
          <w:szCs w:val="28"/>
        </w:rPr>
      </w:pPr>
      <w:r w:rsidRPr="00A15E08">
        <w:rPr>
          <w:rFonts w:ascii="OfficinaSansBookC" w:hAnsi="OfficinaSansBookC" w:cs="Times New Roman"/>
          <w:sz w:val="28"/>
          <w:szCs w:val="28"/>
        </w:rPr>
        <w:t xml:space="preserve">мотивационную; </w:t>
      </w:r>
    </w:p>
    <w:p w14:paraId="59D9AD1F" w14:textId="77777777" w:rsidR="00F54639" w:rsidRPr="00A15E08" w:rsidRDefault="00F54639" w:rsidP="00EA30C1">
      <w:pPr>
        <w:pStyle w:val="a3"/>
        <w:numPr>
          <w:ilvl w:val="0"/>
          <w:numId w:val="28"/>
        </w:numPr>
        <w:spacing w:after="0" w:line="360" w:lineRule="auto"/>
        <w:ind w:left="0" w:firstLine="709"/>
        <w:jc w:val="both"/>
        <w:rPr>
          <w:rFonts w:ascii="OfficinaSansBookC" w:hAnsi="OfficinaSansBookC" w:cs="Times New Roman"/>
          <w:sz w:val="28"/>
          <w:szCs w:val="28"/>
        </w:rPr>
      </w:pPr>
      <w:r w:rsidRPr="00A15E08">
        <w:rPr>
          <w:rFonts w:ascii="OfficinaSansBookC" w:hAnsi="OfficinaSansBookC" w:cs="Times New Roman"/>
          <w:sz w:val="28"/>
          <w:szCs w:val="28"/>
        </w:rPr>
        <w:t>коррекционную;</w:t>
      </w:r>
    </w:p>
    <w:p w14:paraId="0ED35B67" w14:textId="77777777" w:rsidR="00F54639" w:rsidRPr="00A15E08" w:rsidRDefault="00F54639" w:rsidP="00EA30C1">
      <w:pPr>
        <w:pStyle w:val="a3"/>
        <w:numPr>
          <w:ilvl w:val="0"/>
          <w:numId w:val="28"/>
        </w:numPr>
        <w:spacing w:after="0" w:line="360" w:lineRule="auto"/>
        <w:ind w:left="0" w:firstLine="709"/>
        <w:jc w:val="both"/>
        <w:rPr>
          <w:rFonts w:ascii="OfficinaSansBookC" w:hAnsi="OfficinaSansBookC" w:cs="Times New Roman"/>
          <w:sz w:val="28"/>
          <w:szCs w:val="28"/>
        </w:rPr>
      </w:pPr>
      <w:r w:rsidRPr="00A15E08">
        <w:rPr>
          <w:rFonts w:ascii="OfficinaSansBookC" w:hAnsi="OfficinaSansBookC" w:cs="Times New Roman"/>
          <w:sz w:val="28"/>
          <w:szCs w:val="28"/>
        </w:rPr>
        <w:t>коммуникативную.</w:t>
      </w:r>
    </w:p>
    <w:p w14:paraId="5D66296D" w14:textId="220C926B" w:rsidR="00F54639" w:rsidRPr="00A15E08" w:rsidRDefault="00F54639" w:rsidP="00F54639">
      <w:pPr>
        <w:spacing w:after="0" w:line="360" w:lineRule="auto"/>
        <w:ind w:firstLine="709"/>
        <w:jc w:val="both"/>
        <w:rPr>
          <w:rFonts w:ascii="OfficinaSansBookC" w:hAnsi="OfficinaSansBookC" w:cs="Times New Roman"/>
          <w:sz w:val="28"/>
          <w:szCs w:val="28"/>
        </w:rPr>
      </w:pPr>
      <w:r w:rsidRPr="00A15E08">
        <w:rPr>
          <w:rFonts w:ascii="OfficinaSansBookC" w:hAnsi="OfficinaSansBookC" w:cs="Times New Roman"/>
          <w:sz w:val="28"/>
          <w:szCs w:val="28"/>
        </w:rPr>
        <w:t xml:space="preserve">Диагностическая функция позволяет проанализировать текущее состояние организации учебного процесса в </w:t>
      </w:r>
      <w:r w:rsidR="00BC6778">
        <w:rPr>
          <w:rFonts w:ascii="OfficinaSansBookC" w:hAnsi="OfficinaSansBookC" w:cs="Times New Roman"/>
          <w:sz w:val="28"/>
          <w:szCs w:val="28"/>
        </w:rPr>
        <w:t>ФПП</w:t>
      </w:r>
      <w:r w:rsidR="005C1FCB">
        <w:rPr>
          <w:rFonts w:ascii="OfficinaSansBookC" w:hAnsi="OfficinaSansBookC" w:cs="Times New Roman"/>
          <w:sz w:val="28"/>
          <w:szCs w:val="28"/>
        </w:rPr>
        <w:t xml:space="preserve">, охват внедрения </w:t>
      </w:r>
      <w:r w:rsidR="00BC6778">
        <w:rPr>
          <w:rFonts w:ascii="OfficinaSansBookC" w:hAnsi="OfficinaSansBookC" w:cs="Times New Roman"/>
          <w:sz w:val="28"/>
          <w:szCs w:val="28"/>
        </w:rPr>
        <w:t xml:space="preserve">предлагаемых </w:t>
      </w:r>
      <w:r w:rsidR="005C1FCB">
        <w:rPr>
          <w:rFonts w:ascii="OfficinaSansBookC" w:hAnsi="OfficinaSansBookC" w:cs="Times New Roman"/>
          <w:sz w:val="28"/>
          <w:szCs w:val="28"/>
        </w:rPr>
        <w:t xml:space="preserve">методических </w:t>
      </w:r>
      <w:r w:rsidR="00BC6778">
        <w:rPr>
          <w:rFonts w:ascii="OfficinaSansBookC" w:hAnsi="OfficinaSansBookC" w:cs="Times New Roman"/>
          <w:sz w:val="28"/>
          <w:szCs w:val="28"/>
        </w:rPr>
        <w:t>продуктов</w:t>
      </w:r>
      <w:r w:rsidR="005C1FCB">
        <w:rPr>
          <w:rFonts w:ascii="OfficinaSansBookC" w:hAnsi="OfficinaSansBookC" w:cs="Times New Roman"/>
          <w:sz w:val="28"/>
          <w:szCs w:val="28"/>
        </w:rPr>
        <w:t>.</w:t>
      </w:r>
    </w:p>
    <w:p w14:paraId="33501E7A" w14:textId="3AE4EDDA" w:rsidR="00F54639" w:rsidRPr="00A15E08" w:rsidRDefault="00F54639" w:rsidP="00F54639">
      <w:pPr>
        <w:spacing w:after="0" w:line="360" w:lineRule="auto"/>
        <w:ind w:firstLine="709"/>
        <w:jc w:val="both"/>
        <w:rPr>
          <w:rFonts w:ascii="OfficinaSansBookC" w:hAnsi="OfficinaSansBookC" w:cs="Times New Roman"/>
          <w:sz w:val="28"/>
          <w:szCs w:val="28"/>
        </w:rPr>
      </w:pPr>
      <w:r w:rsidRPr="00A15E08">
        <w:rPr>
          <w:rFonts w:ascii="OfficinaSansBookC" w:hAnsi="OfficinaSansBookC" w:cs="Times New Roman"/>
          <w:sz w:val="28"/>
          <w:szCs w:val="28"/>
        </w:rPr>
        <w:t xml:space="preserve">Мотивационная функция способствует выявлению потребностей и причин неудовлетворенности, преодолению барьеров в достижении общих целей </w:t>
      </w:r>
      <w:r w:rsidR="00BC6778">
        <w:rPr>
          <w:rFonts w:ascii="OfficinaSansBookC" w:hAnsi="OfficinaSansBookC" w:cs="Times New Roman"/>
          <w:sz w:val="28"/>
          <w:szCs w:val="28"/>
        </w:rPr>
        <w:t>ФПП</w:t>
      </w:r>
      <w:r w:rsidRPr="00A15E08">
        <w:rPr>
          <w:rFonts w:ascii="OfficinaSansBookC" w:hAnsi="OfficinaSansBookC" w:cs="Times New Roman"/>
          <w:sz w:val="28"/>
          <w:szCs w:val="28"/>
        </w:rPr>
        <w:t>.</w:t>
      </w:r>
    </w:p>
    <w:p w14:paraId="23AE0D08" w14:textId="7BAA60E2" w:rsidR="00F54639" w:rsidRPr="00A15E08" w:rsidRDefault="00F54639" w:rsidP="00F54639">
      <w:pPr>
        <w:spacing w:after="0" w:line="360" w:lineRule="auto"/>
        <w:ind w:firstLine="709"/>
        <w:jc w:val="both"/>
        <w:rPr>
          <w:rFonts w:ascii="OfficinaSansBookC" w:hAnsi="OfficinaSansBookC" w:cs="Times New Roman"/>
          <w:sz w:val="28"/>
          <w:szCs w:val="28"/>
        </w:rPr>
      </w:pPr>
      <w:r w:rsidRPr="00A15E08">
        <w:rPr>
          <w:rFonts w:ascii="OfficinaSansBookC" w:hAnsi="OfficinaSansBookC" w:cs="Times New Roman"/>
          <w:sz w:val="28"/>
          <w:szCs w:val="28"/>
        </w:rPr>
        <w:t xml:space="preserve">Коррекционная функция способствует повышению качества как самих методических материалов, так и </w:t>
      </w:r>
      <w:r w:rsidR="00A25695">
        <w:rPr>
          <w:rFonts w:ascii="OfficinaSansBookC" w:hAnsi="OfficinaSansBookC" w:cs="Times New Roman"/>
          <w:sz w:val="28"/>
          <w:szCs w:val="28"/>
        </w:rPr>
        <w:t>механизмов</w:t>
      </w:r>
      <w:r w:rsidRPr="00A15E08">
        <w:rPr>
          <w:rFonts w:ascii="OfficinaSansBookC" w:hAnsi="OfficinaSansBookC" w:cs="Times New Roman"/>
          <w:sz w:val="28"/>
          <w:szCs w:val="28"/>
        </w:rPr>
        <w:t xml:space="preserve"> их внедрения в образовательный процесс </w:t>
      </w:r>
      <w:r w:rsidR="00407E39">
        <w:rPr>
          <w:rFonts w:ascii="OfficinaSansBookC" w:hAnsi="OfficinaSansBookC" w:cs="Times New Roman"/>
          <w:sz w:val="28"/>
          <w:szCs w:val="28"/>
        </w:rPr>
        <w:t>ФПП</w:t>
      </w:r>
      <w:r w:rsidRPr="00A15E08">
        <w:rPr>
          <w:rFonts w:ascii="OfficinaSansBookC" w:hAnsi="OfficinaSansBookC" w:cs="Times New Roman"/>
          <w:sz w:val="28"/>
          <w:szCs w:val="28"/>
        </w:rPr>
        <w:t>.</w:t>
      </w:r>
    </w:p>
    <w:p w14:paraId="6736B628" w14:textId="77777777" w:rsidR="00F54639" w:rsidRPr="00A15E08" w:rsidRDefault="00F54639" w:rsidP="00F54639">
      <w:pPr>
        <w:spacing w:after="0" w:line="360" w:lineRule="auto"/>
        <w:ind w:firstLine="709"/>
        <w:jc w:val="both"/>
        <w:rPr>
          <w:rFonts w:ascii="OfficinaSansBookC" w:hAnsi="OfficinaSansBookC" w:cs="Times New Roman"/>
          <w:sz w:val="28"/>
          <w:szCs w:val="28"/>
        </w:rPr>
      </w:pPr>
      <w:r w:rsidRPr="00A15E08">
        <w:rPr>
          <w:rFonts w:ascii="OfficinaSansBookC" w:hAnsi="OfficinaSansBookC" w:cs="Times New Roman"/>
          <w:sz w:val="28"/>
          <w:szCs w:val="28"/>
        </w:rPr>
        <w:lastRenderedPageBreak/>
        <w:t>Коммуникативная функция обеспечивает возможность принятия управленческих решений в целях повышения эффективности и соответствия современным вызовам, а также стратегическим направлениям развития системы СПО.</w:t>
      </w:r>
    </w:p>
    <w:p w14:paraId="38F71CF6" w14:textId="59A163F6" w:rsidR="00F54639" w:rsidRPr="00A15E08" w:rsidRDefault="003E02DC" w:rsidP="00F54639">
      <w:pPr>
        <w:spacing w:after="0" w:line="360" w:lineRule="auto"/>
        <w:ind w:firstLine="709"/>
        <w:jc w:val="both"/>
        <w:rPr>
          <w:rFonts w:ascii="OfficinaSansBookC" w:hAnsi="OfficinaSansBookC" w:cs="Times New Roman"/>
          <w:sz w:val="28"/>
          <w:szCs w:val="28"/>
        </w:rPr>
      </w:pPr>
      <w:r>
        <w:rPr>
          <w:rFonts w:ascii="OfficinaSansBookC" w:hAnsi="OfficinaSansBookC" w:cs="Times New Roman"/>
          <w:sz w:val="28"/>
          <w:szCs w:val="28"/>
        </w:rPr>
        <w:t>М</w:t>
      </w:r>
      <w:r w:rsidR="00F54639" w:rsidRPr="00A15E08">
        <w:rPr>
          <w:rFonts w:ascii="OfficinaSansBookC" w:hAnsi="OfficinaSansBookC" w:cs="Times New Roman"/>
          <w:sz w:val="28"/>
          <w:szCs w:val="28"/>
        </w:rPr>
        <w:t>ониторинг является комплексным инструментом, в его методологической основе заложен принцип системности и междисциплинарный подход.</w:t>
      </w:r>
    </w:p>
    <w:p w14:paraId="7B1EC994" w14:textId="4F11A979" w:rsidR="00F54639" w:rsidRPr="00A15E08" w:rsidRDefault="00F54639" w:rsidP="00F54639">
      <w:pPr>
        <w:spacing w:after="0" w:line="360" w:lineRule="auto"/>
        <w:ind w:firstLine="709"/>
        <w:jc w:val="both"/>
        <w:rPr>
          <w:rFonts w:ascii="OfficinaSansBookC" w:hAnsi="OfficinaSansBookC" w:cs="Times New Roman"/>
          <w:sz w:val="28"/>
          <w:szCs w:val="28"/>
        </w:rPr>
      </w:pPr>
      <w:r w:rsidRPr="00A15E08">
        <w:rPr>
          <w:rFonts w:ascii="OfficinaSansBookC" w:hAnsi="OfficinaSansBookC" w:cs="Times New Roman"/>
          <w:sz w:val="28"/>
          <w:szCs w:val="28"/>
        </w:rPr>
        <w:t>Логика социологического мониторинга предполагает проведение ряда взаимосвязанных процедур: отбор критериев, сбор данных описательной статистики, сбор социологической информации, анализ полученных данных, отчет о полученных результатах, которые могут служить основой для выработки управленческих решений.</w:t>
      </w:r>
    </w:p>
    <w:p w14:paraId="67282627" w14:textId="7BA723BE" w:rsidR="00F54639" w:rsidRPr="003E02DC" w:rsidRDefault="00F54639" w:rsidP="00EA30C1">
      <w:pPr>
        <w:pStyle w:val="1"/>
        <w:numPr>
          <w:ilvl w:val="1"/>
          <w:numId w:val="24"/>
        </w:numPr>
        <w:rPr>
          <w:lang w:eastAsia="ru-RU"/>
        </w:rPr>
      </w:pPr>
      <w:bookmarkStart w:id="87" w:name="_Toc111201508"/>
      <w:bookmarkStart w:id="88" w:name="_Toc112159393"/>
      <w:bookmarkStart w:id="89" w:name="_Toc112260389"/>
      <w:r w:rsidRPr="003E02DC">
        <w:rPr>
          <w:lang w:eastAsia="ru-RU"/>
        </w:rPr>
        <w:t xml:space="preserve">Задачи и методология мониторинга процесса </w:t>
      </w:r>
      <w:bookmarkEnd w:id="87"/>
      <w:bookmarkEnd w:id="88"/>
      <w:r w:rsidR="00407E39">
        <w:rPr>
          <w:lang w:eastAsia="ru-RU"/>
        </w:rPr>
        <w:t>внедрения</w:t>
      </w:r>
      <w:r w:rsidR="005B65FD">
        <w:rPr>
          <w:lang w:eastAsia="ru-RU"/>
        </w:rPr>
        <w:t xml:space="preserve"> на федеральных пилотных площадках</w:t>
      </w:r>
      <w:bookmarkEnd w:id="89"/>
    </w:p>
    <w:p w14:paraId="2AA32B29" w14:textId="192FE983" w:rsidR="001134B0" w:rsidRPr="00CD1DEA" w:rsidRDefault="001134B0" w:rsidP="001134B0">
      <w:pPr>
        <w:spacing w:after="0" w:line="360" w:lineRule="auto"/>
        <w:ind w:firstLine="709"/>
        <w:jc w:val="both"/>
        <w:rPr>
          <w:rFonts w:ascii="OfficinaSansBookC" w:hAnsi="OfficinaSansBookC" w:cs="Times New Roman"/>
          <w:sz w:val="28"/>
          <w:szCs w:val="28"/>
        </w:rPr>
      </w:pPr>
      <w:r w:rsidRPr="00CD1DEA">
        <w:rPr>
          <w:rFonts w:ascii="OfficinaSansBookC" w:hAnsi="OfficinaSansBookC" w:cs="Times New Roman"/>
          <w:sz w:val="28"/>
          <w:szCs w:val="28"/>
        </w:rPr>
        <w:t>Мониторинг процесса внедрения проводится по двум критериям:</w:t>
      </w:r>
    </w:p>
    <w:p w14:paraId="50BB8F32" w14:textId="656C5DC2" w:rsidR="001134B0" w:rsidRPr="00CD1DEA" w:rsidRDefault="001134B0" w:rsidP="00EA30C1">
      <w:pPr>
        <w:numPr>
          <w:ilvl w:val="0"/>
          <w:numId w:val="30"/>
        </w:numPr>
        <w:spacing w:after="0" w:line="360" w:lineRule="auto"/>
        <w:jc w:val="both"/>
        <w:rPr>
          <w:rFonts w:ascii="OfficinaSansBookC" w:hAnsi="OfficinaSansBookC" w:cs="Times New Roman"/>
          <w:sz w:val="28"/>
          <w:szCs w:val="28"/>
        </w:rPr>
      </w:pPr>
      <w:r w:rsidRPr="00CD1DEA">
        <w:rPr>
          <w:rFonts w:ascii="OfficinaSansBookC" w:hAnsi="OfficinaSansBookC" w:cs="Times New Roman"/>
          <w:sz w:val="28"/>
          <w:szCs w:val="28"/>
        </w:rPr>
        <w:t>количественный мониторинг охвата внедрения</w:t>
      </w:r>
      <w:r w:rsidR="00A25695">
        <w:rPr>
          <w:rFonts w:ascii="OfficinaSansBookC" w:hAnsi="OfficinaSansBookC" w:cs="Times New Roman"/>
          <w:sz w:val="28"/>
          <w:szCs w:val="28"/>
        </w:rPr>
        <w:t>;</w:t>
      </w:r>
      <w:r w:rsidRPr="00CD1DEA">
        <w:rPr>
          <w:rFonts w:ascii="OfficinaSansBookC" w:hAnsi="OfficinaSansBookC" w:cs="Times New Roman"/>
          <w:sz w:val="28"/>
          <w:szCs w:val="28"/>
        </w:rPr>
        <w:t xml:space="preserve"> </w:t>
      </w:r>
    </w:p>
    <w:p w14:paraId="4671600F" w14:textId="17022BB9" w:rsidR="001134B0" w:rsidRPr="00CD1DEA" w:rsidRDefault="001134B0" w:rsidP="00EA30C1">
      <w:pPr>
        <w:numPr>
          <w:ilvl w:val="0"/>
          <w:numId w:val="30"/>
        </w:numPr>
        <w:spacing w:after="0" w:line="360" w:lineRule="auto"/>
        <w:jc w:val="both"/>
        <w:rPr>
          <w:rFonts w:ascii="OfficinaSansBookC" w:hAnsi="OfficinaSansBookC" w:cs="Times New Roman"/>
          <w:sz w:val="28"/>
          <w:szCs w:val="28"/>
        </w:rPr>
      </w:pPr>
      <w:r w:rsidRPr="00CD1DEA">
        <w:rPr>
          <w:rFonts w:ascii="OfficinaSansBookC" w:hAnsi="OfficinaSansBookC" w:cs="Times New Roman"/>
          <w:sz w:val="28"/>
          <w:szCs w:val="28"/>
        </w:rPr>
        <w:t>мониторинг эффективности по направлениям</w:t>
      </w:r>
      <w:r w:rsidR="00017543">
        <w:rPr>
          <w:rFonts w:ascii="OfficinaSansBookC" w:hAnsi="OfficinaSansBookC" w:cs="Times New Roman"/>
          <w:sz w:val="28"/>
          <w:szCs w:val="28"/>
        </w:rPr>
        <w:t>:</w:t>
      </w:r>
    </w:p>
    <w:p w14:paraId="067EF2B3" w14:textId="77777777" w:rsidR="001134B0" w:rsidRPr="001134B0" w:rsidRDefault="001134B0" w:rsidP="00017543">
      <w:pPr>
        <w:numPr>
          <w:ilvl w:val="0"/>
          <w:numId w:val="31"/>
        </w:numPr>
        <w:tabs>
          <w:tab w:val="left" w:pos="720"/>
        </w:tabs>
        <w:spacing w:after="0" w:line="360" w:lineRule="auto"/>
        <w:ind w:firstLine="131"/>
        <w:jc w:val="both"/>
        <w:rPr>
          <w:rFonts w:ascii="OfficinaSansBookC" w:hAnsi="OfficinaSansBookC" w:cs="Times New Roman"/>
          <w:sz w:val="28"/>
          <w:szCs w:val="28"/>
        </w:rPr>
      </w:pPr>
      <w:r w:rsidRPr="001134B0">
        <w:rPr>
          <w:rFonts w:ascii="OfficinaSansBookC" w:hAnsi="OfficinaSansBookC" w:cs="Times New Roman"/>
          <w:sz w:val="28"/>
          <w:szCs w:val="28"/>
        </w:rPr>
        <w:t>возможности профессионализации содержания обучения;</w:t>
      </w:r>
    </w:p>
    <w:p w14:paraId="4F3168EF" w14:textId="77777777" w:rsidR="001134B0" w:rsidRPr="001134B0" w:rsidRDefault="001134B0" w:rsidP="00017543">
      <w:pPr>
        <w:numPr>
          <w:ilvl w:val="0"/>
          <w:numId w:val="31"/>
        </w:numPr>
        <w:tabs>
          <w:tab w:val="left" w:pos="720"/>
        </w:tabs>
        <w:spacing w:after="0" w:line="360" w:lineRule="auto"/>
        <w:ind w:firstLine="131"/>
        <w:jc w:val="both"/>
        <w:rPr>
          <w:rFonts w:ascii="OfficinaSansBookC" w:hAnsi="OfficinaSansBookC" w:cs="Times New Roman"/>
          <w:sz w:val="28"/>
          <w:szCs w:val="28"/>
        </w:rPr>
      </w:pPr>
      <w:r w:rsidRPr="001134B0">
        <w:rPr>
          <w:rFonts w:ascii="OfficinaSansBookC" w:hAnsi="OfficinaSansBookC" w:cs="Times New Roman"/>
          <w:sz w:val="28"/>
          <w:szCs w:val="28"/>
        </w:rPr>
        <w:t>обеспечение междисциплинарного подхода в обучении;</w:t>
      </w:r>
    </w:p>
    <w:p w14:paraId="35938399" w14:textId="77777777" w:rsidR="001134B0" w:rsidRPr="001134B0" w:rsidRDefault="001134B0" w:rsidP="00017543">
      <w:pPr>
        <w:numPr>
          <w:ilvl w:val="0"/>
          <w:numId w:val="31"/>
        </w:numPr>
        <w:tabs>
          <w:tab w:val="left" w:pos="720"/>
        </w:tabs>
        <w:spacing w:after="0" w:line="360" w:lineRule="auto"/>
        <w:ind w:firstLine="131"/>
        <w:jc w:val="both"/>
        <w:rPr>
          <w:rFonts w:ascii="OfficinaSansBookC" w:hAnsi="OfficinaSansBookC" w:cs="Times New Roman"/>
          <w:sz w:val="28"/>
          <w:szCs w:val="28"/>
        </w:rPr>
      </w:pPr>
      <w:r w:rsidRPr="001134B0">
        <w:rPr>
          <w:rFonts w:ascii="OfficinaSansBookC" w:hAnsi="OfficinaSansBookC" w:cs="Times New Roman"/>
          <w:sz w:val="28"/>
          <w:szCs w:val="28"/>
        </w:rPr>
        <w:t>использования технологий достижения планируемых результатов обучения;</w:t>
      </w:r>
    </w:p>
    <w:p w14:paraId="772C5833" w14:textId="40FEF868" w:rsidR="001134B0" w:rsidRPr="001134B0" w:rsidRDefault="001134B0" w:rsidP="00017543">
      <w:pPr>
        <w:numPr>
          <w:ilvl w:val="0"/>
          <w:numId w:val="31"/>
        </w:numPr>
        <w:tabs>
          <w:tab w:val="left" w:pos="720"/>
        </w:tabs>
        <w:spacing w:after="0" w:line="360" w:lineRule="auto"/>
        <w:ind w:firstLine="131"/>
        <w:jc w:val="both"/>
        <w:rPr>
          <w:rFonts w:ascii="OfficinaSansBookC" w:hAnsi="OfficinaSansBookC" w:cs="Times New Roman"/>
          <w:sz w:val="28"/>
          <w:szCs w:val="28"/>
        </w:rPr>
      </w:pPr>
      <w:r w:rsidRPr="001134B0">
        <w:rPr>
          <w:rFonts w:ascii="OfficinaSansBookC" w:hAnsi="OfficinaSansBookC" w:cs="Times New Roman"/>
          <w:sz w:val="28"/>
          <w:szCs w:val="28"/>
        </w:rPr>
        <w:t>использование технологий интенсификации образовательного процесса;</w:t>
      </w:r>
    </w:p>
    <w:p w14:paraId="7B4091A3" w14:textId="5CEB9C13" w:rsidR="001134B0" w:rsidRPr="001134B0" w:rsidRDefault="001134B0" w:rsidP="00017543">
      <w:pPr>
        <w:numPr>
          <w:ilvl w:val="0"/>
          <w:numId w:val="31"/>
        </w:numPr>
        <w:tabs>
          <w:tab w:val="left" w:pos="720"/>
        </w:tabs>
        <w:spacing w:after="0" w:line="360" w:lineRule="auto"/>
        <w:ind w:firstLine="131"/>
        <w:jc w:val="both"/>
        <w:rPr>
          <w:rFonts w:ascii="OfficinaSansBookC" w:hAnsi="OfficinaSansBookC" w:cs="Times New Roman"/>
          <w:sz w:val="28"/>
          <w:szCs w:val="28"/>
        </w:rPr>
      </w:pPr>
      <w:r w:rsidRPr="001134B0">
        <w:rPr>
          <w:rFonts w:ascii="OfficinaSansBookC" w:hAnsi="OfficinaSansBookC" w:cs="Times New Roman"/>
          <w:sz w:val="28"/>
          <w:szCs w:val="28"/>
        </w:rPr>
        <w:t>использование технологий цифровизации образовательного процесса, обеспечивающих его интенсификацию.</w:t>
      </w:r>
    </w:p>
    <w:p w14:paraId="3804EE4A" w14:textId="7D27D916" w:rsidR="00F54639" w:rsidRPr="00A15E08" w:rsidRDefault="00F54639" w:rsidP="00F54639">
      <w:pPr>
        <w:spacing w:after="0" w:line="360" w:lineRule="auto"/>
        <w:ind w:firstLine="709"/>
        <w:jc w:val="both"/>
        <w:rPr>
          <w:rFonts w:ascii="OfficinaSansBookC" w:hAnsi="OfficinaSansBookC" w:cs="Times New Roman"/>
          <w:sz w:val="28"/>
          <w:szCs w:val="28"/>
        </w:rPr>
      </w:pPr>
      <w:r w:rsidRPr="00A15E08">
        <w:rPr>
          <w:rFonts w:ascii="OfficinaSansBookC" w:hAnsi="OfficinaSansBookC" w:cs="Times New Roman"/>
          <w:sz w:val="28"/>
          <w:szCs w:val="28"/>
        </w:rPr>
        <w:t xml:space="preserve">Задачи мониторинга </w:t>
      </w:r>
      <w:r w:rsidR="001134B0">
        <w:rPr>
          <w:rFonts w:ascii="OfficinaSansBookC" w:hAnsi="OfficinaSansBookC" w:cs="Times New Roman"/>
          <w:sz w:val="28"/>
          <w:szCs w:val="28"/>
        </w:rPr>
        <w:t>процедуры внедрения</w:t>
      </w:r>
      <w:r w:rsidRPr="00A15E08">
        <w:rPr>
          <w:rFonts w:ascii="OfficinaSansBookC" w:hAnsi="OfficinaSansBookC" w:cs="Times New Roman"/>
          <w:sz w:val="28"/>
          <w:szCs w:val="28"/>
        </w:rPr>
        <w:t>:</w:t>
      </w:r>
    </w:p>
    <w:p w14:paraId="151701B4" w14:textId="1E81FFF3" w:rsidR="005C1FCB" w:rsidRDefault="005C1FCB" w:rsidP="00EA30C1">
      <w:pPr>
        <w:pStyle w:val="a3"/>
        <w:numPr>
          <w:ilvl w:val="0"/>
          <w:numId w:val="26"/>
        </w:numPr>
        <w:spacing w:after="0" w:line="360" w:lineRule="auto"/>
        <w:ind w:left="0" w:firstLine="709"/>
        <w:jc w:val="both"/>
        <w:rPr>
          <w:rFonts w:ascii="OfficinaSansBookC" w:hAnsi="OfficinaSansBookC" w:cs="Times New Roman"/>
          <w:sz w:val="28"/>
          <w:szCs w:val="28"/>
        </w:rPr>
      </w:pPr>
      <w:r>
        <w:rPr>
          <w:rFonts w:ascii="OfficinaSansBookC" w:hAnsi="OfficinaSansBookC" w:cs="Times New Roman"/>
          <w:sz w:val="28"/>
          <w:szCs w:val="28"/>
        </w:rPr>
        <w:t>оценить количественные показатели охвата внедрения методических продуктов;</w:t>
      </w:r>
    </w:p>
    <w:p w14:paraId="303667C6" w14:textId="4F908738" w:rsidR="00F54639" w:rsidRPr="00A15E08" w:rsidRDefault="00F54639" w:rsidP="00EA30C1">
      <w:pPr>
        <w:pStyle w:val="a3"/>
        <w:numPr>
          <w:ilvl w:val="0"/>
          <w:numId w:val="26"/>
        </w:numPr>
        <w:spacing w:after="0" w:line="360" w:lineRule="auto"/>
        <w:ind w:left="0" w:firstLine="709"/>
        <w:jc w:val="both"/>
        <w:rPr>
          <w:rFonts w:ascii="OfficinaSansBookC" w:hAnsi="OfficinaSansBookC" w:cs="Times New Roman"/>
          <w:sz w:val="28"/>
          <w:szCs w:val="28"/>
        </w:rPr>
      </w:pPr>
      <w:r w:rsidRPr="00A15E08">
        <w:rPr>
          <w:rFonts w:ascii="OfficinaSansBookC" w:hAnsi="OfficinaSansBookC" w:cs="Times New Roman"/>
          <w:sz w:val="28"/>
          <w:szCs w:val="28"/>
        </w:rPr>
        <w:t xml:space="preserve">оценить трудоемкость процесса внедрения методических </w:t>
      </w:r>
      <w:r w:rsidR="00A25695">
        <w:rPr>
          <w:rFonts w:ascii="OfficinaSansBookC" w:hAnsi="OfficinaSansBookC" w:cs="Times New Roman"/>
          <w:sz w:val="28"/>
          <w:szCs w:val="28"/>
        </w:rPr>
        <w:t>продуктов</w:t>
      </w:r>
      <w:r w:rsidRPr="00A15E08">
        <w:rPr>
          <w:rFonts w:ascii="OfficinaSansBookC" w:hAnsi="OfficinaSansBookC" w:cs="Times New Roman"/>
          <w:sz w:val="28"/>
          <w:szCs w:val="28"/>
        </w:rPr>
        <w:t xml:space="preserve"> ИРПО в преподавании ОД для преподавательского состава;</w:t>
      </w:r>
    </w:p>
    <w:p w14:paraId="3237D712" w14:textId="0843E145" w:rsidR="00F54639" w:rsidRPr="00A15E08" w:rsidRDefault="00F54639" w:rsidP="00EA30C1">
      <w:pPr>
        <w:pStyle w:val="a3"/>
        <w:numPr>
          <w:ilvl w:val="0"/>
          <w:numId w:val="26"/>
        </w:numPr>
        <w:spacing w:after="0" w:line="360" w:lineRule="auto"/>
        <w:ind w:left="0" w:firstLine="709"/>
        <w:jc w:val="both"/>
        <w:rPr>
          <w:rFonts w:ascii="OfficinaSansBookC" w:hAnsi="OfficinaSansBookC" w:cs="Times New Roman"/>
          <w:sz w:val="28"/>
          <w:szCs w:val="28"/>
        </w:rPr>
      </w:pPr>
      <w:r w:rsidRPr="00A15E08">
        <w:rPr>
          <w:rFonts w:ascii="OfficinaSansBookC" w:hAnsi="OfficinaSansBookC" w:cs="Times New Roman"/>
          <w:sz w:val="28"/>
          <w:szCs w:val="28"/>
        </w:rPr>
        <w:lastRenderedPageBreak/>
        <w:t>оценить изменения в качестве преподавания ОД по результатам внедрения пакета методических разработок;</w:t>
      </w:r>
    </w:p>
    <w:p w14:paraId="23429399" w14:textId="4156F838" w:rsidR="00F54639" w:rsidRPr="00A15E08" w:rsidRDefault="00F54639" w:rsidP="00EA30C1">
      <w:pPr>
        <w:pStyle w:val="a3"/>
        <w:numPr>
          <w:ilvl w:val="0"/>
          <w:numId w:val="26"/>
        </w:numPr>
        <w:spacing w:after="0" w:line="360" w:lineRule="auto"/>
        <w:ind w:left="0" w:firstLine="709"/>
        <w:jc w:val="both"/>
        <w:rPr>
          <w:rFonts w:ascii="OfficinaSansBookC" w:hAnsi="OfficinaSansBookC" w:cs="Times New Roman"/>
          <w:sz w:val="28"/>
          <w:szCs w:val="28"/>
        </w:rPr>
      </w:pPr>
      <w:r w:rsidRPr="00A15E08">
        <w:rPr>
          <w:rFonts w:ascii="OfficinaSansBookC" w:hAnsi="OfficinaSansBookC" w:cs="Times New Roman"/>
          <w:sz w:val="28"/>
          <w:szCs w:val="28"/>
        </w:rPr>
        <w:t xml:space="preserve">разработать рекомендации по корректировке как самих методических материалов, так и </w:t>
      </w:r>
      <w:r w:rsidR="00407E39">
        <w:rPr>
          <w:rFonts w:ascii="OfficinaSansBookC" w:hAnsi="OfficinaSansBookC" w:cs="Times New Roman"/>
          <w:sz w:val="28"/>
          <w:szCs w:val="28"/>
        </w:rPr>
        <w:t>механизмов</w:t>
      </w:r>
      <w:r w:rsidRPr="00A15E08">
        <w:rPr>
          <w:rFonts w:ascii="OfficinaSansBookC" w:hAnsi="OfficinaSansBookC" w:cs="Times New Roman"/>
          <w:sz w:val="28"/>
          <w:szCs w:val="28"/>
        </w:rPr>
        <w:t xml:space="preserve"> внедрения в образовательный процесс в </w:t>
      </w:r>
      <w:r w:rsidR="00407E39">
        <w:rPr>
          <w:rFonts w:ascii="OfficinaSansBookC" w:hAnsi="OfficinaSansBookC" w:cs="Times New Roman"/>
          <w:sz w:val="28"/>
          <w:szCs w:val="28"/>
        </w:rPr>
        <w:t>ФПП</w:t>
      </w:r>
      <w:r w:rsidRPr="00A15E08">
        <w:rPr>
          <w:rFonts w:ascii="OfficinaSansBookC" w:hAnsi="OfficinaSansBookC" w:cs="Times New Roman"/>
          <w:sz w:val="28"/>
          <w:szCs w:val="28"/>
        </w:rPr>
        <w:t>.</w:t>
      </w:r>
    </w:p>
    <w:p w14:paraId="4C25280D" w14:textId="77777777" w:rsidR="00F54639" w:rsidRPr="00A15E08" w:rsidRDefault="00F54639" w:rsidP="00F54639">
      <w:pPr>
        <w:spacing w:after="0" w:line="360" w:lineRule="auto"/>
        <w:ind w:firstLine="709"/>
        <w:jc w:val="both"/>
        <w:rPr>
          <w:rFonts w:ascii="OfficinaSansBookC" w:hAnsi="OfficinaSansBookC" w:cs="Times New Roman"/>
          <w:sz w:val="28"/>
          <w:szCs w:val="28"/>
        </w:rPr>
      </w:pPr>
      <w:r w:rsidRPr="00A15E08">
        <w:rPr>
          <w:rFonts w:ascii="OfficinaSansBookC" w:hAnsi="OfficinaSansBookC" w:cs="Times New Roman"/>
          <w:sz w:val="28"/>
          <w:szCs w:val="28"/>
        </w:rPr>
        <w:t>Объектом исследования является профессиональное педагогическое сообщество системы среднего профессионального образования.</w:t>
      </w:r>
    </w:p>
    <w:p w14:paraId="487E61E6" w14:textId="455144A5" w:rsidR="00F54639" w:rsidRPr="00A15E08" w:rsidRDefault="00F54639" w:rsidP="00F54639">
      <w:pPr>
        <w:spacing w:after="0" w:line="360" w:lineRule="auto"/>
        <w:ind w:firstLine="709"/>
        <w:jc w:val="both"/>
        <w:rPr>
          <w:rFonts w:ascii="OfficinaSansBookC" w:hAnsi="OfficinaSansBookC" w:cs="Times New Roman"/>
          <w:sz w:val="28"/>
          <w:szCs w:val="28"/>
        </w:rPr>
      </w:pPr>
      <w:r w:rsidRPr="00A15E08">
        <w:rPr>
          <w:rFonts w:ascii="OfficinaSansBookC" w:hAnsi="OfficinaSansBookC" w:cs="Times New Roman"/>
          <w:sz w:val="28"/>
          <w:szCs w:val="28"/>
        </w:rPr>
        <w:t>Предметом исследования явля</w:t>
      </w:r>
      <w:r w:rsidR="005E3D42">
        <w:rPr>
          <w:rFonts w:ascii="OfficinaSansBookC" w:hAnsi="OfficinaSansBookC" w:cs="Times New Roman"/>
          <w:sz w:val="28"/>
          <w:szCs w:val="28"/>
        </w:rPr>
        <w:t>ю</w:t>
      </w:r>
      <w:r w:rsidRPr="00A15E08">
        <w:rPr>
          <w:rFonts w:ascii="OfficinaSansBookC" w:hAnsi="OfficinaSansBookC" w:cs="Times New Roman"/>
          <w:sz w:val="28"/>
          <w:szCs w:val="28"/>
        </w:rPr>
        <w:t xml:space="preserve">тся </w:t>
      </w:r>
      <w:r w:rsidR="005E3D42">
        <w:rPr>
          <w:rFonts w:ascii="OfficinaSansBookC" w:hAnsi="OfficinaSansBookC" w:cs="Times New Roman"/>
          <w:sz w:val="28"/>
          <w:szCs w:val="28"/>
        </w:rPr>
        <w:t xml:space="preserve">механизмы </w:t>
      </w:r>
      <w:r w:rsidR="005C1FCB">
        <w:rPr>
          <w:rFonts w:ascii="OfficinaSansBookC" w:hAnsi="OfficinaSansBookC" w:cs="Times New Roman"/>
          <w:sz w:val="28"/>
          <w:szCs w:val="28"/>
        </w:rPr>
        <w:t>внедрени</w:t>
      </w:r>
      <w:r w:rsidR="005E3D42">
        <w:rPr>
          <w:rFonts w:ascii="OfficinaSansBookC" w:hAnsi="OfficinaSansBookC" w:cs="Times New Roman"/>
          <w:sz w:val="28"/>
          <w:szCs w:val="28"/>
        </w:rPr>
        <w:t>я</w:t>
      </w:r>
      <w:r w:rsidR="005C1FCB">
        <w:rPr>
          <w:rFonts w:ascii="OfficinaSansBookC" w:hAnsi="OfficinaSansBookC" w:cs="Times New Roman"/>
          <w:sz w:val="28"/>
          <w:szCs w:val="28"/>
        </w:rPr>
        <w:t xml:space="preserve"> </w:t>
      </w:r>
      <w:r w:rsidR="00407E39">
        <w:rPr>
          <w:rFonts w:ascii="OfficinaSansBookC" w:hAnsi="OfficinaSansBookC" w:cs="Times New Roman"/>
          <w:sz w:val="28"/>
          <w:szCs w:val="28"/>
        </w:rPr>
        <w:t xml:space="preserve">примерных методических продуктов </w:t>
      </w:r>
      <w:r w:rsidR="005C1FCB">
        <w:rPr>
          <w:rFonts w:ascii="OfficinaSansBookC" w:hAnsi="OfficinaSansBookC" w:cs="Times New Roman"/>
          <w:sz w:val="28"/>
          <w:szCs w:val="28"/>
        </w:rPr>
        <w:t xml:space="preserve">в образовательные программы </w:t>
      </w:r>
      <w:r w:rsidR="00407E39">
        <w:rPr>
          <w:rFonts w:ascii="OfficinaSansBookC" w:hAnsi="OfficinaSansBookC" w:cs="Times New Roman"/>
          <w:sz w:val="28"/>
          <w:szCs w:val="28"/>
        </w:rPr>
        <w:t>по профессии/специальности ФПП</w:t>
      </w:r>
      <w:r w:rsidRPr="00A15E08">
        <w:rPr>
          <w:rFonts w:ascii="OfficinaSansBookC" w:hAnsi="OfficinaSansBookC" w:cs="Times New Roman"/>
          <w:sz w:val="28"/>
          <w:szCs w:val="28"/>
        </w:rPr>
        <w:t>.</w:t>
      </w:r>
    </w:p>
    <w:p w14:paraId="337E92F7" w14:textId="77777777" w:rsidR="00F54639" w:rsidRPr="00A15E08" w:rsidRDefault="00F54639" w:rsidP="00F54639">
      <w:pPr>
        <w:spacing w:after="0" w:line="360" w:lineRule="auto"/>
        <w:ind w:firstLine="709"/>
        <w:jc w:val="both"/>
        <w:rPr>
          <w:rFonts w:ascii="OfficinaSansBookC" w:hAnsi="OfficinaSansBookC" w:cs="Times New Roman"/>
          <w:sz w:val="28"/>
          <w:szCs w:val="28"/>
          <w:u w:val="single"/>
        </w:rPr>
      </w:pPr>
      <w:r w:rsidRPr="00A15E08">
        <w:rPr>
          <w:rFonts w:ascii="OfficinaSansBookC" w:hAnsi="OfficinaSansBookC" w:cs="Times New Roman"/>
          <w:sz w:val="28"/>
          <w:szCs w:val="28"/>
        </w:rPr>
        <w:t>Целевая аудитория:</w:t>
      </w:r>
    </w:p>
    <w:p w14:paraId="19D8E27A" w14:textId="0367F1F7" w:rsidR="00F54639" w:rsidRPr="00A15E08" w:rsidRDefault="005C1FCB" w:rsidP="00EA30C1">
      <w:pPr>
        <w:pStyle w:val="a3"/>
        <w:numPr>
          <w:ilvl w:val="0"/>
          <w:numId w:val="27"/>
        </w:numPr>
        <w:spacing w:after="0" w:line="360" w:lineRule="auto"/>
        <w:ind w:left="0" w:firstLine="709"/>
        <w:jc w:val="both"/>
        <w:rPr>
          <w:rFonts w:ascii="OfficinaSansBookC" w:hAnsi="OfficinaSansBookC" w:cs="Times New Roman"/>
          <w:sz w:val="28"/>
          <w:szCs w:val="28"/>
        </w:rPr>
      </w:pPr>
      <w:r>
        <w:rPr>
          <w:rFonts w:ascii="OfficinaSansBookC" w:hAnsi="OfficinaSansBookC" w:cs="Times New Roman"/>
          <w:sz w:val="28"/>
          <w:szCs w:val="28"/>
        </w:rPr>
        <w:t>региональные операторы</w:t>
      </w:r>
      <w:r w:rsidR="00F54639" w:rsidRPr="00A15E08">
        <w:rPr>
          <w:rFonts w:ascii="OfficinaSansBookC" w:hAnsi="OfficinaSansBookC" w:cs="Times New Roman"/>
          <w:sz w:val="28"/>
          <w:szCs w:val="28"/>
        </w:rPr>
        <w:t>;</w:t>
      </w:r>
    </w:p>
    <w:p w14:paraId="30752682" w14:textId="77777777" w:rsidR="00F54639" w:rsidRPr="00A15E08" w:rsidRDefault="00F54639" w:rsidP="00EA30C1">
      <w:pPr>
        <w:pStyle w:val="a3"/>
        <w:numPr>
          <w:ilvl w:val="0"/>
          <w:numId w:val="27"/>
        </w:numPr>
        <w:spacing w:after="0" w:line="360" w:lineRule="auto"/>
        <w:ind w:left="0" w:firstLine="709"/>
        <w:jc w:val="both"/>
        <w:rPr>
          <w:rFonts w:ascii="OfficinaSansBookC" w:hAnsi="OfficinaSansBookC" w:cs="Times New Roman"/>
          <w:sz w:val="28"/>
          <w:szCs w:val="28"/>
        </w:rPr>
      </w:pPr>
      <w:r w:rsidRPr="00A15E08">
        <w:rPr>
          <w:rFonts w:ascii="OfficinaSansBookC" w:hAnsi="OfficinaSansBookC" w:cs="Times New Roman"/>
          <w:sz w:val="28"/>
          <w:szCs w:val="28"/>
        </w:rPr>
        <w:t>администрация колледжа (заместители по организации учебного процесса);</w:t>
      </w:r>
    </w:p>
    <w:p w14:paraId="195307F2" w14:textId="77777777" w:rsidR="00F54639" w:rsidRPr="00A15E08" w:rsidRDefault="00F54639" w:rsidP="00EA30C1">
      <w:pPr>
        <w:pStyle w:val="a3"/>
        <w:numPr>
          <w:ilvl w:val="0"/>
          <w:numId w:val="27"/>
        </w:numPr>
        <w:spacing w:after="0" w:line="360" w:lineRule="auto"/>
        <w:ind w:left="0" w:firstLine="709"/>
        <w:jc w:val="both"/>
        <w:rPr>
          <w:rFonts w:ascii="OfficinaSansBookC" w:hAnsi="OfficinaSansBookC" w:cs="Times New Roman"/>
          <w:sz w:val="28"/>
          <w:szCs w:val="28"/>
        </w:rPr>
      </w:pPr>
      <w:r w:rsidRPr="00A15E08">
        <w:rPr>
          <w:rFonts w:ascii="OfficinaSansBookC" w:hAnsi="OfficinaSansBookC" w:cs="Times New Roman"/>
          <w:sz w:val="28"/>
          <w:szCs w:val="28"/>
        </w:rPr>
        <w:t>методисты;</w:t>
      </w:r>
    </w:p>
    <w:p w14:paraId="216483AA" w14:textId="77777777" w:rsidR="00F54639" w:rsidRPr="00A15E08" w:rsidRDefault="00F54639" w:rsidP="00EA30C1">
      <w:pPr>
        <w:pStyle w:val="a3"/>
        <w:numPr>
          <w:ilvl w:val="0"/>
          <w:numId w:val="27"/>
        </w:numPr>
        <w:spacing w:after="0" w:line="360" w:lineRule="auto"/>
        <w:ind w:left="0" w:firstLine="709"/>
        <w:jc w:val="both"/>
        <w:rPr>
          <w:rFonts w:ascii="OfficinaSansBookC" w:hAnsi="OfficinaSansBookC" w:cs="Times New Roman"/>
          <w:sz w:val="28"/>
          <w:szCs w:val="28"/>
        </w:rPr>
      </w:pPr>
      <w:r w:rsidRPr="00A15E08">
        <w:rPr>
          <w:rFonts w:ascii="OfficinaSansBookC" w:hAnsi="OfficinaSansBookC" w:cs="Times New Roman"/>
          <w:sz w:val="28"/>
          <w:szCs w:val="28"/>
        </w:rPr>
        <w:t>преподаватели.</w:t>
      </w:r>
    </w:p>
    <w:p w14:paraId="281BE5CE" w14:textId="5932F9B0" w:rsidR="00F54639" w:rsidRPr="00A15E08" w:rsidRDefault="00F54639" w:rsidP="00F54639">
      <w:pPr>
        <w:spacing w:after="0" w:line="360" w:lineRule="auto"/>
        <w:ind w:firstLine="709"/>
        <w:jc w:val="both"/>
        <w:rPr>
          <w:rFonts w:ascii="OfficinaSansBookC" w:eastAsia="Times New Roman" w:hAnsi="OfficinaSansBookC" w:cs="Times New Roman"/>
          <w:bCs/>
          <w:sz w:val="28"/>
          <w:szCs w:val="28"/>
          <w:lang w:eastAsia="ru-RU"/>
        </w:rPr>
      </w:pPr>
      <w:r w:rsidRPr="00A15E08">
        <w:rPr>
          <w:rFonts w:ascii="OfficinaSansBookC" w:eastAsia="Times New Roman" w:hAnsi="OfficinaSansBookC" w:cs="Times New Roman"/>
          <w:bCs/>
          <w:sz w:val="28"/>
          <w:szCs w:val="28"/>
          <w:lang w:eastAsia="ru-RU"/>
        </w:rPr>
        <w:t xml:space="preserve">Выборка: представители </w:t>
      </w:r>
      <w:r w:rsidR="00407E39">
        <w:rPr>
          <w:rFonts w:ascii="OfficinaSansBookC" w:eastAsia="Times New Roman" w:hAnsi="OfficinaSansBookC" w:cs="Times New Roman"/>
          <w:bCs/>
          <w:sz w:val="28"/>
          <w:szCs w:val="28"/>
          <w:lang w:eastAsia="ru-RU"/>
        </w:rPr>
        <w:t>не менее 10%</w:t>
      </w:r>
      <w:r w:rsidRPr="00A15E08">
        <w:rPr>
          <w:rFonts w:ascii="OfficinaSansBookC" w:eastAsia="Times New Roman" w:hAnsi="OfficinaSansBookC" w:cs="Times New Roman"/>
          <w:bCs/>
          <w:sz w:val="28"/>
          <w:szCs w:val="28"/>
          <w:lang w:eastAsia="ru-RU"/>
        </w:rPr>
        <w:t xml:space="preserve"> профессиональных образовательных организаций из </w:t>
      </w:r>
      <w:r w:rsidR="003E02DC">
        <w:rPr>
          <w:rFonts w:ascii="OfficinaSansBookC" w:eastAsia="Times New Roman" w:hAnsi="OfficinaSansBookC" w:cs="Times New Roman"/>
          <w:bCs/>
          <w:sz w:val="28"/>
          <w:szCs w:val="28"/>
          <w:lang w:eastAsia="ru-RU"/>
        </w:rPr>
        <w:t>85</w:t>
      </w:r>
      <w:r w:rsidRPr="00A15E08">
        <w:rPr>
          <w:rFonts w:ascii="OfficinaSansBookC" w:eastAsia="Times New Roman" w:hAnsi="OfficinaSansBookC" w:cs="Times New Roman"/>
          <w:bCs/>
          <w:sz w:val="28"/>
          <w:szCs w:val="28"/>
          <w:lang w:eastAsia="ru-RU"/>
        </w:rPr>
        <w:t xml:space="preserve"> субъектов Российской Федерации</w:t>
      </w:r>
      <w:r w:rsidR="005C1FCB">
        <w:rPr>
          <w:rFonts w:ascii="OfficinaSansBookC" w:eastAsia="Times New Roman" w:hAnsi="OfficinaSansBookC" w:cs="Times New Roman"/>
          <w:bCs/>
          <w:sz w:val="28"/>
          <w:szCs w:val="28"/>
          <w:lang w:eastAsia="ru-RU"/>
        </w:rPr>
        <w:t>.</w:t>
      </w:r>
    </w:p>
    <w:p w14:paraId="514BC988" w14:textId="13A1BD77" w:rsidR="00F54639" w:rsidRPr="00A15E08" w:rsidRDefault="00F54639" w:rsidP="00F54639">
      <w:pPr>
        <w:spacing w:after="0" w:line="360" w:lineRule="auto"/>
        <w:ind w:firstLine="709"/>
        <w:jc w:val="both"/>
        <w:rPr>
          <w:rFonts w:ascii="OfficinaSansBookC" w:hAnsi="OfficinaSansBookC" w:cs="Times New Roman"/>
          <w:sz w:val="28"/>
          <w:szCs w:val="28"/>
        </w:rPr>
      </w:pPr>
      <w:r w:rsidRPr="00A15E08">
        <w:rPr>
          <w:rFonts w:ascii="OfficinaSansBookC" w:hAnsi="OfficinaSansBookC" w:cs="Times New Roman"/>
          <w:sz w:val="28"/>
          <w:szCs w:val="28"/>
        </w:rPr>
        <w:t>Мониторинг будет проводиться в два этапа:</w:t>
      </w:r>
    </w:p>
    <w:p w14:paraId="637F3B00" w14:textId="02050357" w:rsidR="00F54639" w:rsidRPr="00A15E08" w:rsidRDefault="00F54639" w:rsidP="00F54639">
      <w:pPr>
        <w:spacing w:after="0" w:line="360" w:lineRule="auto"/>
        <w:ind w:firstLine="709"/>
        <w:jc w:val="both"/>
        <w:rPr>
          <w:rFonts w:ascii="OfficinaSansBookC" w:hAnsi="OfficinaSansBookC" w:cs="Times New Roman"/>
          <w:sz w:val="28"/>
          <w:szCs w:val="28"/>
        </w:rPr>
      </w:pPr>
      <w:r w:rsidRPr="00A15E08">
        <w:rPr>
          <w:rFonts w:ascii="OfficinaSansBookC" w:hAnsi="OfficinaSansBookC" w:cs="Times New Roman"/>
          <w:sz w:val="28"/>
          <w:szCs w:val="28"/>
        </w:rPr>
        <w:t xml:space="preserve">1. </w:t>
      </w:r>
      <w:r w:rsidRPr="00A15E08">
        <w:rPr>
          <w:rFonts w:ascii="OfficinaSansBookC" w:eastAsia="Times New Roman" w:hAnsi="OfficinaSansBookC" w:cs="Times New Roman"/>
          <w:bCs/>
          <w:sz w:val="28"/>
          <w:szCs w:val="28"/>
          <w:lang w:eastAsia="ru-RU"/>
        </w:rPr>
        <w:t>Система анкетирования и опросов</w:t>
      </w:r>
      <w:r w:rsidRPr="00A15E08">
        <w:rPr>
          <w:rFonts w:ascii="OfficinaSansBookC" w:hAnsi="OfficinaSansBookC" w:cs="Times New Roman"/>
          <w:sz w:val="28"/>
          <w:szCs w:val="28"/>
        </w:rPr>
        <w:t xml:space="preserve"> среди всех преподавателей, методистов, заместителей </w:t>
      </w:r>
      <w:r w:rsidR="00407E39">
        <w:rPr>
          <w:rFonts w:ascii="OfficinaSansBookC" w:hAnsi="OfficinaSansBookC" w:cs="Times New Roman"/>
          <w:sz w:val="28"/>
          <w:szCs w:val="28"/>
        </w:rPr>
        <w:t xml:space="preserve">руководителя </w:t>
      </w:r>
      <w:r w:rsidRPr="00A15E08">
        <w:rPr>
          <w:rFonts w:ascii="OfficinaSansBookC" w:hAnsi="OfficinaSansBookC" w:cs="Times New Roman"/>
          <w:sz w:val="28"/>
          <w:szCs w:val="28"/>
        </w:rPr>
        <w:t xml:space="preserve">по организации учебного процесса в </w:t>
      </w:r>
      <w:r w:rsidR="00407E39">
        <w:rPr>
          <w:rFonts w:ascii="OfficinaSansBookC" w:hAnsi="OfficinaSansBookC" w:cs="Times New Roman"/>
          <w:sz w:val="28"/>
          <w:szCs w:val="28"/>
        </w:rPr>
        <w:t>ФПП</w:t>
      </w:r>
      <w:r w:rsidRPr="00A15E08">
        <w:rPr>
          <w:rFonts w:ascii="OfficinaSansBookC" w:hAnsi="OfficinaSansBookC" w:cs="Times New Roman"/>
          <w:sz w:val="28"/>
          <w:szCs w:val="28"/>
        </w:rPr>
        <w:t>, принимающих участие в</w:t>
      </w:r>
      <w:r w:rsidR="003E02DC">
        <w:rPr>
          <w:rFonts w:ascii="OfficinaSansBookC" w:hAnsi="OfficinaSansBookC" w:cs="Times New Roman"/>
          <w:sz w:val="28"/>
          <w:szCs w:val="28"/>
        </w:rPr>
        <w:t>о внедрении</w:t>
      </w:r>
      <w:r w:rsidRPr="00A15E08">
        <w:rPr>
          <w:rFonts w:ascii="OfficinaSansBookC" w:hAnsi="OfficinaSansBookC" w:cs="Times New Roman"/>
          <w:sz w:val="28"/>
          <w:szCs w:val="28"/>
        </w:rPr>
        <w:t xml:space="preserve">. </w:t>
      </w:r>
      <w:r w:rsidRPr="00A15E08">
        <w:rPr>
          <w:rFonts w:ascii="OfficinaSansBookC" w:eastAsia="Times New Roman" w:hAnsi="OfficinaSansBookC" w:cs="Times New Roman"/>
          <w:bCs/>
          <w:sz w:val="28"/>
          <w:szCs w:val="28"/>
          <w:lang w:eastAsia="ru-RU"/>
        </w:rPr>
        <w:t>Система анкетирования и опросов</w:t>
      </w:r>
      <w:r w:rsidRPr="00A15E08">
        <w:rPr>
          <w:rFonts w:ascii="OfficinaSansBookC" w:hAnsi="OfficinaSansBookC" w:cs="Times New Roman"/>
          <w:sz w:val="28"/>
          <w:szCs w:val="28"/>
        </w:rPr>
        <w:t xml:space="preserve"> </w:t>
      </w:r>
      <w:r w:rsidRPr="00A15E08">
        <w:rPr>
          <w:rFonts w:ascii="OfficinaSansBookC" w:eastAsia="Times New Roman" w:hAnsi="OfficinaSansBookC" w:cs="Times New Roman"/>
          <w:bCs/>
          <w:sz w:val="28"/>
          <w:szCs w:val="28"/>
          <w:lang w:eastAsia="ru-RU"/>
        </w:rPr>
        <w:t>реализуется в онлайн-формате</w:t>
      </w:r>
      <w:r w:rsidRPr="00A15E08">
        <w:rPr>
          <w:rFonts w:ascii="OfficinaSansBookC" w:hAnsi="OfficinaSansBookC" w:cs="Times New Roman"/>
          <w:sz w:val="28"/>
          <w:szCs w:val="28"/>
        </w:rPr>
        <w:t>.</w:t>
      </w:r>
    </w:p>
    <w:p w14:paraId="23074B9D" w14:textId="4815FB0B" w:rsidR="00F54639" w:rsidRPr="00A15E08" w:rsidRDefault="00F54639" w:rsidP="00F54639">
      <w:pPr>
        <w:spacing w:after="0" w:line="360" w:lineRule="auto"/>
        <w:ind w:firstLine="709"/>
        <w:jc w:val="both"/>
        <w:rPr>
          <w:rFonts w:ascii="OfficinaSansBookC" w:eastAsia="Times New Roman" w:hAnsi="OfficinaSansBookC" w:cs="Times New Roman"/>
          <w:bCs/>
          <w:sz w:val="28"/>
          <w:szCs w:val="28"/>
          <w:lang w:eastAsia="ru-RU"/>
        </w:rPr>
      </w:pPr>
      <w:r w:rsidRPr="00A15E08">
        <w:rPr>
          <w:rFonts w:ascii="OfficinaSansBookC" w:eastAsia="Times New Roman" w:hAnsi="OfficinaSansBookC" w:cs="Times New Roman"/>
          <w:bCs/>
          <w:sz w:val="28"/>
          <w:szCs w:val="28"/>
          <w:lang w:eastAsia="ru-RU"/>
        </w:rPr>
        <w:t xml:space="preserve">2. Сбор данных описательной статистики: </w:t>
      </w:r>
      <w:r w:rsidRPr="00A15E08">
        <w:rPr>
          <w:rFonts w:ascii="OfficinaSansBookC" w:hAnsi="OfficinaSansBookC" w:cs="Times New Roman"/>
          <w:sz w:val="28"/>
          <w:szCs w:val="28"/>
        </w:rPr>
        <w:t xml:space="preserve">количество </w:t>
      </w:r>
      <w:r w:rsidR="00407E39">
        <w:rPr>
          <w:rFonts w:ascii="OfficinaSansBookC" w:hAnsi="OfficinaSansBookC" w:cs="Times New Roman"/>
          <w:sz w:val="28"/>
          <w:szCs w:val="28"/>
        </w:rPr>
        <w:t>ФПП</w:t>
      </w:r>
      <w:r w:rsidRPr="00A15E08">
        <w:rPr>
          <w:rFonts w:ascii="OfficinaSansBookC" w:hAnsi="OfficinaSansBookC" w:cs="Times New Roman"/>
          <w:sz w:val="28"/>
          <w:szCs w:val="28"/>
        </w:rPr>
        <w:t>, их региональной принадлежности, количество педагогов и методистов, программ профессий и специальностей, принявших участие в</w:t>
      </w:r>
      <w:r w:rsidR="00407E39">
        <w:rPr>
          <w:rFonts w:ascii="OfficinaSansBookC" w:hAnsi="OfficinaSansBookC" w:cs="Times New Roman"/>
          <w:sz w:val="28"/>
          <w:szCs w:val="28"/>
        </w:rPr>
        <w:t>о внедрении</w:t>
      </w:r>
      <w:r w:rsidRPr="00A15E08">
        <w:rPr>
          <w:rFonts w:ascii="OfficinaSansBookC" w:hAnsi="OfficinaSansBookC" w:cs="Times New Roman"/>
          <w:sz w:val="28"/>
          <w:szCs w:val="28"/>
        </w:rPr>
        <w:t xml:space="preserve"> с помощью отчетных форм от региональных операторов и ответственных лиц от </w:t>
      </w:r>
      <w:r w:rsidRPr="00A15E08">
        <w:rPr>
          <w:rFonts w:ascii="OfficinaSansBookC" w:eastAsia="Times New Roman" w:hAnsi="OfficinaSansBookC" w:cs="Times New Roman"/>
          <w:bCs/>
          <w:sz w:val="28"/>
          <w:szCs w:val="28"/>
          <w:lang w:eastAsia="ru-RU"/>
        </w:rPr>
        <w:t>федеральных пилотных площадок.</w:t>
      </w:r>
    </w:p>
    <w:p w14:paraId="69EC8CFD" w14:textId="77777777" w:rsidR="00F54639" w:rsidRPr="00A15E08" w:rsidRDefault="00F54639" w:rsidP="00F54639">
      <w:pPr>
        <w:spacing w:after="0" w:line="360" w:lineRule="auto"/>
        <w:ind w:firstLine="709"/>
        <w:jc w:val="both"/>
        <w:rPr>
          <w:rFonts w:ascii="OfficinaSansBookC" w:eastAsia="Times New Roman" w:hAnsi="OfficinaSansBookC" w:cs="Times New Roman"/>
          <w:sz w:val="28"/>
          <w:szCs w:val="28"/>
          <w:lang w:eastAsia="ru-RU"/>
        </w:rPr>
      </w:pPr>
      <w:r w:rsidRPr="00A15E08">
        <w:rPr>
          <w:rFonts w:ascii="OfficinaSansBookC" w:eastAsia="Times New Roman" w:hAnsi="OfficinaSansBookC" w:cs="Times New Roman"/>
          <w:sz w:val="28"/>
          <w:szCs w:val="28"/>
          <w:lang w:eastAsia="ru-RU"/>
        </w:rPr>
        <w:t>Вопросы, содержащиеся в анкетах, касаются следующих индикаторов:</w:t>
      </w:r>
    </w:p>
    <w:p w14:paraId="32E9C6A3" w14:textId="040D79B4" w:rsidR="00F54639" w:rsidRPr="00A15E08" w:rsidRDefault="00407E39" w:rsidP="00EA30C1">
      <w:pPr>
        <w:pStyle w:val="a3"/>
        <w:numPr>
          <w:ilvl w:val="0"/>
          <w:numId w:val="25"/>
        </w:numPr>
        <w:spacing w:after="0" w:line="360" w:lineRule="auto"/>
        <w:ind w:left="0" w:firstLine="709"/>
        <w:jc w:val="both"/>
        <w:rPr>
          <w:rFonts w:ascii="OfficinaSansBookC" w:hAnsi="OfficinaSansBookC" w:cs="Times New Roman"/>
          <w:sz w:val="28"/>
          <w:szCs w:val="28"/>
        </w:rPr>
      </w:pPr>
      <w:r>
        <w:rPr>
          <w:rFonts w:ascii="OfficinaSansBookC" w:hAnsi="OfficinaSansBookC" w:cs="Times New Roman"/>
          <w:sz w:val="28"/>
          <w:szCs w:val="28"/>
        </w:rPr>
        <w:lastRenderedPageBreak/>
        <w:t>Реализация п</w:t>
      </w:r>
      <w:r w:rsidR="00F54639" w:rsidRPr="00A15E08">
        <w:rPr>
          <w:rFonts w:ascii="OfficinaSansBookC" w:hAnsi="OfficinaSansBookC" w:cs="Times New Roman"/>
          <w:sz w:val="28"/>
          <w:szCs w:val="28"/>
        </w:rPr>
        <w:t>ринципа интенсификации</w:t>
      </w:r>
      <w:r>
        <w:rPr>
          <w:rFonts w:ascii="OfficinaSansBookC" w:hAnsi="OfficinaSansBookC" w:cs="Times New Roman"/>
          <w:sz w:val="28"/>
          <w:szCs w:val="28"/>
        </w:rPr>
        <w:t xml:space="preserve"> в пакете рабочих методических материалов по ОД </w:t>
      </w:r>
      <w:r w:rsidR="00C4576F">
        <w:rPr>
          <w:rFonts w:ascii="OfficinaSansBookC" w:hAnsi="OfficinaSansBookC" w:cs="Times New Roman"/>
          <w:sz w:val="28"/>
          <w:szCs w:val="28"/>
        </w:rPr>
        <w:t>«Иностранный язык»</w:t>
      </w:r>
      <w:r>
        <w:rPr>
          <w:rFonts w:ascii="OfficinaSansBookC" w:hAnsi="OfficinaSansBookC" w:cs="Times New Roman"/>
          <w:sz w:val="28"/>
          <w:szCs w:val="28"/>
        </w:rPr>
        <w:t>;</w:t>
      </w:r>
    </w:p>
    <w:p w14:paraId="4D76374D" w14:textId="69076454" w:rsidR="00F54639" w:rsidRPr="00A15E08" w:rsidRDefault="00407E39" w:rsidP="00EA30C1">
      <w:pPr>
        <w:pStyle w:val="a3"/>
        <w:numPr>
          <w:ilvl w:val="0"/>
          <w:numId w:val="25"/>
        </w:numPr>
        <w:spacing w:after="0" w:line="360" w:lineRule="auto"/>
        <w:ind w:left="0" w:firstLine="709"/>
        <w:jc w:val="both"/>
        <w:rPr>
          <w:rFonts w:ascii="OfficinaSansBookC" w:hAnsi="OfficinaSansBookC" w:cs="Times New Roman"/>
          <w:sz w:val="28"/>
          <w:szCs w:val="28"/>
        </w:rPr>
      </w:pPr>
      <w:r>
        <w:rPr>
          <w:rFonts w:ascii="OfficinaSansBookC" w:hAnsi="OfficinaSansBookC" w:cs="Times New Roman"/>
          <w:sz w:val="28"/>
          <w:szCs w:val="28"/>
        </w:rPr>
        <w:t>Реализация и</w:t>
      </w:r>
      <w:r w:rsidR="00F54639" w:rsidRPr="00A15E08">
        <w:rPr>
          <w:rFonts w:ascii="OfficinaSansBookC" w:hAnsi="OfficinaSansBookC" w:cs="Times New Roman"/>
          <w:sz w:val="28"/>
          <w:szCs w:val="28"/>
        </w:rPr>
        <w:t xml:space="preserve">нтеграции </w:t>
      </w:r>
      <w:r>
        <w:rPr>
          <w:rFonts w:ascii="OfficinaSansBookC" w:hAnsi="OfficinaSansBookC" w:cs="Times New Roman"/>
          <w:sz w:val="28"/>
          <w:szCs w:val="28"/>
        </w:rPr>
        <w:t xml:space="preserve">в </w:t>
      </w:r>
      <w:proofErr w:type="gramStart"/>
      <w:r w:rsidR="00C106DD">
        <w:rPr>
          <w:rFonts w:ascii="OfficinaSansBookC" w:hAnsi="OfficinaSansBookC" w:cs="Times New Roman"/>
          <w:sz w:val="28"/>
          <w:szCs w:val="28"/>
        </w:rPr>
        <w:t xml:space="preserve">УП </w:t>
      </w:r>
      <w:r>
        <w:rPr>
          <w:rFonts w:ascii="OfficinaSansBookC" w:hAnsi="OfficinaSansBookC" w:cs="Times New Roman"/>
          <w:sz w:val="28"/>
          <w:szCs w:val="28"/>
        </w:rPr>
        <w:t xml:space="preserve"> по</w:t>
      </w:r>
      <w:proofErr w:type="gramEnd"/>
      <w:r>
        <w:rPr>
          <w:rFonts w:ascii="OfficinaSansBookC" w:hAnsi="OfficinaSansBookC" w:cs="Times New Roman"/>
          <w:sz w:val="28"/>
          <w:szCs w:val="28"/>
        </w:rPr>
        <w:t xml:space="preserve"> професси</w:t>
      </w:r>
      <w:r w:rsidR="00E613C7">
        <w:rPr>
          <w:rFonts w:ascii="OfficinaSansBookC" w:hAnsi="OfficinaSansBookC" w:cs="Times New Roman"/>
          <w:sz w:val="28"/>
          <w:szCs w:val="28"/>
        </w:rPr>
        <w:t>ям</w:t>
      </w:r>
      <w:r>
        <w:rPr>
          <w:rFonts w:ascii="OfficinaSansBookC" w:hAnsi="OfficinaSansBookC" w:cs="Times New Roman"/>
          <w:sz w:val="28"/>
          <w:szCs w:val="28"/>
        </w:rPr>
        <w:t xml:space="preserve"> и специальност</w:t>
      </w:r>
      <w:r w:rsidR="00E613C7">
        <w:rPr>
          <w:rFonts w:ascii="OfficinaSansBookC" w:hAnsi="OfficinaSansBookC" w:cs="Times New Roman"/>
          <w:sz w:val="28"/>
          <w:szCs w:val="28"/>
        </w:rPr>
        <w:t>ям</w:t>
      </w:r>
      <w:r>
        <w:rPr>
          <w:rFonts w:ascii="OfficinaSansBookC" w:hAnsi="OfficinaSansBookC" w:cs="Times New Roman"/>
          <w:sz w:val="28"/>
          <w:szCs w:val="28"/>
        </w:rPr>
        <w:t xml:space="preserve"> ФПП</w:t>
      </w:r>
      <w:r w:rsidR="00E613C7">
        <w:rPr>
          <w:rFonts w:ascii="OfficinaSansBookC" w:hAnsi="OfficinaSansBookC" w:cs="Times New Roman"/>
          <w:sz w:val="28"/>
          <w:szCs w:val="28"/>
        </w:rPr>
        <w:t>;</w:t>
      </w:r>
    </w:p>
    <w:p w14:paraId="4B3467E1" w14:textId="421A2991" w:rsidR="00F54639" w:rsidRPr="00A15E08" w:rsidRDefault="00407E39" w:rsidP="00EA30C1">
      <w:pPr>
        <w:pStyle w:val="a3"/>
        <w:numPr>
          <w:ilvl w:val="0"/>
          <w:numId w:val="25"/>
        </w:numPr>
        <w:spacing w:after="0" w:line="360" w:lineRule="auto"/>
        <w:ind w:left="0" w:firstLine="709"/>
        <w:jc w:val="both"/>
        <w:rPr>
          <w:rFonts w:ascii="OfficinaSansBookC" w:hAnsi="OfficinaSansBookC" w:cs="Times New Roman"/>
          <w:sz w:val="28"/>
          <w:szCs w:val="28"/>
        </w:rPr>
      </w:pPr>
      <w:r>
        <w:rPr>
          <w:rFonts w:ascii="OfficinaSansBookC" w:hAnsi="OfficinaSansBookC" w:cs="Times New Roman"/>
          <w:sz w:val="28"/>
          <w:szCs w:val="28"/>
        </w:rPr>
        <w:t>Реализация п</w:t>
      </w:r>
      <w:r w:rsidR="00F54639" w:rsidRPr="00A15E08">
        <w:rPr>
          <w:rFonts w:ascii="OfficinaSansBookC" w:hAnsi="OfficinaSansBookC" w:cs="Times New Roman"/>
          <w:sz w:val="28"/>
          <w:szCs w:val="28"/>
        </w:rPr>
        <w:t>ринципа профессионализации</w:t>
      </w:r>
      <w:r>
        <w:rPr>
          <w:rFonts w:ascii="OfficinaSansBookC" w:hAnsi="OfficinaSansBookC" w:cs="Times New Roman"/>
          <w:sz w:val="28"/>
          <w:szCs w:val="28"/>
        </w:rPr>
        <w:t xml:space="preserve"> учебных заданий в пакете рабочих методических материалов по ОД </w:t>
      </w:r>
      <w:r w:rsidR="00C4576F">
        <w:rPr>
          <w:rFonts w:ascii="OfficinaSansBookC" w:hAnsi="OfficinaSansBookC" w:cs="Times New Roman"/>
          <w:sz w:val="28"/>
          <w:szCs w:val="28"/>
        </w:rPr>
        <w:t>«Иностранный язык»</w:t>
      </w:r>
      <w:r>
        <w:rPr>
          <w:rFonts w:ascii="OfficinaSansBookC" w:hAnsi="OfficinaSansBookC" w:cs="Times New Roman"/>
          <w:sz w:val="28"/>
          <w:szCs w:val="28"/>
        </w:rPr>
        <w:t>;</w:t>
      </w:r>
    </w:p>
    <w:p w14:paraId="3481F396" w14:textId="7F9B0244" w:rsidR="00F54639" w:rsidRPr="00A15E08" w:rsidRDefault="00407E39" w:rsidP="00EA30C1">
      <w:pPr>
        <w:pStyle w:val="a3"/>
        <w:numPr>
          <w:ilvl w:val="0"/>
          <w:numId w:val="25"/>
        </w:numPr>
        <w:spacing w:after="0" w:line="360" w:lineRule="auto"/>
        <w:ind w:left="0" w:firstLine="709"/>
        <w:jc w:val="both"/>
        <w:rPr>
          <w:rFonts w:ascii="OfficinaSansBookC" w:hAnsi="OfficinaSansBookC" w:cs="Times New Roman"/>
          <w:sz w:val="28"/>
          <w:szCs w:val="28"/>
        </w:rPr>
      </w:pPr>
      <w:r>
        <w:rPr>
          <w:rFonts w:ascii="OfficinaSansBookC" w:hAnsi="OfficinaSansBookC" w:cs="Times New Roman"/>
          <w:sz w:val="28"/>
          <w:szCs w:val="28"/>
        </w:rPr>
        <w:t>Применение ц</w:t>
      </w:r>
      <w:r w:rsidR="00F54639" w:rsidRPr="00A15E08">
        <w:rPr>
          <w:rFonts w:ascii="OfficinaSansBookC" w:hAnsi="OfficinaSansBookC" w:cs="Times New Roman"/>
          <w:sz w:val="28"/>
          <w:szCs w:val="28"/>
        </w:rPr>
        <w:t>ифров</w:t>
      </w:r>
      <w:r>
        <w:rPr>
          <w:rFonts w:ascii="OfficinaSansBookC" w:hAnsi="OfficinaSansBookC" w:cs="Times New Roman"/>
          <w:sz w:val="28"/>
          <w:szCs w:val="28"/>
        </w:rPr>
        <w:t>ых технологий в элементах рабочего УМК по дисциплине.</w:t>
      </w:r>
    </w:p>
    <w:p w14:paraId="15E8B6C2" w14:textId="66D2E1BD" w:rsidR="003E02DC" w:rsidRDefault="00F54639" w:rsidP="00F54639">
      <w:pPr>
        <w:spacing w:after="0" w:line="360" w:lineRule="auto"/>
        <w:ind w:firstLine="709"/>
        <w:jc w:val="both"/>
        <w:rPr>
          <w:rFonts w:ascii="OfficinaSansBookC" w:hAnsi="OfficinaSansBookC" w:cs="Times New Roman"/>
          <w:bCs/>
          <w:sz w:val="28"/>
          <w:szCs w:val="28"/>
        </w:rPr>
      </w:pPr>
      <w:r w:rsidRPr="00A15E08">
        <w:rPr>
          <w:rFonts w:ascii="OfficinaSansBookC" w:hAnsi="OfficinaSansBookC" w:cs="Times New Roman"/>
          <w:bCs/>
          <w:sz w:val="28"/>
          <w:szCs w:val="28"/>
        </w:rPr>
        <w:t>Данные опроса будут проанализированы при помощи статистических методов анализа данных.</w:t>
      </w:r>
      <w:r>
        <w:rPr>
          <w:rFonts w:ascii="OfficinaSansBookC" w:hAnsi="OfficinaSansBookC" w:cs="Times New Roman"/>
          <w:bCs/>
          <w:sz w:val="28"/>
          <w:szCs w:val="28"/>
        </w:rPr>
        <w:t xml:space="preserve"> </w:t>
      </w:r>
    </w:p>
    <w:p w14:paraId="432AEE85" w14:textId="78001A7A" w:rsidR="005C1FCB" w:rsidRDefault="005C1FCB" w:rsidP="00F54639">
      <w:pPr>
        <w:spacing w:after="0" w:line="360" w:lineRule="auto"/>
        <w:ind w:firstLine="709"/>
        <w:jc w:val="both"/>
        <w:rPr>
          <w:rFonts w:ascii="OfficinaSansBookC" w:hAnsi="OfficinaSansBookC" w:cs="Times New Roman"/>
          <w:bCs/>
          <w:sz w:val="28"/>
          <w:szCs w:val="28"/>
        </w:rPr>
      </w:pPr>
      <w:r>
        <w:rPr>
          <w:rFonts w:ascii="OfficinaSansBookC" w:hAnsi="OfficinaSansBookC" w:cs="Times New Roman"/>
          <w:bCs/>
          <w:sz w:val="28"/>
          <w:szCs w:val="28"/>
        </w:rPr>
        <w:t xml:space="preserve">Алгоритм проведения мониторинга описан в </w:t>
      </w:r>
      <w:r w:rsidR="005F3CD1">
        <w:rPr>
          <w:rFonts w:ascii="OfficinaSansBookC" w:hAnsi="OfficinaSansBookC" w:cs="Times New Roman"/>
          <w:bCs/>
          <w:sz w:val="28"/>
          <w:szCs w:val="28"/>
        </w:rPr>
        <w:t>Программе мониторинга</w:t>
      </w:r>
      <w:r>
        <w:rPr>
          <w:rFonts w:ascii="OfficinaSansBookC" w:hAnsi="OfficinaSansBookC" w:cs="Times New Roman"/>
          <w:bCs/>
          <w:sz w:val="28"/>
          <w:szCs w:val="28"/>
        </w:rPr>
        <w:t>.</w:t>
      </w:r>
    </w:p>
    <w:p w14:paraId="786A9AF4" w14:textId="4F64849A" w:rsidR="00F54639" w:rsidRPr="00A15E08" w:rsidRDefault="00F54639" w:rsidP="00F54639">
      <w:pPr>
        <w:spacing w:after="0" w:line="360" w:lineRule="auto"/>
        <w:ind w:firstLine="709"/>
        <w:jc w:val="both"/>
        <w:rPr>
          <w:rFonts w:ascii="OfficinaSansBookC" w:hAnsi="OfficinaSansBookC" w:cs="Times New Roman"/>
          <w:bCs/>
          <w:sz w:val="28"/>
          <w:szCs w:val="28"/>
        </w:rPr>
      </w:pPr>
      <w:r w:rsidRPr="00A15E08">
        <w:rPr>
          <w:rFonts w:ascii="OfficinaSansBookC" w:hAnsi="OfficinaSansBookC" w:cs="Times New Roman"/>
          <w:bCs/>
          <w:sz w:val="28"/>
          <w:szCs w:val="28"/>
        </w:rPr>
        <w:br w:type="page"/>
      </w:r>
    </w:p>
    <w:p w14:paraId="0F37947F" w14:textId="03CD5179" w:rsidR="00A8054B" w:rsidRDefault="00A8054B" w:rsidP="00EA30C1">
      <w:pPr>
        <w:pStyle w:val="1"/>
        <w:numPr>
          <w:ilvl w:val="0"/>
          <w:numId w:val="24"/>
        </w:numPr>
      </w:pPr>
      <w:bookmarkStart w:id="90" w:name="_Toc112159394"/>
      <w:bookmarkStart w:id="91" w:name="_Toc112260390"/>
      <w:r>
        <w:lastRenderedPageBreak/>
        <w:t>Отчет</w:t>
      </w:r>
      <w:bookmarkEnd w:id="90"/>
      <w:r w:rsidR="00A211B7">
        <w:t>ные формы по результатам внедрения</w:t>
      </w:r>
      <w:bookmarkEnd w:id="91"/>
    </w:p>
    <w:p w14:paraId="62487558" w14:textId="32C96A2C" w:rsidR="00A8054B" w:rsidRDefault="00A8054B" w:rsidP="00EA30C1">
      <w:pPr>
        <w:pStyle w:val="1"/>
        <w:numPr>
          <w:ilvl w:val="1"/>
          <w:numId w:val="24"/>
        </w:numPr>
      </w:pPr>
      <w:bookmarkStart w:id="92" w:name="_Toc112159396"/>
      <w:bookmarkStart w:id="93" w:name="_Toc112260391"/>
      <w:r w:rsidRPr="00A43395">
        <w:t>Отчет</w:t>
      </w:r>
      <w:bookmarkEnd w:id="92"/>
      <w:r w:rsidR="00A211B7">
        <w:t xml:space="preserve"> о проведении внедрения</w:t>
      </w:r>
      <w:bookmarkEnd w:id="93"/>
    </w:p>
    <w:p w14:paraId="6EFD00A4" w14:textId="0B7A924C" w:rsidR="00FA4660" w:rsidRPr="00FA4660" w:rsidRDefault="00FA4660" w:rsidP="00CD1DEA">
      <w:pPr>
        <w:spacing w:after="0" w:line="360" w:lineRule="auto"/>
        <w:ind w:firstLine="851"/>
        <w:jc w:val="both"/>
        <w:rPr>
          <w:rFonts w:ascii="OfficinaSansBookC" w:eastAsia="Times New Roman" w:hAnsi="OfficinaSansBookC" w:cs="Times New Roman"/>
          <w:bCs/>
          <w:sz w:val="28"/>
          <w:szCs w:val="28"/>
          <w:lang w:eastAsia="ru-RU"/>
        </w:rPr>
      </w:pPr>
      <w:r w:rsidRPr="00FA4660">
        <w:rPr>
          <w:rFonts w:ascii="OfficinaSansBookC" w:eastAsia="Times New Roman" w:hAnsi="OfficinaSansBookC" w:cs="Times New Roman"/>
          <w:bCs/>
          <w:sz w:val="28"/>
          <w:szCs w:val="28"/>
          <w:lang w:eastAsia="ru-RU"/>
        </w:rPr>
        <w:t xml:space="preserve">Отчет профессиональной образовательной организации, участвующей в процессе </w:t>
      </w:r>
      <w:r>
        <w:rPr>
          <w:rFonts w:ascii="OfficinaSansBookC" w:eastAsia="Times New Roman" w:hAnsi="OfficinaSansBookC" w:cs="Times New Roman"/>
          <w:bCs/>
          <w:sz w:val="28"/>
          <w:szCs w:val="28"/>
          <w:lang w:eastAsia="ru-RU"/>
        </w:rPr>
        <w:t>внедрения методической системы преподавания общеобразовательных дисциплин (8 обязательных) с учетом профессиональной направленности в образовательных организация среднего профессионального образования</w:t>
      </w:r>
      <w:r w:rsidR="00F367ED">
        <w:rPr>
          <w:rFonts w:ascii="OfficinaSansBookC" w:eastAsia="Times New Roman" w:hAnsi="OfficinaSansBookC" w:cs="Times New Roman"/>
          <w:bCs/>
          <w:sz w:val="28"/>
          <w:szCs w:val="28"/>
          <w:lang w:eastAsia="ru-RU"/>
        </w:rPr>
        <w:t>,</w:t>
      </w:r>
      <w:r w:rsidRPr="00FA4660">
        <w:rPr>
          <w:rFonts w:ascii="OfficinaSansBookC" w:eastAsia="Times New Roman" w:hAnsi="OfficinaSansBookC" w:cs="Times New Roman"/>
          <w:bCs/>
          <w:sz w:val="28"/>
          <w:szCs w:val="28"/>
          <w:lang w:eastAsia="ru-RU"/>
        </w:rPr>
        <w:t xml:space="preserve"> составляется по форме, разработанной Ф</w:t>
      </w:r>
      <w:r w:rsidR="00A211B7">
        <w:rPr>
          <w:rFonts w:ascii="OfficinaSansBookC" w:eastAsia="Times New Roman" w:hAnsi="OfficinaSansBookC" w:cs="Times New Roman"/>
          <w:bCs/>
          <w:sz w:val="28"/>
          <w:szCs w:val="28"/>
          <w:lang w:eastAsia="ru-RU"/>
        </w:rPr>
        <w:t xml:space="preserve">ГБОУ ДПО </w:t>
      </w:r>
      <w:r w:rsidRPr="00FA4660">
        <w:rPr>
          <w:rFonts w:ascii="OfficinaSansBookC" w:eastAsia="Times New Roman" w:hAnsi="OfficinaSansBookC" w:cs="Times New Roman"/>
          <w:bCs/>
          <w:sz w:val="28"/>
          <w:szCs w:val="28"/>
          <w:lang w:eastAsia="ru-RU"/>
        </w:rPr>
        <w:t>ИРПО (Приложение №</w:t>
      </w:r>
      <w:r w:rsidR="00777E77">
        <w:rPr>
          <w:rFonts w:ascii="OfficinaSansBookC" w:eastAsia="Times New Roman" w:hAnsi="OfficinaSansBookC" w:cs="Times New Roman"/>
          <w:bCs/>
          <w:sz w:val="28"/>
          <w:szCs w:val="28"/>
          <w:lang w:eastAsia="ru-RU"/>
        </w:rPr>
        <w:t>1</w:t>
      </w:r>
      <w:r w:rsidRPr="00FA4660">
        <w:rPr>
          <w:rFonts w:ascii="OfficinaSansBookC" w:eastAsia="Times New Roman" w:hAnsi="OfficinaSansBookC" w:cs="Times New Roman"/>
          <w:bCs/>
          <w:sz w:val="28"/>
          <w:szCs w:val="28"/>
          <w:lang w:eastAsia="ru-RU"/>
        </w:rPr>
        <w:t>)</w:t>
      </w:r>
      <w:r w:rsidR="00F367ED">
        <w:rPr>
          <w:rFonts w:ascii="OfficinaSansBookC" w:eastAsia="Times New Roman" w:hAnsi="OfficinaSansBookC" w:cs="Times New Roman"/>
          <w:bCs/>
          <w:sz w:val="28"/>
          <w:szCs w:val="28"/>
          <w:lang w:eastAsia="ru-RU"/>
        </w:rPr>
        <w:t>,</w:t>
      </w:r>
      <w:r w:rsidRPr="00FA4660">
        <w:rPr>
          <w:rFonts w:ascii="OfficinaSansBookC" w:eastAsia="Times New Roman" w:hAnsi="OfficinaSansBookC" w:cs="Times New Roman"/>
          <w:bCs/>
          <w:sz w:val="28"/>
          <w:szCs w:val="28"/>
          <w:lang w:eastAsia="ru-RU"/>
        </w:rPr>
        <w:t xml:space="preserve"> и предоставляется в консолидированном виде ответственн</w:t>
      </w:r>
      <w:r w:rsidR="00A211B7">
        <w:rPr>
          <w:rFonts w:ascii="OfficinaSansBookC" w:eastAsia="Times New Roman" w:hAnsi="OfficinaSansBookC" w:cs="Times New Roman"/>
          <w:bCs/>
          <w:sz w:val="28"/>
          <w:szCs w:val="28"/>
          <w:lang w:eastAsia="ru-RU"/>
        </w:rPr>
        <w:t>ому оператору от региона</w:t>
      </w:r>
      <w:r w:rsidRPr="00FA4660">
        <w:rPr>
          <w:rFonts w:ascii="OfficinaSansBookC" w:eastAsia="Times New Roman" w:hAnsi="OfficinaSansBookC" w:cs="Times New Roman"/>
          <w:bCs/>
          <w:sz w:val="28"/>
          <w:szCs w:val="28"/>
          <w:lang w:eastAsia="ru-RU"/>
        </w:rPr>
        <w:t>, участвующем</w:t>
      </w:r>
      <w:r w:rsidR="00A211B7">
        <w:rPr>
          <w:rFonts w:ascii="OfficinaSansBookC" w:eastAsia="Times New Roman" w:hAnsi="OfficinaSansBookC" w:cs="Times New Roman"/>
          <w:bCs/>
          <w:sz w:val="28"/>
          <w:szCs w:val="28"/>
          <w:lang w:eastAsia="ru-RU"/>
        </w:rPr>
        <w:t>у</w:t>
      </w:r>
      <w:r w:rsidRPr="00FA4660">
        <w:rPr>
          <w:rFonts w:ascii="OfficinaSansBookC" w:eastAsia="Times New Roman" w:hAnsi="OfficinaSansBookC" w:cs="Times New Roman"/>
          <w:bCs/>
          <w:sz w:val="28"/>
          <w:szCs w:val="28"/>
          <w:lang w:eastAsia="ru-RU"/>
        </w:rPr>
        <w:t xml:space="preserve"> в проекте, который составляет свой отчет (Приложение №</w:t>
      </w:r>
      <w:r w:rsidR="00777E77">
        <w:rPr>
          <w:rFonts w:ascii="OfficinaSansBookC" w:eastAsia="Times New Roman" w:hAnsi="OfficinaSansBookC" w:cs="Times New Roman"/>
          <w:bCs/>
          <w:sz w:val="28"/>
          <w:szCs w:val="28"/>
          <w:lang w:eastAsia="ru-RU"/>
        </w:rPr>
        <w:t>2)</w:t>
      </w:r>
      <w:r w:rsidR="00F367ED">
        <w:rPr>
          <w:rFonts w:ascii="OfficinaSansBookC" w:eastAsia="Times New Roman" w:hAnsi="OfficinaSansBookC" w:cs="Times New Roman"/>
          <w:bCs/>
          <w:sz w:val="28"/>
          <w:szCs w:val="28"/>
          <w:lang w:eastAsia="ru-RU"/>
        </w:rPr>
        <w:t>.</w:t>
      </w:r>
    </w:p>
    <w:p w14:paraId="7B0E901B" w14:textId="31B5F30E" w:rsidR="00FA4660" w:rsidRPr="00F54639" w:rsidRDefault="00FA4660" w:rsidP="00CD1DEA">
      <w:pPr>
        <w:spacing w:after="0" w:line="360" w:lineRule="auto"/>
        <w:ind w:firstLine="851"/>
        <w:jc w:val="both"/>
        <w:rPr>
          <w:rFonts w:ascii="OfficinaSansBookC" w:eastAsia="Times New Roman" w:hAnsi="OfficinaSansBookC" w:cs="Times New Roman"/>
          <w:bCs/>
          <w:sz w:val="28"/>
          <w:szCs w:val="28"/>
          <w:lang w:eastAsia="ru-RU"/>
        </w:rPr>
      </w:pPr>
      <w:r w:rsidRPr="00F54639">
        <w:rPr>
          <w:rFonts w:ascii="OfficinaSansBookC" w:eastAsia="Times New Roman" w:hAnsi="OfficinaSansBookC" w:cs="Times New Roman"/>
          <w:bCs/>
          <w:sz w:val="28"/>
          <w:szCs w:val="28"/>
          <w:lang w:eastAsia="ru-RU"/>
        </w:rPr>
        <w:t>Данны</w:t>
      </w:r>
      <w:r w:rsidR="005E3D42">
        <w:rPr>
          <w:rFonts w:ascii="OfficinaSansBookC" w:eastAsia="Times New Roman" w:hAnsi="OfficinaSansBookC" w:cs="Times New Roman"/>
          <w:bCs/>
          <w:sz w:val="28"/>
          <w:szCs w:val="28"/>
          <w:lang w:eastAsia="ru-RU"/>
        </w:rPr>
        <w:t>е</w:t>
      </w:r>
      <w:r w:rsidRPr="00F54639">
        <w:rPr>
          <w:rFonts w:ascii="OfficinaSansBookC" w:eastAsia="Times New Roman" w:hAnsi="OfficinaSansBookC" w:cs="Times New Roman"/>
          <w:bCs/>
          <w:sz w:val="28"/>
          <w:szCs w:val="28"/>
          <w:lang w:eastAsia="ru-RU"/>
        </w:rPr>
        <w:t xml:space="preserve"> отчет</w:t>
      </w:r>
      <w:r w:rsidR="005E3D42">
        <w:rPr>
          <w:rFonts w:ascii="OfficinaSansBookC" w:eastAsia="Times New Roman" w:hAnsi="OfficinaSansBookC" w:cs="Times New Roman"/>
          <w:bCs/>
          <w:sz w:val="28"/>
          <w:szCs w:val="28"/>
          <w:lang w:eastAsia="ru-RU"/>
        </w:rPr>
        <w:t>ы</w:t>
      </w:r>
      <w:r w:rsidRPr="00F54639">
        <w:rPr>
          <w:rFonts w:ascii="OfficinaSansBookC" w:eastAsia="Times New Roman" w:hAnsi="OfficinaSansBookC" w:cs="Times New Roman"/>
          <w:bCs/>
          <w:sz w:val="28"/>
          <w:szCs w:val="28"/>
          <w:lang w:eastAsia="ru-RU"/>
        </w:rPr>
        <w:t xml:space="preserve"> служ</w:t>
      </w:r>
      <w:r w:rsidR="005E3D42">
        <w:rPr>
          <w:rFonts w:ascii="OfficinaSansBookC" w:eastAsia="Times New Roman" w:hAnsi="OfficinaSansBookC" w:cs="Times New Roman"/>
          <w:bCs/>
          <w:sz w:val="28"/>
          <w:szCs w:val="28"/>
          <w:lang w:eastAsia="ru-RU"/>
        </w:rPr>
        <w:t>а</w:t>
      </w:r>
      <w:r w:rsidRPr="00F54639">
        <w:rPr>
          <w:rFonts w:ascii="OfficinaSansBookC" w:eastAsia="Times New Roman" w:hAnsi="OfficinaSansBookC" w:cs="Times New Roman"/>
          <w:bCs/>
          <w:sz w:val="28"/>
          <w:szCs w:val="28"/>
          <w:lang w:eastAsia="ru-RU"/>
        </w:rPr>
        <w:t xml:space="preserve">т основой для сбора данных описательной статистики: </w:t>
      </w:r>
      <w:r w:rsidRPr="00F54639">
        <w:rPr>
          <w:rFonts w:ascii="OfficinaSansBookC" w:hAnsi="OfficinaSansBookC" w:cs="Times New Roman"/>
          <w:sz w:val="28"/>
          <w:szCs w:val="28"/>
        </w:rPr>
        <w:t xml:space="preserve">количества </w:t>
      </w:r>
      <w:r w:rsidR="00A211B7">
        <w:rPr>
          <w:rFonts w:ascii="OfficinaSansBookC" w:hAnsi="OfficinaSansBookC" w:cs="Times New Roman"/>
          <w:sz w:val="28"/>
          <w:szCs w:val="28"/>
        </w:rPr>
        <w:t>ФПП</w:t>
      </w:r>
      <w:r w:rsidRPr="00F54639">
        <w:rPr>
          <w:rFonts w:ascii="OfficinaSansBookC" w:hAnsi="OfficinaSansBookC" w:cs="Times New Roman"/>
          <w:sz w:val="28"/>
          <w:szCs w:val="28"/>
        </w:rPr>
        <w:t xml:space="preserve">, их региональной принадлежности, количество педагогов и методистов, программ профессий и специальностей, принявших участие </w:t>
      </w:r>
      <w:r w:rsidR="00A211B7">
        <w:rPr>
          <w:rFonts w:ascii="OfficinaSansBookC" w:hAnsi="OfficinaSansBookC" w:cs="Times New Roman"/>
          <w:sz w:val="28"/>
          <w:szCs w:val="28"/>
        </w:rPr>
        <w:t>во внедрении</w:t>
      </w:r>
      <w:r w:rsidRPr="00F54639">
        <w:rPr>
          <w:rFonts w:ascii="OfficinaSansBookC" w:eastAsia="Times New Roman" w:hAnsi="OfficinaSansBookC" w:cs="Times New Roman"/>
          <w:bCs/>
          <w:sz w:val="28"/>
          <w:szCs w:val="28"/>
          <w:lang w:eastAsia="ru-RU"/>
        </w:rPr>
        <w:t xml:space="preserve">. </w:t>
      </w:r>
    </w:p>
    <w:p w14:paraId="10CAAD6E" w14:textId="702F0542" w:rsidR="00A8054B" w:rsidRDefault="00A211B7" w:rsidP="00EA30C1">
      <w:pPr>
        <w:pStyle w:val="1"/>
        <w:numPr>
          <w:ilvl w:val="1"/>
          <w:numId w:val="24"/>
        </w:numPr>
      </w:pPr>
      <w:bookmarkStart w:id="94" w:name="_Toc112260392"/>
      <w:r>
        <w:t>Формат предоставления результатов мониторинга</w:t>
      </w:r>
      <w:bookmarkEnd w:id="94"/>
    </w:p>
    <w:p w14:paraId="6740D604" w14:textId="36D6211C" w:rsidR="00FA4660" w:rsidRPr="00FA4660" w:rsidRDefault="00FA4660" w:rsidP="00CD1DEA">
      <w:pPr>
        <w:spacing w:after="0" w:line="360" w:lineRule="auto"/>
        <w:ind w:firstLine="851"/>
        <w:jc w:val="both"/>
        <w:rPr>
          <w:rFonts w:ascii="OfficinaSansBookC" w:hAnsi="OfficinaSansBookC" w:cs="Times New Roman"/>
          <w:b/>
          <w:sz w:val="28"/>
          <w:szCs w:val="28"/>
        </w:rPr>
      </w:pPr>
      <w:r w:rsidRPr="00FA4660">
        <w:rPr>
          <w:rFonts w:ascii="OfficinaSansBookC" w:eastAsia="Times New Roman" w:hAnsi="OfficinaSansBookC" w:cs="Times New Roman"/>
          <w:bCs/>
          <w:sz w:val="28"/>
          <w:szCs w:val="28"/>
          <w:lang w:eastAsia="ru-RU"/>
        </w:rPr>
        <w:t xml:space="preserve">Результаты мониторинга </w:t>
      </w:r>
      <w:r w:rsidR="005E3D42">
        <w:rPr>
          <w:rFonts w:ascii="OfficinaSansBookC" w:eastAsia="Times New Roman" w:hAnsi="OfficinaSansBookC" w:cs="Times New Roman"/>
          <w:bCs/>
          <w:sz w:val="28"/>
          <w:szCs w:val="28"/>
          <w:lang w:eastAsia="ru-RU"/>
        </w:rPr>
        <w:t xml:space="preserve">процедуры </w:t>
      </w:r>
      <w:r w:rsidR="00A211B7">
        <w:rPr>
          <w:rFonts w:ascii="OfficinaSansBookC" w:eastAsia="Times New Roman" w:hAnsi="OfficinaSansBookC" w:cs="Times New Roman"/>
          <w:bCs/>
          <w:sz w:val="28"/>
          <w:szCs w:val="28"/>
          <w:lang w:eastAsia="ru-RU"/>
        </w:rPr>
        <w:t>внедрения</w:t>
      </w:r>
      <w:r w:rsidRPr="00FA4660">
        <w:rPr>
          <w:rFonts w:ascii="OfficinaSansBookC" w:eastAsia="Times New Roman" w:hAnsi="OfficinaSansBookC" w:cs="Times New Roman"/>
          <w:bCs/>
          <w:sz w:val="28"/>
          <w:szCs w:val="28"/>
          <w:lang w:eastAsia="ru-RU"/>
        </w:rPr>
        <w:t xml:space="preserve"> предоставляются в виде аналитического отчета с элементами инфографики и включаются в общий Информационно-аналитический отчет.</w:t>
      </w:r>
      <w:r w:rsidR="00871533">
        <w:rPr>
          <w:rFonts w:ascii="OfficinaSansBookC" w:eastAsia="Times New Roman" w:hAnsi="OfficinaSansBookC" w:cs="Times New Roman"/>
          <w:bCs/>
          <w:sz w:val="28"/>
          <w:szCs w:val="28"/>
          <w:lang w:eastAsia="ru-RU"/>
        </w:rPr>
        <w:t xml:space="preserve"> </w:t>
      </w:r>
      <w:r w:rsidRPr="00FA4660">
        <w:rPr>
          <w:rFonts w:ascii="OfficinaSansBookC" w:eastAsia="Times New Roman" w:hAnsi="OfficinaSansBookC" w:cs="Times New Roman"/>
          <w:bCs/>
          <w:sz w:val="28"/>
          <w:szCs w:val="28"/>
          <w:lang w:eastAsia="ru-RU"/>
        </w:rPr>
        <w:t xml:space="preserve">Результаты мониторинга </w:t>
      </w:r>
      <w:r w:rsidRPr="00FA4660">
        <w:rPr>
          <w:rFonts w:ascii="OfficinaSansBookC" w:hAnsi="OfficinaSansBookC" w:cs="Times New Roman"/>
          <w:bCs/>
          <w:sz w:val="28"/>
          <w:szCs w:val="28"/>
        </w:rPr>
        <w:t>несут в себе управленческий потенциал для принятия стратегических и оперативных решений с целью повышения качества преподавания образовательных дисциплин в системе СПО.</w:t>
      </w:r>
    </w:p>
    <w:p w14:paraId="11A633E8" w14:textId="30220F3E" w:rsidR="00EF44CC" w:rsidRDefault="00EF44CC" w:rsidP="00EF44CC"/>
    <w:p w14:paraId="25AF8DB3" w14:textId="5ADBCD24" w:rsidR="00EF44CC" w:rsidRDefault="00EF44CC">
      <w:r>
        <w:br w:type="page"/>
      </w:r>
    </w:p>
    <w:p w14:paraId="3D59B200" w14:textId="77777777" w:rsidR="00EF44CC" w:rsidRPr="00EF44CC" w:rsidRDefault="00EF44CC" w:rsidP="00EF44CC"/>
    <w:p w14:paraId="4A6BFD1F" w14:textId="1F85F96F" w:rsidR="00A8054B" w:rsidRDefault="00A8054B" w:rsidP="00EA30C1">
      <w:pPr>
        <w:pStyle w:val="1"/>
        <w:numPr>
          <w:ilvl w:val="0"/>
          <w:numId w:val="24"/>
        </w:numPr>
      </w:pPr>
      <w:bookmarkStart w:id="95" w:name="_Toc112159398"/>
      <w:bookmarkStart w:id="96" w:name="_Toc112260393"/>
      <w:r w:rsidRPr="002C134A">
        <w:t>Анализ результатов внедрени</w:t>
      </w:r>
      <w:bookmarkEnd w:id="95"/>
      <w:r w:rsidR="005B65FD">
        <w:t>я</w:t>
      </w:r>
      <w:bookmarkEnd w:id="96"/>
    </w:p>
    <w:p w14:paraId="6F025A2B" w14:textId="6363F20F" w:rsidR="00F54639" w:rsidRPr="00F54639" w:rsidRDefault="00F54639" w:rsidP="00A547B2">
      <w:pPr>
        <w:pStyle w:val="a3"/>
        <w:spacing w:after="0" w:line="360" w:lineRule="auto"/>
        <w:ind w:left="0" w:firstLine="851"/>
        <w:jc w:val="both"/>
        <w:rPr>
          <w:rFonts w:ascii="OfficinaSansBookC" w:eastAsiaTheme="majorEastAsia" w:hAnsi="OfficinaSansBookC" w:cs="Times New Roman"/>
          <w:bCs/>
          <w:sz w:val="28"/>
          <w:szCs w:val="28"/>
        </w:rPr>
      </w:pPr>
      <w:r w:rsidRPr="00F54639">
        <w:rPr>
          <w:rFonts w:ascii="OfficinaSansBookC" w:eastAsiaTheme="majorEastAsia" w:hAnsi="OfficinaSansBookC" w:cs="Times New Roman"/>
          <w:bCs/>
          <w:sz w:val="28"/>
          <w:szCs w:val="28"/>
        </w:rPr>
        <w:t xml:space="preserve">Информационно-аналитический отчет по результатам </w:t>
      </w:r>
      <w:r w:rsidR="005E3D42">
        <w:rPr>
          <w:rFonts w:ascii="OfficinaSansBookC" w:eastAsiaTheme="majorEastAsia" w:hAnsi="OfficinaSansBookC" w:cs="Times New Roman"/>
          <w:bCs/>
          <w:sz w:val="28"/>
          <w:szCs w:val="28"/>
        </w:rPr>
        <w:t xml:space="preserve">завершения </w:t>
      </w:r>
      <w:r w:rsidR="00FA4660">
        <w:rPr>
          <w:rFonts w:ascii="OfficinaSansBookC" w:eastAsiaTheme="majorEastAsia" w:hAnsi="OfficinaSansBookC" w:cs="Times New Roman"/>
          <w:bCs/>
          <w:sz w:val="28"/>
          <w:szCs w:val="28"/>
        </w:rPr>
        <w:t>процедуры внедрения</w:t>
      </w:r>
      <w:r w:rsidRPr="00F54639">
        <w:rPr>
          <w:rFonts w:ascii="OfficinaSansBookC" w:eastAsiaTheme="majorEastAsia" w:hAnsi="OfficinaSansBookC" w:cs="Times New Roman"/>
          <w:bCs/>
          <w:sz w:val="28"/>
          <w:szCs w:val="28"/>
        </w:rPr>
        <w:t>, целью которо</w:t>
      </w:r>
      <w:r w:rsidR="005E3D42">
        <w:rPr>
          <w:rFonts w:ascii="OfficinaSansBookC" w:eastAsiaTheme="majorEastAsia" w:hAnsi="OfficinaSansBookC" w:cs="Times New Roman"/>
          <w:bCs/>
          <w:sz w:val="28"/>
          <w:szCs w:val="28"/>
        </w:rPr>
        <w:t>го</w:t>
      </w:r>
      <w:r w:rsidRPr="00F54639">
        <w:rPr>
          <w:rFonts w:ascii="OfficinaSansBookC" w:eastAsiaTheme="majorEastAsia" w:hAnsi="OfficinaSansBookC" w:cs="Times New Roman"/>
          <w:bCs/>
          <w:sz w:val="28"/>
          <w:szCs w:val="28"/>
        </w:rPr>
        <w:t xml:space="preserve"> является совершенствование </w:t>
      </w:r>
      <w:r w:rsidR="00FA4660">
        <w:rPr>
          <w:rFonts w:ascii="OfficinaSansBookC" w:eastAsiaTheme="majorEastAsia" w:hAnsi="OfficinaSansBookC" w:cs="Times New Roman"/>
          <w:bCs/>
          <w:sz w:val="28"/>
          <w:szCs w:val="28"/>
        </w:rPr>
        <w:t>предлагаемых методических</w:t>
      </w:r>
      <w:r w:rsidRPr="00F54639">
        <w:rPr>
          <w:rFonts w:ascii="OfficinaSansBookC" w:eastAsiaTheme="majorEastAsia" w:hAnsi="OfficinaSansBookC" w:cs="Times New Roman"/>
          <w:bCs/>
          <w:sz w:val="28"/>
          <w:szCs w:val="28"/>
        </w:rPr>
        <w:t xml:space="preserve"> </w:t>
      </w:r>
      <w:r w:rsidR="00FA4660">
        <w:rPr>
          <w:rFonts w:ascii="OfficinaSansBookC" w:eastAsiaTheme="majorEastAsia" w:hAnsi="OfficinaSansBookC" w:cs="Times New Roman"/>
          <w:bCs/>
          <w:sz w:val="28"/>
          <w:szCs w:val="28"/>
        </w:rPr>
        <w:t>продуктов для реализация общеобразовательной подготовки</w:t>
      </w:r>
      <w:r w:rsidRPr="00F54639">
        <w:rPr>
          <w:rFonts w:ascii="OfficinaSansBookC" w:eastAsiaTheme="majorEastAsia" w:hAnsi="OfficinaSansBookC" w:cs="Times New Roman"/>
          <w:bCs/>
          <w:sz w:val="28"/>
          <w:szCs w:val="28"/>
        </w:rPr>
        <w:t xml:space="preserve"> по общеобразовательной дисциплине </w:t>
      </w:r>
      <w:r w:rsidR="00C4576F">
        <w:rPr>
          <w:rFonts w:ascii="OfficinaSansBookC" w:eastAsiaTheme="majorEastAsia" w:hAnsi="OfficinaSansBookC" w:cs="Times New Roman"/>
          <w:bCs/>
          <w:sz w:val="28"/>
          <w:szCs w:val="28"/>
        </w:rPr>
        <w:t>«Иностранный язык»</w:t>
      </w:r>
      <w:r w:rsidRPr="00F54639">
        <w:rPr>
          <w:rFonts w:ascii="OfficinaSansBookC" w:eastAsiaTheme="majorEastAsia" w:hAnsi="OfficinaSansBookC" w:cs="Times New Roman"/>
          <w:bCs/>
          <w:sz w:val="28"/>
          <w:szCs w:val="28"/>
        </w:rPr>
        <w:t xml:space="preserve">, </w:t>
      </w:r>
      <w:r w:rsidR="00A211B7">
        <w:rPr>
          <w:rFonts w:ascii="OfficinaSansBookC" w:eastAsiaTheme="majorEastAsia" w:hAnsi="OfficinaSansBookC" w:cs="Times New Roman"/>
          <w:bCs/>
          <w:sz w:val="28"/>
          <w:szCs w:val="28"/>
        </w:rPr>
        <w:t>на</w:t>
      </w:r>
      <w:r w:rsidRPr="00F54639">
        <w:rPr>
          <w:rFonts w:ascii="OfficinaSansBookC" w:eastAsiaTheme="majorEastAsia" w:hAnsi="OfficinaSansBookC" w:cs="Times New Roman"/>
          <w:bCs/>
          <w:sz w:val="28"/>
          <w:szCs w:val="28"/>
        </w:rPr>
        <w:t xml:space="preserve"> </w:t>
      </w:r>
      <w:r w:rsidR="003E02DC">
        <w:rPr>
          <w:rFonts w:ascii="OfficinaSansBookC" w:eastAsiaTheme="majorEastAsia" w:hAnsi="OfficinaSansBookC" w:cs="Times New Roman"/>
          <w:bCs/>
          <w:sz w:val="28"/>
          <w:szCs w:val="28"/>
        </w:rPr>
        <w:t>393</w:t>
      </w:r>
      <w:r w:rsidRPr="00F54639">
        <w:rPr>
          <w:rFonts w:ascii="OfficinaSansBookC" w:eastAsiaTheme="majorEastAsia" w:hAnsi="OfficinaSansBookC" w:cs="Times New Roman"/>
          <w:bCs/>
          <w:sz w:val="28"/>
          <w:szCs w:val="28"/>
        </w:rPr>
        <w:t xml:space="preserve"> Федеральных пилотных площадках в </w:t>
      </w:r>
      <w:r w:rsidR="003E02DC">
        <w:rPr>
          <w:rFonts w:ascii="OfficinaSansBookC" w:eastAsiaTheme="majorEastAsia" w:hAnsi="OfficinaSansBookC" w:cs="Times New Roman"/>
          <w:bCs/>
          <w:sz w:val="28"/>
          <w:szCs w:val="28"/>
        </w:rPr>
        <w:t>85</w:t>
      </w:r>
      <w:r w:rsidRPr="00F54639">
        <w:rPr>
          <w:rFonts w:ascii="OfficinaSansBookC" w:eastAsiaTheme="majorEastAsia" w:hAnsi="OfficinaSansBookC" w:cs="Times New Roman"/>
          <w:bCs/>
          <w:sz w:val="28"/>
          <w:szCs w:val="28"/>
        </w:rPr>
        <w:t xml:space="preserve"> регионах РФ, реализующих программы среднего профессионального образования на базе основного общего образования, обеспечит объективный анализ эффективности предложенных материалов и пути </w:t>
      </w:r>
      <w:r w:rsidR="00FA4660">
        <w:rPr>
          <w:rFonts w:ascii="OfficinaSansBookC" w:eastAsiaTheme="majorEastAsia" w:hAnsi="OfficinaSansBookC" w:cs="Times New Roman"/>
          <w:bCs/>
          <w:sz w:val="28"/>
          <w:szCs w:val="28"/>
        </w:rPr>
        <w:t>совершенствования механизмов их внедрения</w:t>
      </w:r>
      <w:r w:rsidRPr="00F54639">
        <w:rPr>
          <w:rFonts w:ascii="OfficinaSansBookC" w:eastAsiaTheme="majorEastAsia" w:hAnsi="OfficinaSansBookC" w:cs="Times New Roman"/>
          <w:bCs/>
          <w:sz w:val="28"/>
          <w:szCs w:val="28"/>
        </w:rPr>
        <w:t>.</w:t>
      </w:r>
    </w:p>
    <w:p w14:paraId="1B669D4C" w14:textId="290B327D" w:rsidR="00EF44CC" w:rsidRDefault="00EF44CC">
      <w:r>
        <w:br w:type="page"/>
      </w:r>
    </w:p>
    <w:p w14:paraId="2BDA75E4" w14:textId="22892E15" w:rsidR="00A8054B" w:rsidRDefault="00A8054B" w:rsidP="00EA30C1">
      <w:pPr>
        <w:pStyle w:val="1"/>
        <w:numPr>
          <w:ilvl w:val="0"/>
          <w:numId w:val="24"/>
        </w:numPr>
      </w:pPr>
      <w:bookmarkStart w:id="97" w:name="_Toc112159399"/>
      <w:bookmarkStart w:id="98" w:name="_Toc112260394"/>
      <w:r>
        <w:lastRenderedPageBreak/>
        <w:t>Глоссарий</w:t>
      </w:r>
      <w:bookmarkEnd w:id="97"/>
      <w:bookmarkEnd w:id="98"/>
      <w:r>
        <w:t xml:space="preserve"> </w:t>
      </w:r>
    </w:p>
    <w:p w14:paraId="746D58B9" w14:textId="77777777" w:rsidR="00F54639" w:rsidRPr="00EF44CC" w:rsidRDefault="00F54639" w:rsidP="00EA30C1">
      <w:pPr>
        <w:pStyle w:val="a3"/>
        <w:numPr>
          <w:ilvl w:val="0"/>
          <w:numId w:val="29"/>
        </w:numPr>
        <w:spacing w:after="0" w:line="360" w:lineRule="auto"/>
        <w:jc w:val="both"/>
        <w:rPr>
          <w:rFonts w:ascii="OfficinaSansBookC" w:hAnsi="OfficinaSansBookC" w:cs="Times New Roman"/>
          <w:spacing w:val="1"/>
          <w:sz w:val="28"/>
          <w:szCs w:val="28"/>
        </w:rPr>
      </w:pPr>
      <w:r w:rsidRPr="00EF44CC">
        <w:rPr>
          <w:rFonts w:ascii="OfficinaSansBookC" w:hAnsi="OfficinaSansBookC" w:cs="Times New Roman"/>
          <w:spacing w:val="1"/>
          <w:sz w:val="28"/>
          <w:szCs w:val="28"/>
        </w:rPr>
        <w:t>Минобрнауки России – Министерство образования и науки Российской Федерации</w:t>
      </w:r>
    </w:p>
    <w:p w14:paraId="21F1A7D2" w14:textId="77777777" w:rsidR="00F54639" w:rsidRPr="00EF44CC" w:rsidRDefault="00F54639" w:rsidP="00EA30C1">
      <w:pPr>
        <w:pStyle w:val="a3"/>
        <w:numPr>
          <w:ilvl w:val="0"/>
          <w:numId w:val="29"/>
        </w:numPr>
        <w:spacing w:after="0" w:line="360" w:lineRule="auto"/>
        <w:jc w:val="both"/>
        <w:rPr>
          <w:rFonts w:ascii="OfficinaSansBookC" w:hAnsi="OfficinaSansBookC" w:cs="Times New Roman"/>
          <w:spacing w:val="1"/>
          <w:sz w:val="28"/>
          <w:szCs w:val="28"/>
        </w:rPr>
      </w:pPr>
      <w:r w:rsidRPr="00EF44CC">
        <w:rPr>
          <w:rFonts w:ascii="OfficinaSansBookC" w:hAnsi="OfficinaSansBookC" w:cs="Times New Roman"/>
          <w:spacing w:val="1"/>
          <w:sz w:val="28"/>
          <w:szCs w:val="28"/>
        </w:rPr>
        <w:t>Минпросвещения России – Министерство просвещения Российской Федерации</w:t>
      </w:r>
    </w:p>
    <w:p w14:paraId="40290A96" w14:textId="77777777" w:rsidR="00F54639" w:rsidRPr="00EF44CC" w:rsidRDefault="00F54639" w:rsidP="00EA30C1">
      <w:pPr>
        <w:pStyle w:val="a3"/>
        <w:numPr>
          <w:ilvl w:val="0"/>
          <w:numId w:val="29"/>
        </w:numPr>
        <w:spacing w:after="0" w:line="360" w:lineRule="auto"/>
        <w:jc w:val="both"/>
        <w:rPr>
          <w:rFonts w:ascii="OfficinaSansBookC" w:hAnsi="OfficinaSansBookC" w:cs="Times New Roman"/>
          <w:spacing w:val="1"/>
          <w:sz w:val="28"/>
          <w:szCs w:val="28"/>
        </w:rPr>
      </w:pPr>
      <w:r w:rsidRPr="00EF44CC">
        <w:rPr>
          <w:rFonts w:ascii="OfficinaSansBookC" w:hAnsi="OfficinaSansBookC" w:cs="Times New Roman"/>
          <w:spacing w:val="1"/>
          <w:sz w:val="28"/>
          <w:szCs w:val="28"/>
        </w:rPr>
        <w:t>МПОД – методика преподавания общеобразовательной дисциплины;</w:t>
      </w:r>
    </w:p>
    <w:p w14:paraId="01880565" w14:textId="77777777" w:rsidR="00F54639" w:rsidRPr="00EF44CC" w:rsidRDefault="00F54639" w:rsidP="00EA30C1">
      <w:pPr>
        <w:pStyle w:val="a3"/>
        <w:numPr>
          <w:ilvl w:val="0"/>
          <w:numId w:val="29"/>
        </w:numPr>
        <w:spacing w:after="0" w:line="360" w:lineRule="auto"/>
        <w:jc w:val="both"/>
        <w:rPr>
          <w:rFonts w:ascii="OfficinaSansBookC" w:hAnsi="OfficinaSansBookC" w:cs="Times New Roman"/>
          <w:spacing w:val="1"/>
          <w:sz w:val="28"/>
          <w:szCs w:val="28"/>
        </w:rPr>
      </w:pPr>
      <w:r w:rsidRPr="00EF44CC">
        <w:rPr>
          <w:rFonts w:ascii="OfficinaSansBookC" w:hAnsi="OfficinaSansBookC" w:cs="Times New Roman"/>
          <w:spacing w:val="1"/>
          <w:sz w:val="28"/>
          <w:szCs w:val="28"/>
        </w:rPr>
        <w:t>ФГОС СОО – федеральный государственный образовательный стандарт в системе среднего общего образования;</w:t>
      </w:r>
    </w:p>
    <w:p w14:paraId="5A43B28E" w14:textId="7DE4C658" w:rsidR="00F54639" w:rsidRDefault="00F54639" w:rsidP="00EA30C1">
      <w:pPr>
        <w:pStyle w:val="a3"/>
        <w:numPr>
          <w:ilvl w:val="0"/>
          <w:numId w:val="29"/>
        </w:numPr>
        <w:spacing w:after="0" w:line="360" w:lineRule="auto"/>
        <w:jc w:val="both"/>
        <w:rPr>
          <w:rFonts w:ascii="OfficinaSansBookC" w:hAnsi="OfficinaSansBookC" w:cs="Times New Roman"/>
          <w:spacing w:val="1"/>
          <w:sz w:val="28"/>
          <w:szCs w:val="28"/>
        </w:rPr>
      </w:pPr>
      <w:r w:rsidRPr="00EF44CC">
        <w:rPr>
          <w:rFonts w:ascii="OfficinaSansBookC" w:hAnsi="OfficinaSansBookC" w:cs="Times New Roman"/>
          <w:spacing w:val="1"/>
          <w:sz w:val="28"/>
          <w:szCs w:val="28"/>
        </w:rPr>
        <w:t>ФГОС СПО – федеральный государственный образовательный стандарт в системе среднего профессионального образования;</w:t>
      </w:r>
    </w:p>
    <w:p w14:paraId="4C9A1DF2" w14:textId="7C5D009F" w:rsidR="008B4968" w:rsidRDefault="008B4968" w:rsidP="00EA30C1">
      <w:pPr>
        <w:pStyle w:val="a3"/>
        <w:numPr>
          <w:ilvl w:val="0"/>
          <w:numId w:val="29"/>
        </w:numPr>
        <w:spacing w:after="0" w:line="360" w:lineRule="auto"/>
        <w:jc w:val="both"/>
        <w:rPr>
          <w:rFonts w:ascii="OfficinaSansBookC" w:hAnsi="OfficinaSansBookC" w:cs="Times New Roman"/>
          <w:spacing w:val="1"/>
          <w:sz w:val="28"/>
          <w:szCs w:val="28"/>
        </w:rPr>
      </w:pPr>
      <w:r>
        <w:rPr>
          <w:rFonts w:ascii="OfficinaSansBookC" w:hAnsi="OfficinaSansBookC" w:cs="Times New Roman"/>
          <w:spacing w:val="1"/>
          <w:sz w:val="28"/>
          <w:szCs w:val="28"/>
        </w:rPr>
        <w:t>ОК – общие компетенции;</w:t>
      </w:r>
    </w:p>
    <w:p w14:paraId="4BD639BA" w14:textId="6C43B3FE" w:rsidR="008B4968" w:rsidRPr="00EF44CC" w:rsidRDefault="008B4968" w:rsidP="00EA30C1">
      <w:pPr>
        <w:pStyle w:val="a3"/>
        <w:numPr>
          <w:ilvl w:val="0"/>
          <w:numId w:val="29"/>
        </w:numPr>
        <w:spacing w:after="0" w:line="360" w:lineRule="auto"/>
        <w:jc w:val="both"/>
        <w:rPr>
          <w:rFonts w:ascii="OfficinaSansBookC" w:hAnsi="OfficinaSansBookC" w:cs="Times New Roman"/>
          <w:spacing w:val="1"/>
          <w:sz w:val="28"/>
          <w:szCs w:val="28"/>
        </w:rPr>
      </w:pPr>
      <w:r>
        <w:rPr>
          <w:rFonts w:ascii="OfficinaSansBookC" w:hAnsi="OfficinaSansBookC" w:cs="Times New Roman"/>
          <w:spacing w:val="1"/>
          <w:sz w:val="28"/>
          <w:szCs w:val="28"/>
        </w:rPr>
        <w:t>ПК – профессиональные компетенции;</w:t>
      </w:r>
    </w:p>
    <w:p w14:paraId="7225DAA2" w14:textId="77777777" w:rsidR="00F54639" w:rsidRPr="00EF44CC" w:rsidRDefault="00F54639" w:rsidP="00EA30C1">
      <w:pPr>
        <w:pStyle w:val="a3"/>
        <w:numPr>
          <w:ilvl w:val="0"/>
          <w:numId w:val="29"/>
        </w:numPr>
        <w:spacing w:after="0" w:line="360" w:lineRule="auto"/>
        <w:jc w:val="both"/>
        <w:rPr>
          <w:rFonts w:ascii="OfficinaSansBookC" w:hAnsi="OfficinaSansBookC" w:cs="Times New Roman"/>
          <w:spacing w:val="1"/>
          <w:sz w:val="28"/>
          <w:szCs w:val="28"/>
        </w:rPr>
      </w:pPr>
      <w:r w:rsidRPr="00EF44CC">
        <w:rPr>
          <w:rFonts w:ascii="OfficinaSansBookC" w:hAnsi="OfficinaSansBookC" w:cs="Times New Roman"/>
          <w:spacing w:val="1"/>
          <w:sz w:val="28"/>
          <w:szCs w:val="28"/>
        </w:rPr>
        <w:t>ОД – общеобразовательная дисциплина;</w:t>
      </w:r>
    </w:p>
    <w:p w14:paraId="5C0C6104" w14:textId="1371555F" w:rsidR="008B4968" w:rsidRPr="008B4968" w:rsidRDefault="00F54639" w:rsidP="00EA30C1">
      <w:pPr>
        <w:pStyle w:val="a3"/>
        <w:numPr>
          <w:ilvl w:val="0"/>
          <w:numId w:val="29"/>
        </w:numPr>
        <w:spacing w:after="0" w:line="360" w:lineRule="auto"/>
        <w:jc w:val="both"/>
        <w:rPr>
          <w:rFonts w:ascii="OfficinaSansBookC" w:hAnsi="OfficinaSansBookC" w:cs="Times New Roman"/>
          <w:spacing w:val="1"/>
          <w:sz w:val="28"/>
          <w:szCs w:val="28"/>
        </w:rPr>
      </w:pPr>
      <w:r w:rsidRPr="00EF44CC">
        <w:rPr>
          <w:rFonts w:ascii="OfficinaSansBookC" w:hAnsi="OfficinaSansBookC" w:cs="Times New Roman"/>
          <w:spacing w:val="1"/>
          <w:sz w:val="28"/>
          <w:szCs w:val="28"/>
        </w:rPr>
        <w:t>СПО – среднее профессиональное образование;</w:t>
      </w:r>
    </w:p>
    <w:p w14:paraId="379182A0" w14:textId="77777777" w:rsidR="00F54639" w:rsidRPr="00EF44CC" w:rsidRDefault="00F54639" w:rsidP="00EA30C1">
      <w:pPr>
        <w:pStyle w:val="a3"/>
        <w:numPr>
          <w:ilvl w:val="0"/>
          <w:numId w:val="29"/>
        </w:numPr>
        <w:spacing w:after="0" w:line="360" w:lineRule="auto"/>
        <w:jc w:val="both"/>
        <w:rPr>
          <w:rFonts w:ascii="OfficinaSansBookC" w:hAnsi="OfficinaSansBookC" w:cs="Times New Roman"/>
          <w:spacing w:val="1"/>
          <w:sz w:val="28"/>
          <w:szCs w:val="28"/>
        </w:rPr>
      </w:pPr>
      <w:r w:rsidRPr="00EF44CC">
        <w:rPr>
          <w:rFonts w:ascii="OfficinaSansBookC" w:hAnsi="OfficinaSansBookC" w:cs="Times New Roman"/>
          <w:spacing w:val="1"/>
          <w:sz w:val="28"/>
          <w:szCs w:val="28"/>
        </w:rPr>
        <w:t>СОО – среднее общее образование;</w:t>
      </w:r>
    </w:p>
    <w:p w14:paraId="644CFEE7" w14:textId="6CD6D928" w:rsidR="00F54639" w:rsidRPr="00EF44CC" w:rsidRDefault="00F54639" w:rsidP="00EA30C1">
      <w:pPr>
        <w:pStyle w:val="a3"/>
        <w:numPr>
          <w:ilvl w:val="0"/>
          <w:numId w:val="29"/>
        </w:numPr>
        <w:spacing w:after="0" w:line="360" w:lineRule="auto"/>
        <w:jc w:val="both"/>
        <w:rPr>
          <w:rFonts w:ascii="OfficinaSansBookC" w:hAnsi="OfficinaSansBookC" w:cs="Times New Roman"/>
          <w:spacing w:val="1"/>
          <w:sz w:val="28"/>
          <w:szCs w:val="28"/>
        </w:rPr>
      </w:pPr>
      <w:r w:rsidRPr="00EF44CC">
        <w:rPr>
          <w:rFonts w:ascii="OfficinaSansBookC" w:hAnsi="OfficinaSansBookC" w:cs="Times New Roman"/>
          <w:spacing w:val="1"/>
          <w:sz w:val="28"/>
          <w:szCs w:val="28"/>
        </w:rPr>
        <w:t>ОП СПО –образовательная программа среднего профессионального образования;</w:t>
      </w:r>
    </w:p>
    <w:p w14:paraId="78DBC865" w14:textId="77777777" w:rsidR="00F54639" w:rsidRPr="00EF44CC" w:rsidRDefault="00F54639" w:rsidP="00EA30C1">
      <w:pPr>
        <w:pStyle w:val="a3"/>
        <w:numPr>
          <w:ilvl w:val="0"/>
          <w:numId w:val="29"/>
        </w:numPr>
        <w:spacing w:after="0" w:line="360" w:lineRule="auto"/>
        <w:jc w:val="both"/>
        <w:rPr>
          <w:rFonts w:ascii="OfficinaSansBookC" w:hAnsi="OfficinaSansBookC" w:cs="Times New Roman"/>
          <w:spacing w:val="1"/>
          <w:sz w:val="28"/>
          <w:szCs w:val="28"/>
        </w:rPr>
      </w:pPr>
      <w:r w:rsidRPr="00EF44CC">
        <w:rPr>
          <w:rFonts w:ascii="OfficinaSansBookC" w:hAnsi="OfficinaSansBookC" w:cs="Times New Roman"/>
          <w:spacing w:val="1"/>
          <w:sz w:val="28"/>
          <w:szCs w:val="28"/>
        </w:rPr>
        <w:t>ПОО – профессиональная образовательная организация;</w:t>
      </w:r>
    </w:p>
    <w:p w14:paraId="22A3BAC9" w14:textId="77777777" w:rsidR="00F54639" w:rsidRPr="00EF44CC" w:rsidRDefault="00F54639" w:rsidP="00EA30C1">
      <w:pPr>
        <w:pStyle w:val="a3"/>
        <w:numPr>
          <w:ilvl w:val="0"/>
          <w:numId w:val="29"/>
        </w:numPr>
        <w:spacing w:after="0" w:line="360" w:lineRule="auto"/>
        <w:jc w:val="both"/>
        <w:rPr>
          <w:rFonts w:ascii="OfficinaSansBookC" w:hAnsi="OfficinaSansBookC" w:cs="Times New Roman"/>
          <w:spacing w:val="1"/>
          <w:sz w:val="28"/>
          <w:szCs w:val="28"/>
        </w:rPr>
      </w:pPr>
      <w:r w:rsidRPr="00EF44CC">
        <w:rPr>
          <w:rFonts w:ascii="OfficinaSansBookC" w:hAnsi="OfficinaSansBookC" w:cs="Times New Roman"/>
          <w:spacing w:val="1"/>
          <w:sz w:val="28"/>
          <w:szCs w:val="28"/>
        </w:rPr>
        <w:t>ДОТ – дистанционные образовательные технологии;</w:t>
      </w:r>
    </w:p>
    <w:p w14:paraId="7DBF4AC1" w14:textId="4A429502" w:rsidR="000A1730" w:rsidRPr="008B4968" w:rsidRDefault="00F54639" w:rsidP="00EA30C1">
      <w:pPr>
        <w:pStyle w:val="a3"/>
        <w:numPr>
          <w:ilvl w:val="0"/>
          <w:numId w:val="29"/>
        </w:numPr>
        <w:spacing w:after="0" w:line="360" w:lineRule="auto"/>
        <w:jc w:val="both"/>
        <w:rPr>
          <w:rFonts w:ascii="OfficinaSansBookC" w:hAnsi="OfficinaSansBookC"/>
        </w:rPr>
      </w:pPr>
      <w:r w:rsidRPr="00EF44CC">
        <w:rPr>
          <w:rFonts w:ascii="OfficinaSansBookC" w:hAnsi="OfficinaSansBookC" w:cs="Times New Roman"/>
          <w:spacing w:val="1"/>
          <w:sz w:val="28"/>
          <w:szCs w:val="28"/>
        </w:rPr>
        <w:t>ФПП – Федеральная пилотная площадка</w:t>
      </w:r>
      <w:r w:rsidR="008B4968">
        <w:rPr>
          <w:rFonts w:ascii="OfficinaSansBookC" w:hAnsi="OfficinaSansBookC" w:cs="Times New Roman"/>
          <w:spacing w:val="1"/>
          <w:sz w:val="28"/>
          <w:szCs w:val="28"/>
        </w:rPr>
        <w:t>;</w:t>
      </w:r>
    </w:p>
    <w:p w14:paraId="4D79EB39" w14:textId="45653D05" w:rsidR="008B4968" w:rsidRPr="008B4968" w:rsidRDefault="00C106DD" w:rsidP="00EA30C1">
      <w:pPr>
        <w:pStyle w:val="a3"/>
        <w:numPr>
          <w:ilvl w:val="0"/>
          <w:numId w:val="29"/>
        </w:numPr>
        <w:spacing w:after="0" w:line="360" w:lineRule="auto"/>
        <w:jc w:val="both"/>
        <w:rPr>
          <w:rFonts w:ascii="OfficinaSansBookC" w:hAnsi="OfficinaSansBookC"/>
        </w:rPr>
      </w:pPr>
      <w:proofErr w:type="gramStart"/>
      <w:r>
        <w:rPr>
          <w:rFonts w:ascii="OfficinaSansBookC" w:hAnsi="OfficinaSansBookC" w:cs="Times New Roman"/>
          <w:spacing w:val="1"/>
          <w:sz w:val="28"/>
          <w:szCs w:val="28"/>
        </w:rPr>
        <w:t xml:space="preserve">УП </w:t>
      </w:r>
      <w:r w:rsidR="008B4968">
        <w:rPr>
          <w:rFonts w:ascii="OfficinaSansBookC" w:hAnsi="OfficinaSansBookC" w:cs="Times New Roman"/>
          <w:spacing w:val="1"/>
          <w:sz w:val="28"/>
          <w:szCs w:val="28"/>
        </w:rPr>
        <w:t xml:space="preserve"> –</w:t>
      </w:r>
      <w:proofErr w:type="gramEnd"/>
      <w:r w:rsidR="008B4968">
        <w:rPr>
          <w:rFonts w:ascii="OfficinaSansBookC" w:hAnsi="OfficinaSansBookC" w:cs="Times New Roman"/>
          <w:spacing w:val="1"/>
          <w:sz w:val="28"/>
          <w:szCs w:val="28"/>
        </w:rPr>
        <w:t xml:space="preserve"> рабочий учебный план;</w:t>
      </w:r>
    </w:p>
    <w:p w14:paraId="4FDEDB01" w14:textId="1C1CACCA" w:rsidR="008B4968" w:rsidRPr="008B4968" w:rsidRDefault="008B4968" w:rsidP="00EA30C1">
      <w:pPr>
        <w:pStyle w:val="a3"/>
        <w:numPr>
          <w:ilvl w:val="0"/>
          <w:numId w:val="29"/>
        </w:numPr>
        <w:spacing w:after="0" w:line="360" w:lineRule="auto"/>
        <w:jc w:val="both"/>
        <w:rPr>
          <w:rFonts w:ascii="OfficinaSansBookC" w:hAnsi="OfficinaSansBookC"/>
        </w:rPr>
      </w:pPr>
      <w:r>
        <w:rPr>
          <w:rFonts w:ascii="OfficinaSansBookC" w:hAnsi="OfficinaSansBookC" w:cs="Times New Roman"/>
          <w:spacing w:val="1"/>
          <w:sz w:val="28"/>
          <w:szCs w:val="28"/>
        </w:rPr>
        <w:t>ФОС – фонды оценочных средств;</w:t>
      </w:r>
    </w:p>
    <w:p w14:paraId="131D9561" w14:textId="7CE3E867" w:rsidR="008B4968" w:rsidRPr="008B4968" w:rsidRDefault="008B4968" w:rsidP="00EA30C1">
      <w:pPr>
        <w:pStyle w:val="a3"/>
        <w:numPr>
          <w:ilvl w:val="0"/>
          <w:numId w:val="29"/>
        </w:numPr>
        <w:spacing w:after="0" w:line="360" w:lineRule="auto"/>
        <w:jc w:val="both"/>
        <w:rPr>
          <w:rFonts w:ascii="OfficinaSansBookC" w:hAnsi="OfficinaSansBookC"/>
        </w:rPr>
      </w:pPr>
      <w:r>
        <w:rPr>
          <w:rFonts w:ascii="OfficinaSansBookC" w:hAnsi="OfficinaSansBookC" w:cs="Times New Roman"/>
          <w:spacing w:val="1"/>
          <w:sz w:val="28"/>
          <w:szCs w:val="28"/>
        </w:rPr>
        <w:t>КОС – контрольно-оценочное средство;</w:t>
      </w:r>
    </w:p>
    <w:p w14:paraId="4E57A5B6" w14:textId="4762A745" w:rsidR="008B4968" w:rsidRPr="008B4968" w:rsidRDefault="008B4968" w:rsidP="00EA30C1">
      <w:pPr>
        <w:pStyle w:val="a3"/>
        <w:numPr>
          <w:ilvl w:val="0"/>
          <w:numId w:val="29"/>
        </w:numPr>
        <w:spacing w:after="0" w:line="360" w:lineRule="auto"/>
        <w:jc w:val="both"/>
        <w:rPr>
          <w:rFonts w:ascii="OfficinaSansBookC" w:hAnsi="OfficinaSansBookC"/>
        </w:rPr>
      </w:pPr>
      <w:r>
        <w:rPr>
          <w:rFonts w:ascii="OfficinaSansBookC" w:hAnsi="OfficinaSansBookC" w:cs="Times New Roman"/>
          <w:spacing w:val="1"/>
          <w:sz w:val="28"/>
          <w:szCs w:val="28"/>
        </w:rPr>
        <w:t>ТК – технологическая карта;</w:t>
      </w:r>
    </w:p>
    <w:p w14:paraId="19665C57" w14:textId="1717553C" w:rsidR="008B4968" w:rsidRPr="008B4968" w:rsidRDefault="008B4968" w:rsidP="00EA30C1">
      <w:pPr>
        <w:pStyle w:val="a3"/>
        <w:numPr>
          <w:ilvl w:val="0"/>
          <w:numId w:val="29"/>
        </w:numPr>
        <w:spacing w:after="0" w:line="360" w:lineRule="auto"/>
        <w:jc w:val="both"/>
        <w:rPr>
          <w:rFonts w:ascii="OfficinaSansBookC" w:hAnsi="OfficinaSansBookC"/>
        </w:rPr>
      </w:pPr>
      <w:r>
        <w:rPr>
          <w:rFonts w:ascii="OfficinaSansBookC" w:hAnsi="OfficinaSansBookC" w:cs="Times New Roman"/>
          <w:spacing w:val="1"/>
          <w:sz w:val="28"/>
          <w:szCs w:val="28"/>
        </w:rPr>
        <w:t>ПРП/РП – примерная рабочая программа/рабочая программа</w:t>
      </w:r>
    </w:p>
    <w:p w14:paraId="752DAD3E" w14:textId="4175CBA8" w:rsidR="008B4968" w:rsidRPr="00D60318" w:rsidRDefault="008B4968" w:rsidP="00EA30C1">
      <w:pPr>
        <w:pStyle w:val="a3"/>
        <w:numPr>
          <w:ilvl w:val="0"/>
          <w:numId w:val="29"/>
        </w:numPr>
        <w:spacing w:after="0" w:line="360" w:lineRule="auto"/>
        <w:jc w:val="both"/>
        <w:rPr>
          <w:rFonts w:ascii="OfficinaSansBookC" w:hAnsi="OfficinaSansBookC"/>
        </w:rPr>
      </w:pPr>
      <w:r>
        <w:rPr>
          <w:rFonts w:ascii="OfficinaSansBookC" w:hAnsi="OfficinaSansBookC" w:cs="Times New Roman"/>
          <w:spacing w:val="1"/>
          <w:sz w:val="28"/>
          <w:szCs w:val="28"/>
        </w:rPr>
        <w:t>ПУМК/УМК – примерный учебно-методический комплекс/учебно-методический комплекс;</w:t>
      </w:r>
    </w:p>
    <w:p w14:paraId="1E2CE971" w14:textId="2FFDDF41" w:rsidR="00FA4660" w:rsidRPr="004274B9" w:rsidRDefault="00D60318" w:rsidP="00EA30C1">
      <w:pPr>
        <w:pStyle w:val="a3"/>
        <w:numPr>
          <w:ilvl w:val="0"/>
          <w:numId w:val="29"/>
        </w:numPr>
        <w:spacing w:after="0" w:line="360" w:lineRule="auto"/>
        <w:jc w:val="both"/>
        <w:rPr>
          <w:rFonts w:ascii="OfficinaSansBookC" w:hAnsi="OfficinaSansBookC"/>
        </w:rPr>
      </w:pPr>
      <w:r w:rsidRPr="004274B9">
        <w:rPr>
          <w:rFonts w:ascii="OfficinaSansBookC" w:hAnsi="OfficinaSansBookC" w:cs="Times New Roman"/>
          <w:spacing w:val="1"/>
          <w:sz w:val="28"/>
          <w:szCs w:val="28"/>
        </w:rPr>
        <w:t>УГПС – укр</w:t>
      </w:r>
      <w:r w:rsidR="00CF3A2A">
        <w:rPr>
          <w:rFonts w:ascii="OfficinaSansBookC" w:hAnsi="OfficinaSansBookC" w:cs="Times New Roman"/>
          <w:spacing w:val="1"/>
          <w:sz w:val="28"/>
          <w:szCs w:val="28"/>
        </w:rPr>
        <w:t>упнённая группа</w:t>
      </w:r>
      <w:r w:rsidR="00C106DD">
        <w:rPr>
          <w:rFonts w:ascii="OfficinaSansBookC" w:hAnsi="OfficinaSansBookC" w:cs="Times New Roman"/>
          <w:spacing w:val="1"/>
          <w:sz w:val="28"/>
          <w:szCs w:val="28"/>
        </w:rPr>
        <w:t xml:space="preserve"> </w:t>
      </w:r>
      <w:r w:rsidRPr="004274B9">
        <w:rPr>
          <w:rFonts w:ascii="OfficinaSansBookC" w:hAnsi="OfficinaSansBookC" w:cs="Times New Roman"/>
          <w:spacing w:val="1"/>
          <w:sz w:val="28"/>
          <w:szCs w:val="28"/>
        </w:rPr>
        <w:t>па профессий/специальностей</w:t>
      </w:r>
      <w:r w:rsidR="00FA4660" w:rsidRPr="004274B9">
        <w:rPr>
          <w:rFonts w:ascii="OfficinaSansBookC" w:hAnsi="OfficinaSansBookC"/>
        </w:rPr>
        <w:br w:type="page"/>
      </w:r>
    </w:p>
    <w:p w14:paraId="46B2F83F" w14:textId="0B3DC35B" w:rsidR="00FA4660" w:rsidRDefault="00FA4660" w:rsidP="00FA4660">
      <w:pPr>
        <w:pStyle w:val="1"/>
        <w:jc w:val="center"/>
        <w:rPr>
          <w:rFonts w:ascii="OfficinaSansBookC" w:hAnsi="OfficinaSansBookC"/>
        </w:rPr>
      </w:pPr>
      <w:bookmarkStart w:id="99" w:name="_Toc112260395"/>
      <w:r w:rsidRPr="00FA4660">
        <w:rPr>
          <w:rFonts w:ascii="OfficinaSansBookC" w:hAnsi="OfficinaSansBookC"/>
        </w:rPr>
        <w:lastRenderedPageBreak/>
        <w:t>Приложения</w:t>
      </w:r>
      <w:bookmarkEnd w:id="99"/>
    </w:p>
    <w:p w14:paraId="4880D4B2" w14:textId="77777777" w:rsidR="00777E77" w:rsidRPr="003C7D94" w:rsidRDefault="00777E77" w:rsidP="00777E77">
      <w:pPr>
        <w:spacing w:line="360" w:lineRule="auto"/>
        <w:jc w:val="right"/>
        <w:rPr>
          <w:rFonts w:ascii="OfficinaSansBookC" w:hAnsi="OfficinaSansBookC"/>
          <w:b/>
          <w:sz w:val="28"/>
          <w:szCs w:val="28"/>
        </w:rPr>
      </w:pPr>
      <w:r w:rsidRPr="003C7D94">
        <w:rPr>
          <w:rFonts w:ascii="OfficinaSansBookC" w:hAnsi="OfficinaSansBookC"/>
          <w:b/>
          <w:sz w:val="28"/>
          <w:szCs w:val="28"/>
        </w:rPr>
        <w:t xml:space="preserve">Приложение </w:t>
      </w:r>
      <w:r>
        <w:rPr>
          <w:rFonts w:ascii="OfficinaSansBookC" w:hAnsi="OfficinaSansBookC"/>
          <w:b/>
          <w:sz w:val="28"/>
          <w:szCs w:val="28"/>
        </w:rPr>
        <w:t>1</w:t>
      </w:r>
    </w:p>
    <w:p w14:paraId="116C954C" w14:textId="77777777" w:rsidR="00777E77" w:rsidRPr="003C7D94" w:rsidRDefault="00777E77" w:rsidP="00777E77">
      <w:pPr>
        <w:jc w:val="center"/>
        <w:rPr>
          <w:rFonts w:ascii="OfficinaSansBookC" w:hAnsi="OfficinaSansBookC"/>
          <w:b/>
          <w:bCs/>
          <w:sz w:val="28"/>
          <w:szCs w:val="28"/>
        </w:rPr>
      </w:pPr>
      <w:bookmarkStart w:id="100" w:name="_Hlk111547186"/>
      <w:r w:rsidRPr="003C7D94">
        <w:rPr>
          <w:rFonts w:ascii="OfficinaSansBookC" w:hAnsi="OfficinaSansBookC"/>
          <w:b/>
          <w:bCs/>
          <w:sz w:val="28"/>
          <w:szCs w:val="28"/>
        </w:rPr>
        <w:t>Отчет Федеральной пилотной площадки по итогам проведения внедрения</w:t>
      </w:r>
    </w:p>
    <w:p w14:paraId="0DA835EA" w14:textId="77777777" w:rsidR="00777E77" w:rsidRPr="003C7D94" w:rsidRDefault="00777E77" w:rsidP="00777E77">
      <w:pPr>
        <w:jc w:val="center"/>
        <w:rPr>
          <w:rFonts w:ascii="OfficinaSansBookC" w:hAnsi="OfficinaSansBookC"/>
          <w:b/>
          <w:bCs/>
          <w:sz w:val="28"/>
          <w:szCs w:val="28"/>
        </w:rPr>
      </w:pPr>
    </w:p>
    <w:tbl>
      <w:tblPr>
        <w:tblStyle w:val="a9"/>
        <w:tblW w:w="5171" w:type="pct"/>
        <w:tblLayout w:type="fixed"/>
        <w:tblLook w:val="04A0" w:firstRow="1" w:lastRow="0" w:firstColumn="1" w:lastColumn="0" w:noHBand="0" w:noVBand="1"/>
      </w:tblPr>
      <w:tblGrid>
        <w:gridCol w:w="2539"/>
        <w:gridCol w:w="901"/>
        <w:gridCol w:w="901"/>
        <w:gridCol w:w="597"/>
        <w:gridCol w:w="306"/>
        <w:gridCol w:w="901"/>
        <w:gridCol w:w="234"/>
        <w:gridCol w:w="667"/>
        <w:gridCol w:w="291"/>
        <w:gridCol w:w="610"/>
        <w:gridCol w:w="901"/>
        <w:gridCol w:w="903"/>
      </w:tblGrid>
      <w:tr w:rsidR="00777E77" w:rsidRPr="003C7D94" w14:paraId="68C46E26" w14:textId="77777777" w:rsidTr="009666A1">
        <w:tc>
          <w:tcPr>
            <w:tcW w:w="1302" w:type="pct"/>
          </w:tcPr>
          <w:p w14:paraId="0929196B" w14:textId="77777777" w:rsidR="00777E77" w:rsidRPr="003C7D94" w:rsidRDefault="00777E77" w:rsidP="009666A1">
            <w:pPr>
              <w:rPr>
                <w:rFonts w:ascii="OfficinaSansBookC" w:hAnsi="OfficinaSansBookC"/>
              </w:rPr>
            </w:pPr>
            <w:r w:rsidRPr="003C7D94">
              <w:rPr>
                <w:rFonts w:ascii="OfficinaSansBookC" w:hAnsi="OfficinaSansBookC"/>
              </w:rPr>
              <w:t>Название ФПП</w:t>
            </w:r>
          </w:p>
        </w:tc>
        <w:tc>
          <w:tcPr>
            <w:tcW w:w="3698" w:type="pct"/>
            <w:gridSpan w:val="11"/>
          </w:tcPr>
          <w:p w14:paraId="08C0D552" w14:textId="77777777" w:rsidR="00777E77" w:rsidRPr="003C7D94" w:rsidRDefault="00777E77" w:rsidP="009666A1">
            <w:pPr>
              <w:jc w:val="center"/>
              <w:rPr>
                <w:rFonts w:ascii="OfficinaSansBookC" w:hAnsi="OfficinaSansBookC"/>
                <w:b/>
                <w:bCs/>
              </w:rPr>
            </w:pPr>
          </w:p>
        </w:tc>
      </w:tr>
      <w:tr w:rsidR="00777E77" w:rsidRPr="003C7D94" w14:paraId="68E69DEA" w14:textId="77777777" w:rsidTr="009666A1">
        <w:tc>
          <w:tcPr>
            <w:tcW w:w="1302" w:type="pct"/>
          </w:tcPr>
          <w:p w14:paraId="52C28CF5" w14:textId="77777777" w:rsidR="00777E77" w:rsidRPr="003C7D94" w:rsidRDefault="00777E77" w:rsidP="009666A1">
            <w:pPr>
              <w:rPr>
                <w:rFonts w:ascii="OfficinaSansBookC" w:hAnsi="OfficinaSansBookC"/>
              </w:rPr>
            </w:pPr>
            <w:r w:rsidRPr="003C7D94">
              <w:rPr>
                <w:rFonts w:ascii="OfficinaSansBookC" w:hAnsi="OfficinaSansBookC"/>
              </w:rPr>
              <w:t>Регион</w:t>
            </w:r>
          </w:p>
        </w:tc>
        <w:tc>
          <w:tcPr>
            <w:tcW w:w="3698" w:type="pct"/>
            <w:gridSpan w:val="11"/>
          </w:tcPr>
          <w:p w14:paraId="0CA67517" w14:textId="77777777" w:rsidR="00777E77" w:rsidRPr="003C7D94" w:rsidRDefault="00777E77" w:rsidP="009666A1">
            <w:pPr>
              <w:jc w:val="center"/>
              <w:rPr>
                <w:rFonts w:ascii="OfficinaSansBookC" w:hAnsi="OfficinaSansBookC"/>
                <w:b/>
                <w:bCs/>
              </w:rPr>
            </w:pPr>
          </w:p>
        </w:tc>
      </w:tr>
      <w:tr w:rsidR="00777E77" w:rsidRPr="003C7D94" w14:paraId="0A1A9DC9" w14:textId="77777777" w:rsidTr="009666A1">
        <w:tc>
          <w:tcPr>
            <w:tcW w:w="1302" w:type="pct"/>
          </w:tcPr>
          <w:p w14:paraId="7244FA70" w14:textId="77777777" w:rsidR="00777E77" w:rsidRPr="003C7D94" w:rsidRDefault="00777E77" w:rsidP="009666A1">
            <w:pPr>
              <w:rPr>
                <w:rFonts w:ascii="OfficinaSansBookC" w:hAnsi="OfficinaSansBookC"/>
              </w:rPr>
            </w:pPr>
            <w:r w:rsidRPr="003C7D94">
              <w:rPr>
                <w:rFonts w:ascii="OfficinaSansBookC" w:hAnsi="OfficinaSansBookC"/>
              </w:rPr>
              <w:t>Количество студентов в образовательном учреждении</w:t>
            </w:r>
          </w:p>
        </w:tc>
        <w:tc>
          <w:tcPr>
            <w:tcW w:w="3698" w:type="pct"/>
            <w:gridSpan w:val="11"/>
          </w:tcPr>
          <w:p w14:paraId="5B48921F" w14:textId="77777777" w:rsidR="00777E77" w:rsidRPr="003C7D94" w:rsidRDefault="00777E77" w:rsidP="009666A1">
            <w:pPr>
              <w:jc w:val="center"/>
              <w:rPr>
                <w:rFonts w:ascii="OfficinaSansBookC" w:hAnsi="OfficinaSansBookC"/>
                <w:b/>
                <w:bCs/>
              </w:rPr>
            </w:pPr>
          </w:p>
        </w:tc>
      </w:tr>
      <w:tr w:rsidR="00777E77" w:rsidRPr="003C7D94" w14:paraId="0C881C42" w14:textId="77777777" w:rsidTr="009666A1">
        <w:trPr>
          <w:trHeight w:val="187"/>
        </w:trPr>
        <w:tc>
          <w:tcPr>
            <w:tcW w:w="1302" w:type="pct"/>
            <w:vMerge w:val="restart"/>
          </w:tcPr>
          <w:p w14:paraId="3A23D86D" w14:textId="77777777" w:rsidR="00777E77" w:rsidRPr="003C7D94" w:rsidRDefault="00777E77" w:rsidP="009666A1">
            <w:pPr>
              <w:rPr>
                <w:rFonts w:ascii="OfficinaSansBookC" w:hAnsi="OfficinaSansBookC"/>
              </w:rPr>
            </w:pPr>
            <w:r w:rsidRPr="003C7D94">
              <w:rPr>
                <w:rFonts w:ascii="OfficinaSansBookC" w:hAnsi="OfficinaSansBookC"/>
              </w:rPr>
              <w:t>Количество, реализуемых ОП</w:t>
            </w:r>
          </w:p>
        </w:tc>
        <w:tc>
          <w:tcPr>
            <w:tcW w:w="1230" w:type="pct"/>
            <w:gridSpan w:val="3"/>
          </w:tcPr>
          <w:p w14:paraId="0C328E1D" w14:textId="77777777" w:rsidR="00777E77" w:rsidRPr="003C7D94" w:rsidRDefault="00777E77" w:rsidP="009666A1">
            <w:pPr>
              <w:jc w:val="center"/>
              <w:rPr>
                <w:rFonts w:ascii="OfficinaSansBookC" w:hAnsi="OfficinaSansBookC"/>
                <w:b/>
                <w:bCs/>
              </w:rPr>
            </w:pPr>
            <w:r w:rsidRPr="003C7D94">
              <w:rPr>
                <w:rFonts w:ascii="OfficinaSansBookC" w:hAnsi="OfficinaSansBookC"/>
                <w:b/>
                <w:bCs/>
              </w:rPr>
              <w:t>Всего</w:t>
            </w:r>
          </w:p>
        </w:tc>
        <w:tc>
          <w:tcPr>
            <w:tcW w:w="1230" w:type="pct"/>
            <w:gridSpan w:val="5"/>
          </w:tcPr>
          <w:p w14:paraId="0A82B113" w14:textId="77777777" w:rsidR="00777E77" w:rsidRPr="003C7D94" w:rsidRDefault="00777E77" w:rsidP="009666A1">
            <w:pPr>
              <w:jc w:val="center"/>
              <w:rPr>
                <w:rFonts w:ascii="OfficinaSansBookC" w:hAnsi="OfficinaSansBookC"/>
                <w:b/>
                <w:bCs/>
              </w:rPr>
            </w:pPr>
            <w:r w:rsidRPr="003C7D94">
              <w:rPr>
                <w:rFonts w:ascii="OfficinaSansBookC" w:hAnsi="OfficinaSansBookC"/>
                <w:b/>
                <w:bCs/>
              </w:rPr>
              <w:t>Профессия</w:t>
            </w:r>
          </w:p>
        </w:tc>
        <w:tc>
          <w:tcPr>
            <w:tcW w:w="1238" w:type="pct"/>
            <w:gridSpan w:val="3"/>
          </w:tcPr>
          <w:p w14:paraId="52CFE4C4" w14:textId="77777777" w:rsidR="00777E77" w:rsidRPr="003C7D94" w:rsidRDefault="00777E77" w:rsidP="009666A1">
            <w:pPr>
              <w:jc w:val="center"/>
              <w:rPr>
                <w:rFonts w:ascii="OfficinaSansBookC" w:hAnsi="OfficinaSansBookC"/>
                <w:b/>
                <w:bCs/>
              </w:rPr>
            </w:pPr>
            <w:r w:rsidRPr="003C7D94">
              <w:rPr>
                <w:rFonts w:ascii="OfficinaSansBookC" w:hAnsi="OfficinaSansBookC"/>
                <w:b/>
                <w:bCs/>
              </w:rPr>
              <w:t>Специальность</w:t>
            </w:r>
          </w:p>
        </w:tc>
      </w:tr>
      <w:tr w:rsidR="00777E77" w:rsidRPr="003C7D94" w14:paraId="72754132" w14:textId="77777777" w:rsidTr="009666A1">
        <w:trPr>
          <w:trHeight w:val="187"/>
        </w:trPr>
        <w:tc>
          <w:tcPr>
            <w:tcW w:w="1302" w:type="pct"/>
            <w:vMerge/>
          </w:tcPr>
          <w:p w14:paraId="5CB0B66A" w14:textId="77777777" w:rsidR="00777E77" w:rsidRPr="003C7D94" w:rsidRDefault="00777E77" w:rsidP="009666A1">
            <w:pPr>
              <w:rPr>
                <w:rFonts w:ascii="OfficinaSansBookC" w:hAnsi="OfficinaSansBookC"/>
              </w:rPr>
            </w:pPr>
          </w:p>
        </w:tc>
        <w:tc>
          <w:tcPr>
            <w:tcW w:w="1230" w:type="pct"/>
            <w:gridSpan w:val="3"/>
          </w:tcPr>
          <w:p w14:paraId="0252E152" w14:textId="77777777" w:rsidR="00777E77" w:rsidRPr="003C7D94" w:rsidRDefault="00777E77" w:rsidP="009666A1">
            <w:pPr>
              <w:jc w:val="center"/>
              <w:rPr>
                <w:rFonts w:ascii="OfficinaSansBookC" w:hAnsi="OfficinaSansBookC"/>
                <w:b/>
                <w:bCs/>
              </w:rPr>
            </w:pPr>
          </w:p>
        </w:tc>
        <w:tc>
          <w:tcPr>
            <w:tcW w:w="1230" w:type="pct"/>
            <w:gridSpan w:val="5"/>
          </w:tcPr>
          <w:p w14:paraId="409AADFA" w14:textId="77777777" w:rsidR="00777E77" w:rsidRPr="003C7D94" w:rsidRDefault="00777E77" w:rsidP="009666A1">
            <w:pPr>
              <w:jc w:val="center"/>
              <w:rPr>
                <w:rFonts w:ascii="OfficinaSansBookC" w:hAnsi="OfficinaSansBookC"/>
                <w:b/>
                <w:bCs/>
              </w:rPr>
            </w:pPr>
          </w:p>
        </w:tc>
        <w:tc>
          <w:tcPr>
            <w:tcW w:w="1238" w:type="pct"/>
            <w:gridSpan w:val="3"/>
          </w:tcPr>
          <w:p w14:paraId="09112997" w14:textId="77777777" w:rsidR="00777E77" w:rsidRPr="003C7D94" w:rsidRDefault="00777E77" w:rsidP="009666A1">
            <w:pPr>
              <w:jc w:val="center"/>
              <w:rPr>
                <w:rFonts w:ascii="OfficinaSansBookC" w:hAnsi="OfficinaSansBookC"/>
                <w:b/>
                <w:bCs/>
              </w:rPr>
            </w:pPr>
          </w:p>
        </w:tc>
      </w:tr>
      <w:tr w:rsidR="00777E77" w:rsidRPr="003C7D94" w14:paraId="2F780FBB" w14:textId="77777777" w:rsidTr="009666A1">
        <w:trPr>
          <w:trHeight w:val="406"/>
        </w:trPr>
        <w:tc>
          <w:tcPr>
            <w:tcW w:w="1302" w:type="pct"/>
            <w:vMerge w:val="restart"/>
          </w:tcPr>
          <w:p w14:paraId="175315F9" w14:textId="77777777" w:rsidR="00777E77" w:rsidRPr="003C7D94" w:rsidRDefault="00777E77" w:rsidP="009666A1">
            <w:pPr>
              <w:rPr>
                <w:rFonts w:ascii="OfficinaSansBookC" w:hAnsi="OfficinaSansBookC"/>
              </w:rPr>
            </w:pPr>
            <w:r w:rsidRPr="003C7D94">
              <w:rPr>
                <w:rFonts w:ascii="OfficinaSansBookC" w:hAnsi="OfficinaSansBookC"/>
              </w:rPr>
              <w:t>Выбрано образовательных программ, участвующих во внедрении</w:t>
            </w:r>
          </w:p>
        </w:tc>
        <w:tc>
          <w:tcPr>
            <w:tcW w:w="1969" w:type="pct"/>
            <w:gridSpan w:val="6"/>
          </w:tcPr>
          <w:p w14:paraId="697EC034" w14:textId="77777777" w:rsidR="00777E77" w:rsidRPr="003C7D94" w:rsidRDefault="00777E77" w:rsidP="009666A1">
            <w:pPr>
              <w:jc w:val="center"/>
              <w:rPr>
                <w:rFonts w:ascii="OfficinaSansBookC" w:hAnsi="OfficinaSansBookC"/>
              </w:rPr>
            </w:pPr>
            <w:r w:rsidRPr="003C7D94">
              <w:rPr>
                <w:rFonts w:ascii="OfficinaSansBookC" w:hAnsi="OfficinaSansBookC"/>
              </w:rPr>
              <w:t>Код профессии и специальности из УГПС, рекомендованной региональным оператором</w:t>
            </w:r>
          </w:p>
        </w:tc>
        <w:tc>
          <w:tcPr>
            <w:tcW w:w="1729" w:type="pct"/>
            <w:gridSpan w:val="5"/>
          </w:tcPr>
          <w:p w14:paraId="3EA0876C" w14:textId="77777777" w:rsidR="00777E77" w:rsidRPr="003C7D94" w:rsidRDefault="00777E77" w:rsidP="009666A1">
            <w:pPr>
              <w:jc w:val="center"/>
              <w:rPr>
                <w:rFonts w:ascii="OfficinaSansBookC" w:hAnsi="OfficinaSansBookC"/>
              </w:rPr>
            </w:pPr>
            <w:r w:rsidRPr="003C7D94">
              <w:rPr>
                <w:rFonts w:ascii="OfficinaSansBookC" w:hAnsi="OfficinaSansBookC"/>
              </w:rPr>
              <w:t>Код(ы) профессии/ специальности, выбранной самостоятельно</w:t>
            </w:r>
          </w:p>
        </w:tc>
      </w:tr>
      <w:tr w:rsidR="00777E77" w:rsidRPr="003C7D94" w14:paraId="04DF8BD0" w14:textId="77777777" w:rsidTr="009666A1">
        <w:trPr>
          <w:trHeight w:val="189"/>
        </w:trPr>
        <w:tc>
          <w:tcPr>
            <w:tcW w:w="1302" w:type="pct"/>
            <w:vMerge/>
          </w:tcPr>
          <w:p w14:paraId="2C003614" w14:textId="77777777" w:rsidR="00777E77" w:rsidRPr="003C7D94" w:rsidRDefault="00777E77" w:rsidP="009666A1">
            <w:pPr>
              <w:rPr>
                <w:rFonts w:ascii="OfficinaSansBookC" w:hAnsi="OfficinaSansBookC"/>
              </w:rPr>
            </w:pPr>
          </w:p>
        </w:tc>
        <w:tc>
          <w:tcPr>
            <w:tcW w:w="1969" w:type="pct"/>
            <w:gridSpan w:val="6"/>
            <w:vMerge w:val="restart"/>
          </w:tcPr>
          <w:p w14:paraId="1F275923" w14:textId="77777777" w:rsidR="00777E77" w:rsidRPr="003C7D94" w:rsidRDefault="00777E77" w:rsidP="009666A1">
            <w:pPr>
              <w:jc w:val="center"/>
              <w:rPr>
                <w:rFonts w:ascii="OfficinaSansBookC" w:hAnsi="OfficinaSansBookC"/>
                <w:i/>
                <w:iCs/>
              </w:rPr>
            </w:pPr>
            <w:r w:rsidRPr="003C7D94">
              <w:rPr>
                <w:rFonts w:ascii="OfficinaSansBookC" w:hAnsi="OfficinaSansBookC"/>
                <w:i/>
                <w:iCs/>
              </w:rPr>
              <w:t>ХХ.ХХ.ХХ</w:t>
            </w:r>
          </w:p>
        </w:tc>
        <w:tc>
          <w:tcPr>
            <w:tcW w:w="1729" w:type="pct"/>
            <w:gridSpan w:val="5"/>
          </w:tcPr>
          <w:p w14:paraId="43934C36" w14:textId="77777777" w:rsidR="00777E77" w:rsidRPr="003C7D94" w:rsidRDefault="00777E77" w:rsidP="009666A1">
            <w:pPr>
              <w:jc w:val="center"/>
              <w:rPr>
                <w:rFonts w:ascii="OfficinaSansBookC" w:hAnsi="OfficinaSansBookC"/>
              </w:rPr>
            </w:pPr>
            <w:r w:rsidRPr="003C7D94">
              <w:rPr>
                <w:rFonts w:ascii="OfficinaSansBookC" w:hAnsi="OfficinaSansBookC"/>
                <w:i/>
                <w:iCs/>
              </w:rPr>
              <w:t>ХХ.ХХ.ХХ</w:t>
            </w:r>
          </w:p>
        </w:tc>
      </w:tr>
      <w:tr w:rsidR="00777E77" w:rsidRPr="003C7D94" w14:paraId="5C0E5C19" w14:textId="77777777" w:rsidTr="009666A1">
        <w:trPr>
          <w:trHeight w:val="189"/>
        </w:trPr>
        <w:tc>
          <w:tcPr>
            <w:tcW w:w="1302" w:type="pct"/>
            <w:vMerge/>
          </w:tcPr>
          <w:p w14:paraId="0F035606" w14:textId="77777777" w:rsidR="00777E77" w:rsidRPr="003C7D94" w:rsidRDefault="00777E77" w:rsidP="009666A1">
            <w:pPr>
              <w:rPr>
                <w:rFonts w:ascii="OfficinaSansBookC" w:hAnsi="OfficinaSansBookC"/>
              </w:rPr>
            </w:pPr>
          </w:p>
        </w:tc>
        <w:tc>
          <w:tcPr>
            <w:tcW w:w="1969" w:type="pct"/>
            <w:gridSpan w:val="6"/>
            <w:vMerge/>
          </w:tcPr>
          <w:p w14:paraId="0E07E525" w14:textId="77777777" w:rsidR="00777E77" w:rsidRPr="003C7D94" w:rsidRDefault="00777E77" w:rsidP="009666A1">
            <w:pPr>
              <w:jc w:val="center"/>
              <w:rPr>
                <w:rFonts w:ascii="OfficinaSansBookC" w:hAnsi="OfficinaSansBookC"/>
                <w:i/>
                <w:iCs/>
              </w:rPr>
            </w:pPr>
          </w:p>
        </w:tc>
        <w:tc>
          <w:tcPr>
            <w:tcW w:w="1729" w:type="pct"/>
            <w:gridSpan w:val="5"/>
          </w:tcPr>
          <w:p w14:paraId="5FEE826C" w14:textId="77777777" w:rsidR="00777E77" w:rsidRPr="003C7D94" w:rsidRDefault="00777E77" w:rsidP="009666A1">
            <w:pPr>
              <w:jc w:val="center"/>
              <w:rPr>
                <w:rFonts w:ascii="OfficinaSansBookC" w:hAnsi="OfficinaSansBookC"/>
                <w:i/>
                <w:iCs/>
              </w:rPr>
            </w:pPr>
            <w:r w:rsidRPr="003C7D94">
              <w:rPr>
                <w:rFonts w:ascii="OfficinaSansBookC" w:hAnsi="OfficinaSansBookC"/>
                <w:i/>
                <w:iCs/>
              </w:rPr>
              <w:t>ХХ.ХХ.ХХ</w:t>
            </w:r>
          </w:p>
        </w:tc>
      </w:tr>
      <w:tr w:rsidR="00777E77" w:rsidRPr="003C7D94" w14:paraId="411506B2" w14:textId="77777777" w:rsidTr="009666A1">
        <w:tc>
          <w:tcPr>
            <w:tcW w:w="1302" w:type="pct"/>
          </w:tcPr>
          <w:p w14:paraId="2DF01661" w14:textId="77777777" w:rsidR="00777E77" w:rsidRPr="003C7D94" w:rsidRDefault="00777E77" w:rsidP="009666A1">
            <w:pPr>
              <w:rPr>
                <w:rFonts w:ascii="OfficinaSansBookC" w:hAnsi="OfficinaSansBookC"/>
              </w:rPr>
            </w:pPr>
            <w:r w:rsidRPr="003C7D94">
              <w:rPr>
                <w:rFonts w:ascii="OfficinaSansBookC" w:hAnsi="OfficinaSansBookC"/>
              </w:rPr>
              <w:t>Количество преподавателей, участвующих во внедрении</w:t>
            </w:r>
          </w:p>
        </w:tc>
        <w:tc>
          <w:tcPr>
            <w:tcW w:w="3698" w:type="pct"/>
            <w:gridSpan w:val="11"/>
          </w:tcPr>
          <w:p w14:paraId="6E976545" w14:textId="77777777" w:rsidR="00777E77" w:rsidRPr="003C7D94" w:rsidRDefault="00777E77" w:rsidP="009666A1">
            <w:pPr>
              <w:jc w:val="center"/>
              <w:rPr>
                <w:rFonts w:ascii="OfficinaSansBookC" w:hAnsi="OfficinaSansBookC"/>
                <w:b/>
                <w:bCs/>
              </w:rPr>
            </w:pPr>
          </w:p>
        </w:tc>
      </w:tr>
      <w:tr w:rsidR="00777E77" w:rsidRPr="003C7D94" w14:paraId="672674F9" w14:textId="77777777" w:rsidTr="009666A1">
        <w:trPr>
          <w:trHeight w:val="651"/>
        </w:trPr>
        <w:tc>
          <w:tcPr>
            <w:tcW w:w="1302" w:type="pct"/>
            <w:vMerge w:val="restart"/>
          </w:tcPr>
          <w:p w14:paraId="5EAEB39A" w14:textId="77777777" w:rsidR="00777E77" w:rsidRPr="003C7D94" w:rsidRDefault="00777E77" w:rsidP="009666A1">
            <w:pPr>
              <w:rPr>
                <w:rFonts w:ascii="OfficinaSansBookC" w:hAnsi="OfficinaSansBookC"/>
              </w:rPr>
            </w:pPr>
            <w:r w:rsidRPr="003C7D94">
              <w:rPr>
                <w:rFonts w:ascii="OfficinaSansBookC" w:hAnsi="OfficinaSansBookC"/>
                <w:color w:val="000000"/>
              </w:rPr>
              <w:t>Необходимость в системной методической поддержке педагогических работников</w:t>
            </w:r>
            <w:r w:rsidRPr="003C7D94">
              <w:rPr>
                <w:rFonts w:ascii="OfficinaSansBookC" w:hAnsi="OfficinaSansBookC"/>
              </w:rPr>
              <w:t xml:space="preserve"> (Да/Нет)</w:t>
            </w:r>
          </w:p>
          <w:p w14:paraId="6F2D0C16" w14:textId="77777777" w:rsidR="00777E77" w:rsidRPr="003C7D94" w:rsidRDefault="00777E77" w:rsidP="009666A1">
            <w:pPr>
              <w:rPr>
                <w:rFonts w:ascii="OfficinaSansBookC" w:hAnsi="OfficinaSansBookC"/>
              </w:rPr>
            </w:pPr>
            <w:r w:rsidRPr="003C7D94">
              <w:rPr>
                <w:rFonts w:ascii="OfficinaSansBookC" w:hAnsi="OfficinaSansBookC"/>
              </w:rPr>
              <w:t>1-Астрономия</w:t>
            </w:r>
          </w:p>
          <w:p w14:paraId="2E358C79" w14:textId="77777777" w:rsidR="00777E77" w:rsidRPr="003C7D94" w:rsidRDefault="00777E77" w:rsidP="009666A1">
            <w:pPr>
              <w:rPr>
                <w:rFonts w:ascii="OfficinaSansBookC" w:hAnsi="OfficinaSansBookC"/>
              </w:rPr>
            </w:pPr>
            <w:r w:rsidRPr="003C7D94">
              <w:rPr>
                <w:rFonts w:ascii="OfficinaSansBookC" w:hAnsi="OfficinaSansBookC"/>
              </w:rPr>
              <w:t xml:space="preserve">2- </w:t>
            </w:r>
            <w:proofErr w:type="gramStart"/>
            <w:r w:rsidRPr="003C7D94">
              <w:rPr>
                <w:rFonts w:ascii="OfficinaSansBookC" w:hAnsi="OfficinaSansBookC"/>
              </w:rPr>
              <w:t>Ин.язык</w:t>
            </w:r>
            <w:proofErr w:type="gramEnd"/>
          </w:p>
          <w:p w14:paraId="575AC7C3" w14:textId="77777777" w:rsidR="00777E77" w:rsidRPr="003C7D94" w:rsidRDefault="00777E77" w:rsidP="009666A1">
            <w:pPr>
              <w:rPr>
                <w:rFonts w:ascii="OfficinaSansBookC" w:hAnsi="OfficinaSansBookC"/>
              </w:rPr>
            </w:pPr>
            <w:r w:rsidRPr="003C7D94">
              <w:rPr>
                <w:rFonts w:ascii="OfficinaSansBookC" w:hAnsi="OfficinaSansBookC"/>
              </w:rPr>
              <w:t>3 -История</w:t>
            </w:r>
          </w:p>
          <w:p w14:paraId="50AE5A75" w14:textId="77777777" w:rsidR="00777E77" w:rsidRPr="003C7D94" w:rsidRDefault="00777E77" w:rsidP="009666A1">
            <w:pPr>
              <w:rPr>
                <w:rFonts w:ascii="OfficinaSansBookC" w:hAnsi="OfficinaSansBookC"/>
              </w:rPr>
            </w:pPr>
            <w:r w:rsidRPr="003C7D94">
              <w:rPr>
                <w:rFonts w:ascii="OfficinaSansBookC" w:hAnsi="OfficinaSansBookC"/>
              </w:rPr>
              <w:t>4 – Литература</w:t>
            </w:r>
          </w:p>
          <w:p w14:paraId="4BD11372" w14:textId="77777777" w:rsidR="00777E77" w:rsidRPr="003C7D94" w:rsidRDefault="00777E77" w:rsidP="009666A1">
            <w:pPr>
              <w:rPr>
                <w:rFonts w:ascii="OfficinaSansBookC" w:hAnsi="OfficinaSansBookC"/>
              </w:rPr>
            </w:pPr>
            <w:r w:rsidRPr="003C7D94">
              <w:rPr>
                <w:rFonts w:ascii="OfficinaSansBookC" w:hAnsi="OfficinaSansBookC"/>
              </w:rPr>
              <w:t>5 – Математика</w:t>
            </w:r>
          </w:p>
          <w:p w14:paraId="2EE3C732" w14:textId="77777777" w:rsidR="00777E77" w:rsidRPr="003C7D94" w:rsidRDefault="00777E77" w:rsidP="009666A1">
            <w:pPr>
              <w:rPr>
                <w:rFonts w:ascii="OfficinaSansBookC" w:hAnsi="OfficinaSansBookC"/>
              </w:rPr>
            </w:pPr>
            <w:r w:rsidRPr="003C7D94">
              <w:rPr>
                <w:rFonts w:ascii="OfficinaSansBookC" w:hAnsi="OfficinaSansBookC"/>
              </w:rPr>
              <w:t>6 - ОБЖ</w:t>
            </w:r>
          </w:p>
          <w:p w14:paraId="735D8747" w14:textId="77777777" w:rsidR="00777E77" w:rsidRPr="003C7D94" w:rsidRDefault="00777E77" w:rsidP="009666A1">
            <w:pPr>
              <w:rPr>
                <w:rFonts w:ascii="OfficinaSansBookC" w:hAnsi="OfficinaSansBookC"/>
              </w:rPr>
            </w:pPr>
            <w:r w:rsidRPr="003C7D94">
              <w:rPr>
                <w:rFonts w:ascii="OfficinaSansBookC" w:hAnsi="OfficinaSansBookC"/>
              </w:rPr>
              <w:t>7 – Русский язык</w:t>
            </w:r>
          </w:p>
          <w:p w14:paraId="661B9EE2" w14:textId="77777777" w:rsidR="00777E77" w:rsidRPr="003C7D94" w:rsidRDefault="00777E77" w:rsidP="009666A1">
            <w:pPr>
              <w:rPr>
                <w:rFonts w:ascii="OfficinaSansBookC" w:hAnsi="OfficinaSansBookC"/>
              </w:rPr>
            </w:pPr>
            <w:r w:rsidRPr="003C7D94">
              <w:rPr>
                <w:rFonts w:ascii="OfficinaSansBookC" w:hAnsi="OfficinaSansBookC"/>
              </w:rPr>
              <w:t>8 –Физ.культура</w:t>
            </w:r>
          </w:p>
        </w:tc>
        <w:tc>
          <w:tcPr>
            <w:tcW w:w="462" w:type="pct"/>
          </w:tcPr>
          <w:p w14:paraId="4CAB3A1D" w14:textId="77777777" w:rsidR="00777E77" w:rsidRPr="003C7D94" w:rsidRDefault="00777E77" w:rsidP="009666A1">
            <w:pPr>
              <w:jc w:val="center"/>
              <w:rPr>
                <w:rFonts w:ascii="OfficinaSansBookC" w:hAnsi="OfficinaSansBookC"/>
                <w:b/>
                <w:bCs/>
              </w:rPr>
            </w:pPr>
            <w:r w:rsidRPr="003C7D94">
              <w:rPr>
                <w:rFonts w:ascii="OfficinaSansBookC" w:hAnsi="OfficinaSansBookC"/>
                <w:b/>
                <w:bCs/>
              </w:rPr>
              <w:t>1</w:t>
            </w:r>
          </w:p>
        </w:tc>
        <w:tc>
          <w:tcPr>
            <w:tcW w:w="462" w:type="pct"/>
          </w:tcPr>
          <w:p w14:paraId="5FE14798" w14:textId="77777777" w:rsidR="00777E77" w:rsidRPr="003C7D94" w:rsidRDefault="00777E77" w:rsidP="009666A1">
            <w:pPr>
              <w:jc w:val="center"/>
              <w:rPr>
                <w:rFonts w:ascii="OfficinaSansBookC" w:hAnsi="OfficinaSansBookC"/>
                <w:b/>
                <w:bCs/>
              </w:rPr>
            </w:pPr>
            <w:r w:rsidRPr="003C7D94">
              <w:rPr>
                <w:rFonts w:ascii="OfficinaSansBookC" w:hAnsi="OfficinaSansBookC"/>
                <w:b/>
                <w:bCs/>
              </w:rPr>
              <w:t>2</w:t>
            </w:r>
          </w:p>
        </w:tc>
        <w:tc>
          <w:tcPr>
            <w:tcW w:w="463" w:type="pct"/>
            <w:gridSpan w:val="2"/>
          </w:tcPr>
          <w:p w14:paraId="608482FC" w14:textId="77777777" w:rsidR="00777E77" w:rsidRPr="003C7D94" w:rsidRDefault="00777E77" w:rsidP="009666A1">
            <w:pPr>
              <w:jc w:val="center"/>
              <w:rPr>
                <w:rFonts w:ascii="OfficinaSansBookC" w:hAnsi="OfficinaSansBookC"/>
                <w:b/>
                <w:bCs/>
              </w:rPr>
            </w:pPr>
            <w:r w:rsidRPr="003C7D94">
              <w:rPr>
                <w:rFonts w:ascii="OfficinaSansBookC" w:hAnsi="OfficinaSansBookC"/>
                <w:b/>
                <w:bCs/>
              </w:rPr>
              <w:t>3</w:t>
            </w:r>
          </w:p>
        </w:tc>
        <w:tc>
          <w:tcPr>
            <w:tcW w:w="462" w:type="pct"/>
          </w:tcPr>
          <w:p w14:paraId="56A1E58C" w14:textId="77777777" w:rsidR="00777E77" w:rsidRPr="003C7D94" w:rsidRDefault="00777E77" w:rsidP="009666A1">
            <w:pPr>
              <w:jc w:val="center"/>
              <w:rPr>
                <w:rFonts w:ascii="OfficinaSansBookC" w:hAnsi="OfficinaSansBookC"/>
                <w:b/>
                <w:bCs/>
              </w:rPr>
            </w:pPr>
            <w:r w:rsidRPr="003C7D94">
              <w:rPr>
                <w:rFonts w:ascii="OfficinaSansBookC" w:hAnsi="OfficinaSansBookC"/>
                <w:b/>
                <w:bCs/>
              </w:rPr>
              <w:t>4</w:t>
            </w:r>
          </w:p>
        </w:tc>
        <w:tc>
          <w:tcPr>
            <w:tcW w:w="462" w:type="pct"/>
            <w:gridSpan w:val="2"/>
          </w:tcPr>
          <w:p w14:paraId="1BF00A32" w14:textId="77777777" w:rsidR="00777E77" w:rsidRPr="003C7D94" w:rsidRDefault="00777E77" w:rsidP="009666A1">
            <w:pPr>
              <w:jc w:val="center"/>
              <w:rPr>
                <w:rFonts w:ascii="OfficinaSansBookC" w:hAnsi="OfficinaSansBookC"/>
                <w:b/>
                <w:bCs/>
              </w:rPr>
            </w:pPr>
            <w:r w:rsidRPr="003C7D94">
              <w:rPr>
                <w:rFonts w:ascii="OfficinaSansBookC" w:hAnsi="OfficinaSansBookC"/>
                <w:b/>
                <w:bCs/>
              </w:rPr>
              <w:t>5</w:t>
            </w:r>
          </w:p>
        </w:tc>
        <w:tc>
          <w:tcPr>
            <w:tcW w:w="462" w:type="pct"/>
            <w:gridSpan w:val="2"/>
          </w:tcPr>
          <w:p w14:paraId="62C3EDF0" w14:textId="77777777" w:rsidR="00777E77" w:rsidRPr="003C7D94" w:rsidRDefault="00777E77" w:rsidP="009666A1">
            <w:pPr>
              <w:jc w:val="center"/>
              <w:rPr>
                <w:rFonts w:ascii="OfficinaSansBookC" w:hAnsi="OfficinaSansBookC"/>
                <w:b/>
                <w:bCs/>
              </w:rPr>
            </w:pPr>
            <w:r w:rsidRPr="003C7D94">
              <w:rPr>
                <w:rFonts w:ascii="OfficinaSansBookC" w:hAnsi="OfficinaSansBookC"/>
                <w:b/>
                <w:bCs/>
              </w:rPr>
              <w:t>6</w:t>
            </w:r>
          </w:p>
        </w:tc>
        <w:tc>
          <w:tcPr>
            <w:tcW w:w="462" w:type="pct"/>
          </w:tcPr>
          <w:p w14:paraId="118BFEDC" w14:textId="77777777" w:rsidR="00777E77" w:rsidRPr="003C7D94" w:rsidRDefault="00777E77" w:rsidP="009666A1">
            <w:pPr>
              <w:jc w:val="center"/>
              <w:rPr>
                <w:rFonts w:ascii="OfficinaSansBookC" w:hAnsi="OfficinaSansBookC"/>
                <w:b/>
                <w:bCs/>
              </w:rPr>
            </w:pPr>
            <w:r w:rsidRPr="003C7D94">
              <w:rPr>
                <w:rFonts w:ascii="OfficinaSansBookC" w:hAnsi="OfficinaSansBookC"/>
                <w:b/>
                <w:bCs/>
              </w:rPr>
              <w:t>7</w:t>
            </w:r>
          </w:p>
        </w:tc>
        <w:tc>
          <w:tcPr>
            <w:tcW w:w="463" w:type="pct"/>
          </w:tcPr>
          <w:p w14:paraId="42BCFC43" w14:textId="77777777" w:rsidR="00777E77" w:rsidRPr="003C7D94" w:rsidRDefault="00777E77" w:rsidP="009666A1">
            <w:pPr>
              <w:jc w:val="center"/>
              <w:rPr>
                <w:rFonts w:ascii="OfficinaSansBookC" w:hAnsi="OfficinaSansBookC"/>
                <w:b/>
                <w:bCs/>
              </w:rPr>
            </w:pPr>
            <w:r w:rsidRPr="003C7D94">
              <w:rPr>
                <w:rFonts w:ascii="OfficinaSansBookC" w:hAnsi="OfficinaSansBookC"/>
                <w:b/>
                <w:bCs/>
              </w:rPr>
              <w:t>8</w:t>
            </w:r>
          </w:p>
        </w:tc>
      </w:tr>
      <w:tr w:rsidR="00777E77" w:rsidRPr="003C7D94" w14:paraId="72093818" w14:textId="77777777" w:rsidTr="009666A1">
        <w:trPr>
          <w:trHeight w:val="1678"/>
        </w:trPr>
        <w:tc>
          <w:tcPr>
            <w:tcW w:w="1302" w:type="pct"/>
            <w:vMerge/>
          </w:tcPr>
          <w:p w14:paraId="49625E1B" w14:textId="77777777" w:rsidR="00777E77" w:rsidRPr="003C7D94" w:rsidRDefault="00777E77" w:rsidP="009666A1">
            <w:pPr>
              <w:rPr>
                <w:rFonts w:ascii="OfficinaSansBookC" w:hAnsi="OfficinaSansBookC"/>
              </w:rPr>
            </w:pPr>
          </w:p>
        </w:tc>
        <w:tc>
          <w:tcPr>
            <w:tcW w:w="462" w:type="pct"/>
          </w:tcPr>
          <w:p w14:paraId="5DC10FFE" w14:textId="77777777" w:rsidR="00777E77" w:rsidRPr="003C7D94" w:rsidRDefault="00777E77" w:rsidP="009666A1">
            <w:pPr>
              <w:jc w:val="center"/>
              <w:rPr>
                <w:rFonts w:ascii="OfficinaSansBookC" w:hAnsi="OfficinaSansBookC"/>
                <w:b/>
                <w:bCs/>
              </w:rPr>
            </w:pPr>
          </w:p>
        </w:tc>
        <w:tc>
          <w:tcPr>
            <w:tcW w:w="462" w:type="pct"/>
          </w:tcPr>
          <w:p w14:paraId="528F697A" w14:textId="77777777" w:rsidR="00777E77" w:rsidRPr="003C7D94" w:rsidRDefault="00777E77" w:rsidP="009666A1">
            <w:pPr>
              <w:jc w:val="center"/>
              <w:rPr>
                <w:rFonts w:ascii="OfficinaSansBookC" w:hAnsi="OfficinaSansBookC"/>
                <w:b/>
                <w:bCs/>
              </w:rPr>
            </w:pPr>
          </w:p>
        </w:tc>
        <w:tc>
          <w:tcPr>
            <w:tcW w:w="463" w:type="pct"/>
            <w:gridSpan w:val="2"/>
          </w:tcPr>
          <w:p w14:paraId="62CE3DDE" w14:textId="77777777" w:rsidR="00777E77" w:rsidRPr="003C7D94" w:rsidRDefault="00777E77" w:rsidP="009666A1">
            <w:pPr>
              <w:jc w:val="center"/>
              <w:rPr>
                <w:rFonts w:ascii="OfficinaSansBookC" w:hAnsi="OfficinaSansBookC"/>
                <w:b/>
                <w:bCs/>
              </w:rPr>
            </w:pPr>
          </w:p>
        </w:tc>
        <w:tc>
          <w:tcPr>
            <w:tcW w:w="462" w:type="pct"/>
          </w:tcPr>
          <w:p w14:paraId="1D28519B" w14:textId="77777777" w:rsidR="00777E77" w:rsidRPr="003C7D94" w:rsidRDefault="00777E77" w:rsidP="009666A1">
            <w:pPr>
              <w:jc w:val="center"/>
              <w:rPr>
                <w:rFonts w:ascii="OfficinaSansBookC" w:hAnsi="OfficinaSansBookC"/>
                <w:b/>
                <w:bCs/>
              </w:rPr>
            </w:pPr>
          </w:p>
        </w:tc>
        <w:tc>
          <w:tcPr>
            <w:tcW w:w="462" w:type="pct"/>
            <w:gridSpan w:val="2"/>
          </w:tcPr>
          <w:p w14:paraId="2ECF66A0" w14:textId="77777777" w:rsidR="00777E77" w:rsidRPr="003C7D94" w:rsidRDefault="00777E77" w:rsidP="009666A1">
            <w:pPr>
              <w:jc w:val="center"/>
              <w:rPr>
                <w:rFonts w:ascii="OfficinaSansBookC" w:hAnsi="OfficinaSansBookC"/>
                <w:b/>
                <w:bCs/>
              </w:rPr>
            </w:pPr>
          </w:p>
        </w:tc>
        <w:tc>
          <w:tcPr>
            <w:tcW w:w="462" w:type="pct"/>
            <w:gridSpan w:val="2"/>
          </w:tcPr>
          <w:p w14:paraId="65A0CE42" w14:textId="77777777" w:rsidR="00777E77" w:rsidRPr="003C7D94" w:rsidRDefault="00777E77" w:rsidP="009666A1">
            <w:pPr>
              <w:jc w:val="center"/>
              <w:rPr>
                <w:rFonts w:ascii="OfficinaSansBookC" w:hAnsi="OfficinaSansBookC"/>
                <w:b/>
                <w:bCs/>
              </w:rPr>
            </w:pPr>
          </w:p>
        </w:tc>
        <w:tc>
          <w:tcPr>
            <w:tcW w:w="462" w:type="pct"/>
          </w:tcPr>
          <w:p w14:paraId="6515946A" w14:textId="77777777" w:rsidR="00777E77" w:rsidRPr="003C7D94" w:rsidRDefault="00777E77" w:rsidP="009666A1">
            <w:pPr>
              <w:jc w:val="center"/>
              <w:rPr>
                <w:rFonts w:ascii="OfficinaSansBookC" w:hAnsi="OfficinaSansBookC"/>
                <w:b/>
                <w:bCs/>
              </w:rPr>
            </w:pPr>
          </w:p>
        </w:tc>
        <w:tc>
          <w:tcPr>
            <w:tcW w:w="463" w:type="pct"/>
          </w:tcPr>
          <w:p w14:paraId="07EB8991" w14:textId="77777777" w:rsidR="00777E77" w:rsidRPr="003C7D94" w:rsidRDefault="00777E77" w:rsidP="009666A1">
            <w:pPr>
              <w:jc w:val="center"/>
              <w:rPr>
                <w:rFonts w:ascii="OfficinaSansBookC" w:hAnsi="OfficinaSansBookC"/>
                <w:b/>
                <w:bCs/>
              </w:rPr>
            </w:pPr>
          </w:p>
        </w:tc>
      </w:tr>
      <w:tr w:rsidR="00777E77" w:rsidRPr="003C7D94" w14:paraId="4EA48257" w14:textId="77777777" w:rsidTr="009666A1">
        <w:trPr>
          <w:trHeight w:val="527"/>
        </w:trPr>
        <w:tc>
          <w:tcPr>
            <w:tcW w:w="1302" w:type="pct"/>
            <w:vMerge w:val="restart"/>
          </w:tcPr>
          <w:p w14:paraId="66B9E84D" w14:textId="77777777" w:rsidR="00777E77" w:rsidRPr="003C7D94" w:rsidRDefault="00777E77" w:rsidP="009666A1">
            <w:pPr>
              <w:rPr>
                <w:rFonts w:ascii="OfficinaSansBookC" w:hAnsi="OfficinaSansBookC"/>
              </w:rPr>
            </w:pPr>
            <w:r w:rsidRPr="003C7D94">
              <w:rPr>
                <w:rFonts w:ascii="OfficinaSansBookC" w:hAnsi="OfficinaSansBookC"/>
              </w:rPr>
              <w:t>Востребованность курсов повышения квалификации преподавателей по отдельным дисциплинам (Количество человек)</w:t>
            </w:r>
          </w:p>
          <w:p w14:paraId="0511CE48" w14:textId="77777777" w:rsidR="00777E77" w:rsidRPr="003C7D94" w:rsidRDefault="00777E77" w:rsidP="009666A1">
            <w:pPr>
              <w:rPr>
                <w:rFonts w:ascii="OfficinaSansBookC" w:hAnsi="OfficinaSansBookC"/>
              </w:rPr>
            </w:pPr>
            <w:r w:rsidRPr="003C7D94">
              <w:rPr>
                <w:rFonts w:ascii="OfficinaSansBookC" w:hAnsi="OfficinaSansBookC"/>
              </w:rPr>
              <w:t>1-Астрономия</w:t>
            </w:r>
          </w:p>
          <w:p w14:paraId="172360BF" w14:textId="77777777" w:rsidR="00777E77" w:rsidRPr="003C7D94" w:rsidRDefault="00777E77" w:rsidP="009666A1">
            <w:pPr>
              <w:rPr>
                <w:rFonts w:ascii="OfficinaSansBookC" w:hAnsi="OfficinaSansBookC"/>
              </w:rPr>
            </w:pPr>
            <w:r w:rsidRPr="003C7D94">
              <w:rPr>
                <w:rFonts w:ascii="OfficinaSansBookC" w:hAnsi="OfficinaSansBookC"/>
              </w:rPr>
              <w:t xml:space="preserve">2- </w:t>
            </w:r>
            <w:proofErr w:type="gramStart"/>
            <w:r w:rsidRPr="003C7D94">
              <w:rPr>
                <w:rFonts w:ascii="OfficinaSansBookC" w:hAnsi="OfficinaSansBookC"/>
              </w:rPr>
              <w:t>Ин.язык</w:t>
            </w:r>
            <w:proofErr w:type="gramEnd"/>
          </w:p>
          <w:p w14:paraId="434348E4" w14:textId="77777777" w:rsidR="00777E77" w:rsidRPr="003C7D94" w:rsidRDefault="00777E77" w:rsidP="009666A1">
            <w:pPr>
              <w:rPr>
                <w:rFonts w:ascii="OfficinaSansBookC" w:hAnsi="OfficinaSansBookC"/>
              </w:rPr>
            </w:pPr>
            <w:r w:rsidRPr="003C7D94">
              <w:rPr>
                <w:rFonts w:ascii="OfficinaSansBookC" w:hAnsi="OfficinaSansBookC"/>
              </w:rPr>
              <w:t>3 -История</w:t>
            </w:r>
          </w:p>
          <w:p w14:paraId="075033F0" w14:textId="77777777" w:rsidR="00777E77" w:rsidRPr="003C7D94" w:rsidRDefault="00777E77" w:rsidP="009666A1">
            <w:pPr>
              <w:rPr>
                <w:rFonts w:ascii="OfficinaSansBookC" w:hAnsi="OfficinaSansBookC"/>
              </w:rPr>
            </w:pPr>
            <w:r w:rsidRPr="003C7D94">
              <w:rPr>
                <w:rFonts w:ascii="OfficinaSansBookC" w:hAnsi="OfficinaSansBookC"/>
              </w:rPr>
              <w:t>4 – Литература</w:t>
            </w:r>
          </w:p>
          <w:p w14:paraId="2AE54140" w14:textId="77777777" w:rsidR="00777E77" w:rsidRPr="003C7D94" w:rsidRDefault="00777E77" w:rsidP="009666A1">
            <w:pPr>
              <w:rPr>
                <w:rFonts w:ascii="OfficinaSansBookC" w:hAnsi="OfficinaSansBookC"/>
              </w:rPr>
            </w:pPr>
            <w:r w:rsidRPr="003C7D94">
              <w:rPr>
                <w:rFonts w:ascii="OfficinaSansBookC" w:hAnsi="OfficinaSansBookC"/>
              </w:rPr>
              <w:t>5 – Математика</w:t>
            </w:r>
          </w:p>
          <w:p w14:paraId="3804FD88" w14:textId="77777777" w:rsidR="00777E77" w:rsidRPr="003C7D94" w:rsidRDefault="00777E77" w:rsidP="009666A1">
            <w:pPr>
              <w:rPr>
                <w:rFonts w:ascii="OfficinaSansBookC" w:hAnsi="OfficinaSansBookC"/>
              </w:rPr>
            </w:pPr>
            <w:r w:rsidRPr="003C7D94">
              <w:rPr>
                <w:rFonts w:ascii="OfficinaSansBookC" w:hAnsi="OfficinaSansBookC"/>
              </w:rPr>
              <w:t>6 - ОБЖ</w:t>
            </w:r>
          </w:p>
          <w:p w14:paraId="327F169C" w14:textId="77777777" w:rsidR="00777E77" w:rsidRPr="003C7D94" w:rsidRDefault="00777E77" w:rsidP="009666A1">
            <w:pPr>
              <w:rPr>
                <w:rFonts w:ascii="OfficinaSansBookC" w:hAnsi="OfficinaSansBookC"/>
              </w:rPr>
            </w:pPr>
            <w:r w:rsidRPr="003C7D94">
              <w:rPr>
                <w:rFonts w:ascii="OfficinaSansBookC" w:hAnsi="OfficinaSansBookC"/>
              </w:rPr>
              <w:t>7 – Русский язык</w:t>
            </w:r>
          </w:p>
          <w:p w14:paraId="50932E18" w14:textId="77777777" w:rsidR="00777E77" w:rsidRPr="003C7D94" w:rsidRDefault="00777E77" w:rsidP="009666A1">
            <w:pPr>
              <w:rPr>
                <w:rFonts w:ascii="OfficinaSansBookC" w:hAnsi="OfficinaSansBookC"/>
              </w:rPr>
            </w:pPr>
            <w:r w:rsidRPr="003C7D94">
              <w:rPr>
                <w:rFonts w:ascii="OfficinaSansBookC" w:hAnsi="OfficinaSansBookC"/>
              </w:rPr>
              <w:t>8 –Физ.культура</w:t>
            </w:r>
          </w:p>
        </w:tc>
        <w:tc>
          <w:tcPr>
            <w:tcW w:w="462" w:type="pct"/>
          </w:tcPr>
          <w:p w14:paraId="395C3D3D" w14:textId="77777777" w:rsidR="00777E77" w:rsidRPr="003C7D94" w:rsidRDefault="00777E77" w:rsidP="009666A1">
            <w:pPr>
              <w:jc w:val="center"/>
              <w:rPr>
                <w:rFonts w:ascii="OfficinaSansBookC" w:hAnsi="OfficinaSansBookC"/>
                <w:b/>
                <w:bCs/>
              </w:rPr>
            </w:pPr>
            <w:r w:rsidRPr="003C7D94">
              <w:rPr>
                <w:rFonts w:ascii="OfficinaSansBookC" w:hAnsi="OfficinaSansBookC"/>
                <w:b/>
                <w:bCs/>
              </w:rPr>
              <w:t>1</w:t>
            </w:r>
          </w:p>
        </w:tc>
        <w:tc>
          <w:tcPr>
            <w:tcW w:w="462" w:type="pct"/>
          </w:tcPr>
          <w:p w14:paraId="22A623EE" w14:textId="77777777" w:rsidR="00777E77" w:rsidRPr="003C7D94" w:rsidRDefault="00777E77" w:rsidP="009666A1">
            <w:pPr>
              <w:jc w:val="center"/>
              <w:rPr>
                <w:rFonts w:ascii="OfficinaSansBookC" w:hAnsi="OfficinaSansBookC"/>
                <w:b/>
                <w:bCs/>
              </w:rPr>
            </w:pPr>
            <w:r w:rsidRPr="003C7D94">
              <w:rPr>
                <w:rFonts w:ascii="OfficinaSansBookC" w:hAnsi="OfficinaSansBookC"/>
                <w:b/>
                <w:bCs/>
              </w:rPr>
              <w:t>2</w:t>
            </w:r>
          </w:p>
        </w:tc>
        <w:tc>
          <w:tcPr>
            <w:tcW w:w="463" w:type="pct"/>
            <w:gridSpan w:val="2"/>
          </w:tcPr>
          <w:p w14:paraId="5ABD21F9" w14:textId="77777777" w:rsidR="00777E77" w:rsidRPr="003C7D94" w:rsidRDefault="00777E77" w:rsidP="009666A1">
            <w:pPr>
              <w:jc w:val="center"/>
              <w:rPr>
                <w:rFonts w:ascii="OfficinaSansBookC" w:hAnsi="OfficinaSansBookC"/>
                <w:b/>
                <w:bCs/>
              </w:rPr>
            </w:pPr>
            <w:r w:rsidRPr="003C7D94">
              <w:rPr>
                <w:rFonts w:ascii="OfficinaSansBookC" w:hAnsi="OfficinaSansBookC"/>
                <w:b/>
                <w:bCs/>
              </w:rPr>
              <w:t>3</w:t>
            </w:r>
          </w:p>
        </w:tc>
        <w:tc>
          <w:tcPr>
            <w:tcW w:w="462" w:type="pct"/>
          </w:tcPr>
          <w:p w14:paraId="24CD365C" w14:textId="77777777" w:rsidR="00777E77" w:rsidRPr="003C7D94" w:rsidRDefault="00777E77" w:rsidP="009666A1">
            <w:pPr>
              <w:jc w:val="center"/>
              <w:rPr>
                <w:rFonts w:ascii="OfficinaSansBookC" w:hAnsi="OfficinaSansBookC"/>
                <w:b/>
                <w:bCs/>
              </w:rPr>
            </w:pPr>
            <w:r w:rsidRPr="003C7D94">
              <w:rPr>
                <w:rFonts w:ascii="OfficinaSansBookC" w:hAnsi="OfficinaSansBookC"/>
                <w:b/>
                <w:bCs/>
              </w:rPr>
              <w:t>4</w:t>
            </w:r>
          </w:p>
        </w:tc>
        <w:tc>
          <w:tcPr>
            <w:tcW w:w="462" w:type="pct"/>
            <w:gridSpan w:val="2"/>
          </w:tcPr>
          <w:p w14:paraId="6FAB2649" w14:textId="77777777" w:rsidR="00777E77" w:rsidRPr="003C7D94" w:rsidRDefault="00777E77" w:rsidP="009666A1">
            <w:pPr>
              <w:jc w:val="center"/>
              <w:rPr>
                <w:rFonts w:ascii="OfficinaSansBookC" w:hAnsi="OfficinaSansBookC"/>
                <w:b/>
                <w:bCs/>
              </w:rPr>
            </w:pPr>
            <w:r w:rsidRPr="003C7D94">
              <w:rPr>
                <w:rFonts w:ascii="OfficinaSansBookC" w:hAnsi="OfficinaSansBookC"/>
                <w:b/>
                <w:bCs/>
              </w:rPr>
              <w:t>5</w:t>
            </w:r>
          </w:p>
        </w:tc>
        <w:tc>
          <w:tcPr>
            <w:tcW w:w="462" w:type="pct"/>
            <w:gridSpan w:val="2"/>
          </w:tcPr>
          <w:p w14:paraId="13E8A792" w14:textId="77777777" w:rsidR="00777E77" w:rsidRPr="003C7D94" w:rsidRDefault="00777E77" w:rsidP="009666A1">
            <w:pPr>
              <w:jc w:val="center"/>
              <w:rPr>
                <w:rFonts w:ascii="OfficinaSansBookC" w:hAnsi="OfficinaSansBookC"/>
                <w:b/>
                <w:bCs/>
              </w:rPr>
            </w:pPr>
            <w:r w:rsidRPr="003C7D94">
              <w:rPr>
                <w:rFonts w:ascii="OfficinaSansBookC" w:hAnsi="OfficinaSansBookC"/>
                <w:b/>
                <w:bCs/>
              </w:rPr>
              <w:t>6</w:t>
            </w:r>
          </w:p>
        </w:tc>
        <w:tc>
          <w:tcPr>
            <w:tcW w:w="462" w:type="pct"/>
          </w:tcPr>
          <w:p w14:paraId="5F7158FD" w14:textId="77777777" w:rsidR="00777E77" w:rsidRPr="003C7D94" w:rsidRDefault="00777E77" w:rsidP="009666A1">
            <w:pPr>
              <w:jc w:val="center"/>
              <w:rPr>
                <w:rFonts w:ascii="OfficinaSansBookC" w:hAnsi="OfficinaSansBookC"/>
                <w:b/>
                <w:bCs/>
              </w:rPr>
            </w:pPr>
            <w:r w:rsidRPr="003C7D94">
              <w:rPr>
                <w:rFonts w:ascii="OfficinaSansBookC" w:hAnsi="OfficinaSansBookC"/>
                <w:b/>
                <w:bCs/>
              </w:rPr>
              <w:t>7</w:t>
            </w:r>
          </w:p>
        </w:tc>
        <w:tc>
          <w:tcPr>
            <w:tcW w:w="463" w:type="pct"/>
          </w:tcPr>
          <w:p w14:paraId="1A6FD0A8" w14:textId="77777777" w:rsidR="00777E77" w:rsidRPr="003C7D94" w:rsidRDefault="00777E77" w:rsidP="009666A1">
            <w:pPr>
              <w:jc w:val="center"/>
              <w:rPr>
                <w:rFonts w:ascii="OfficinaSansBookC" w:hAnsi="OfficinaSansBookC"/>
                <w:b/>
                <w:bCs/>
              </w:rPr>
            </w:pPr>
            <w:r w:rsidRPr="003C7D94">
              <w:rPr>
                <w:rFonts w:ascii="OfficinaSansBookC" w:hAnsi="OfficinaSansBookC"/>
                <w:b/>
                <w:bCs/>
              </w:rPr>
              <w:t>8</w:t>
            </w:r>
          </w:p>
        </w:tc>
      </w:tr>
      <w:tr w:rsidR="00777E77" w:rsidRPr="003C7D94" w14:paraId="57F9F5CC" w14:textId="77777777" w:rsidTr="009666A1">
        <w:trPr>
          <w:trHeight w:val="1084"/>
        </w:trPr>
        <w:tc>
          <w:tcPr>
            <w:tcW w:w="1302" w:type="pct"/>
            <w:vMerge/>
          </w:tcPr>
          <w:p w14:paraId="18291E1F" w14:textId="77777777" w:rsidR="00777E77" w:rsidRPr="003C7D94" w:rsidRDefault="00777E77" w:rsidP="009666A1">
            <w:pPr>
              <w:rPr>
                <w:rFonts w:ascii="OfficinaSansBookC" w:hAnsi="OfficinaSansBookC"/>
              </w:rPr>
            </w:pPr>
          </w:p>
        </w:tc>
        <w:tc>
          <w:tcPr>
            <w:tcW w:w="462" w:type="pct"/>
          </w:tcPr>
          <w:p w14:paraId="7C754EEB" w14:textId="77777777" w:rsidR="00777E77" w:rsidRPr="003C7D94" w:rsidRDefault="00777E77" w:rsidP="009666A1">
            <w:pPr>
              <w:jc w:val="center"/>
              <w:rPr>
                <w:rFonts w:ascii="OfficinaSansBookC" w:hAnsi="OfficinaSansBookC"/>
              </w:rPr>
            </w:pPr>
          </w:p>
        </w:tc>
        <w:tc>
          <w:tcPr>
            <w:tcW w:w="462" w:type="pct"/>
          </w:tcPr>
          <w:p w14:paraId="3B618E66" w14:textId="77777777" w:rsidR="00777E77" w:rsidRPr="003C7D94" w:rsidRDefault="00777E77" w:rsidP="009666A1">
            <w:pPr>
              <w:jc w:val="center"/>
              <w:rPr>
                <w:rFonts w:ascii="OfficinaSansBookC" w:hAnsi="OfficinaSansBookC"/>
              </w:rPr>
            </w:pPr>
          </w:p>
        </w:tc>
        <w:tc>
          <w:tcPr>
            <w:tcW w:w="463" w:type="pct"/>
            <w:gridSpan w:val="2"/>
          </w:tcPr>
          <w:p w14:paraId="28A0B0CE" w14:textId="77777777" w:rsidR="00777E77" w:rsidRPr="003C7D94" w:rsidRDefault="00777E77" w:rsidP="009666A1">
            <w:pPr>
              <w:jc w:val="center"/>
              <w:rPr>
                <w:rFonts w:ascii="OfficinaSansBookC" w:hAnsi="OfficinaSansBookC"/>
              </w:rPr>
            </w:pPr>
          </w:p>
        </w:tc>
        <w:tc>
          <w:tcPr>
            <w:tcW w:w="462" w:type="pct"/>
          </w:tcPr>
          <w:p w14:paraId="37AB88D5" w14:textId="77777777" w:rsidR="00777E77" w:rsidRPr="003C7D94" w:rsidRDefault="00777E77" w:rsidP="009666A1">
            <w:pPr>
              <w:jc w:val="center"/>
              <w:rPr>
                <w:rFonts w:ascii="OfficinaSansBookC" w:hAnsi="OfficinaSansBookC"/>
              </w:rPr>
            </w:pPr>
          </w:p>
        </w:tc>
        <w:tc>
          <w:tcPr>
            <w:tcW w:w="462" w:type="pct"/>
            <w:gridSpan w:val="2"/>
          </w:tcPr>
          <w:p w14:paraId="4AAD1D7C" w14:textId="77777777" w:rsidR="00777E77" w:rsidRPr="003C7D94" w:rsidRDefault="00777E77" w:rsidP="009666A1">
            <w:pPr>
              <w:jc w:val="center"/>
              <w:rPr>
                <w:rFonts w:ascii="OfficinaSansBookC" w:hAnsi="OfficinaSansBookC"/>
              </w:rPr>
            </w:pPr>
          </w:p>
        </w:tc>
        <w:tc>
          <w:tcPr>
            <w:tcW w:w="462" w:type="pct"/>
            <w:gridSpan w:val="2"/>
          </w:tcPr>
          <w:p w14:paraId="6E50EA2C" w14:textId="77777777" w:rsidR="00777E77" w:rsidRPr="003C7D94" w:rsidRDefault="00777E77" w:rsidP="009666A1">
            <w:pPr>
              <w:jc w:val="center"/>
              <w:rPr>
                <w:rFonts w:ascii="OfficinaSansBookC" w:hAnsi="OfficinaSansBookC"/>
              </w:rPr>
            </w:pPr>
          </w:p>
        </w:tc>
        <w:tc>
          <w:tcPr>
            <w:tcW w:w="462" w:type="pct"/>
          </w:tcPr>
          <w:p w14:paraId="313488CE" w14:textId="77777777" w:rsidR="00777E77" w:rsidRPr="003C7D94" w:rsidRDefault="00777E77" w:rsidP="009666A1">
            <w:pPr>
              <w:jc w:val="center"/>
              <w:rPr>
                <w:rFonts w:ascii="OfficinaSansBookC" w:hAnsi="OfficinaSansBookC"/>
              </w:rPr>
            </w:pPr>
          </w:p>
        </w:tc>
        <w:tc>
          <w:tcPr>
            <w:tcW w:w="463" w:type="pct"/>
          </w:tcPr>
          <w:p w14:paraId="47711330" w14:textId="77777777" w:rsidR="00777E77" w:rsidRPr="003C7D94" w:rsidRDefault="00777E77" w:rsidP="009666A1">
            <w:pPr>
              <w:jc w:val="center"/>
              <w:rPr>
                <w:rFonts w:ascii="OfficinaSansBookC" w:hAnsi="OfficinaSansBookC"/>
              </w:rPr>
            </w:pPr>
          </w:p>
        </w:tc>
      </w:tr>
    </w:tbl>
    <w:p w14:paraId="2B577963" w14:textId="77777777" w:rsidR="00777E77" w:rsidRPr="003C7D94" w:rsidRDefault="00777E77" w:rsidP="00777E77">
      <w:pPr>
        <w:rPr>
          <w:rFonts w:ascii="OfficinaSansBookC" w:hAnsi="OfficinaSansBookC"/>
        </w:rPr>
      </w:pPr>
    </w:p>
    <w:tbl>
      <w:tblPr>
        <w:tblStyle w:val="a9"/>
        <w:tblW w:w="5163" w:type="pct"/>
        <w:tblLayout w:type="fixed"/>
        <w:tblLook w:val="04A0" w:firstRow="1" w:lastRow="0" w:firstColumn="1" w:lastColumn="0" w:noHBand="0" w:noVBand="1"/>
      </w:tblPr>
      <w:tblGrid>
        <w:gridCol w:w="2117"/>
        <w:gridCol w:w="475"/>
        <w:gridCol w:w="3793"/>
        <w:gridCol w:w="3351"/>
      </w:tblGrid>
      <w:tr w:rsidR="00777E77" w:rsidRPr="003C7D94" w14:paraId="72DE2884" w14:textId="77777777" w:rsidTr="009666A1">
        <w:trPr>
          <w:trHeight w:val="542"/>
        </w:trPr>
        <w:tc>
          <w:tcPr>
            <w:tcW w:w="5000" w:type="pct"/>
            <w:gridSpan w:val="4"/>
          </w:tcPr>
          <w:p w14:paraId="55D8A27B" w14:textId="77777777" w:rsidR="00777E77" w:rsidRPr="003C7D94" w:rsidRDefault="00777E77" w:rsidP="009666A1">
            <w:pPr>
              <w:jc w:val="center"/>
              <w:rPr>
                <w:rFonts w:ascii="OfficinaSansBookC" w:hAnsi="OfficinaSansBookC"/>
              </w:rPr>
            </w:pPr>
            <w:r w:rsidRPr="003C7D94">
              <w:rPr>
                <w:rFonts w:ascii="OfficinaSansBookC" w:hAnsi="OfficinaSansBookC"/>
              </w:rPr>
              <w:t>Выводы и рекомендации</w:t>
            </w:r>
          </w:p>
        </w:tc>
      </w:tr>
      <w:tr w:rsidR="00777E77" w:rsidRPr="003C7D94" w14:paraId="5A228965" w14:textId="77777777" w:rsidTr="009666A1">
        <w:trPr>
          <w:trHeight w:val="542"/>
        </w:trPr>
        <w:tc>
          <w:tcPr>
            <w:tcW w:w="1331" w:type="pct"/>
            <w:gridSpan w:val="2"/>
            <w:vAlign w:val="center"/>
          </w:tcPr>
          <w:p w14:paraId="4FC53601" w14:textId="77777777" w:rsidR="00777E77" w:rsidRPr="003C7D94" w:rsidRDefault="00777E77" w:rsidP="009666A1">
            <w:pPr>
              <w:jc w:val="center"/>
              <w:rPr>
                <w:rFonts w:ascii="OfficinaSansBookC" w:hAnsi="OfficinaSansBookC"/>
              </w:rPr>
            </w:pPr>
            <w:r w:rsidRPr="003C7D94">
              <w:rPr>
                <w:rFonts w:ascii="OfficinaSansBookC" w:hAnsi="OfficinaSansBookC"/>
              </w:rPr>
              <w:lastRenderedPageBreak/>
              <w:t>Общеобразовательная дисциплина</w:t>
            </w:r>
          </w:p>
        </w:tc>
        <w:tc>
          <w:tcPr>
            <w:tcW w:w="1948" w:type="pct"/>
            <w:vAlign w:val="center"/>
          </w:tcPr>
          <w:p w14:paraId="5BB5AD7C" w14:textId="77777777" w:rsidR="00777E77" w:rsidRPr="003C7D94" w:rsidRDefault="00777E77" w:rsidP="009666A1">
            <w:pPr>
              <w:jc w:val="center"/>
              <w:rPr>
                <w:rFonts w:ascii="OfficinaSansBookC" w:hAnsi="OfficinaSansBookC"/>
              </w:rPr>
            </w:pPr>
            <w:r w:rsidRPr="003C7D94">
              <w:rPr>
                <w:rFonts w:ascii="OfficinaSansBookC" w:hAnsi="OfficinaSansBookC"/>
              </w:rPr>
              <w:t>Сложности внедрения методических продуктов</w:t>
            </w:r>
          </w:p>
        </w:tc>
        <w:tc>
          <w:tcPr>
            <w:tcW w:w="1721" w:type="pct"/>
            <w:vAlign w:val="center"/>
          </w:tcPr>
          <w:p w14:paraId="63CD682E" w14:textId="77777777" w:rsidR="00777E77" w:rsidRPr="003C7D94" w:rsidRDefault="00777E77" w:rsidP="009666A1">
            <w:pPr>
              <w:jc w:val="center"/>
              <w:rPr>
                <w:rFonts w:ascii="OfficinaSansBookC" w:hAnsi="OfficinaSansBookC"/>
              </w:rPr>
            </w:pPr>
            <w:r w:rsidRPr="003C7D94">
              <w:rPr>
                <w:rFonts w:ascii="OfficinaSansBookC" w:hAnsi="OfficinaSansBookC"/>
              </w:rPr>
              <w:t>Выводы и рекомендации по совершенствованию методических продуктов (отдельно по уровням подготовки)</w:t>
            </w:r>
          </w:p>
        </w:tc>
      </w:tr>
      <w:tr w:rsidR="00777E77" w:rsidRPr="003C7D94" w14:paraId="66A9BAB4" w14:textId="77777777" w:rsidTr="009666A1">
        <w:trPr>
          <w:trHeight w:val="542"/>
        </w:trPr>
        <w:tc>
          <w:tcPr>
            <w:tcW w:w="1331" w:type="pct"/>
            <w:gridSpan w:val="2"/>
            <w:vAlign w:val="center"/>
          </w:tcPr>
          <w:p w14:paraId="79FDDBFA" w14:textId="77777777" w:rsidR="00777E77" w:rsidRPr="003C7D94" w:rsidRDefault="00777E77" w:rsidP="009666A1">
            <w:pPr>
              <w:rPr>
                <w:rFonts w:ascii="OfficinaSansBookC" w:hAnsi="OfficinaSansBookC"/>
              </w:rPr>
            </w:pPr>
            <w:r w:rsidRPr="003C7D94">
              <w:rPr>
                <w:rFonts w:ascii="OfficinaSansBookC" w:hAnsi="OfficinaSansBookC"/>
              </w:rPr>
              <w:t>Астрономия</w:t>
            </w:r>
          </w:p>
        </w:tc>
        <w:tc>
          <w:tcPr>
            <w:tcW w:w="1948" w:type="pct"/>
          </w:tcPr>
          <w:p w14:paraId="1AED026E" w14:textId="77777777" w:rsidR="00777E77" w:rsidRPr="003C7D94" w:rsidRDefault="00777E77" w:rsidP="009666A1">
            <w:pPr>
              <w:jc w:val="center"/>
              <w:rPr>
                <w:rFonts w:ascii="OfficinaSansBookC" w:hAnsi="OfficinaSansBookC"/>
                <w:b/>
                <w:bCs/>
              </w:rPr>
            </w:pPr>
          </w:p>
        </w:tc>
        <w:tc>
          <w:tcPr>
            <w:tcW w:w="1721" w:type="pct"/>
          </w:tcPr>
          <w:p w14:paraId="1182EC23" w14:textId="77777777" w:rsidR="00777E77" w:rsidRPr="003C7D94" w:rsidRDefault="00777E77" w:rsidP="009666A1">
            <w:pPr>
              <w:jc w:val="center"/>
              <w:rPr>
                <w:rFonts w:ascii="OfficinaSansBookC" w:hAnsi="OfficinaSansBookC"/>
                <w:b/>
                <w:bCs/>
              </w:rPr>
            </w:pPr>
          </w:p>
        </w:tc>
      </w:tr>
      <w:tr w:rsidR="00777E77" w:rsidRPr="003C7D94" w14:paraId="1561D9E5" w14:textId="77777777" w:rsidTr="009666A1">
        <w:trPr>
          <w:trHeight w:val="189"/>
        </w:trPr>
        <w:tc>
          <w:tcPr>
            <w:tcW w:w="1087" w:type="pct"/>
            <w:vMerge w:val="restart"/>
            <w:vAlign w:val="center"/>
          </w:tcPr>
          <w:p w14:paraId="186C69E1" w14:textId="77777777" w:rsidR="00777E77" w:rsidRPr="003C7D94" w:rsidRDefault="00777E77" w:rsidP="009666A1">
            <w:pPr>
              <w:rPr>
                <w:rFonts w:ascii="OfficinaSansBookC" w:hAnsi="OfficinaSansBookC"/>
              </w:rPr>
            </w:pPr>
            <w:proofErr w:type="gramStart"/>
            <w:r w:rsidRPr="003C7D94">
              <w:rPr>
                <w:rFonts w:ascii="OfficinaSansBookC" w:hAnsi="OfficinaSansBookC"/>
              </w:rPr>
              <w:t>Ин.язык</w:t>
            </w:r>
            <w:proofErr w:type="gramEnd"/>
          </w:p>
        </w:tc>
        <w:tc>
          <w:tcPr>
            <w:tcW w:w="244" w:type="pct"/>
          </w:tcPr>
          <w:p w14:paraId="12269217" w14:textId="77777777" w:rsidR="00777E77" w:rsidRPr="003C7D94" w:rsidRDefault="00777E77" w:rsidP="009666A1">
            <w:pPr>
              <w:jc w:val="center"/>
              <w:rPr>
                <w:rFonts w:ascii="OfficinaSansBookC" w:hAnsi="OfficinaSansBookC"/>
                <w:sz w:val="20"/>
                <w:szCs w:val="20"/>
              </w:rPr>
            </w:pPr>
            <w:r w:rsidRPr="003C7D94">
              <w:rPr>
                <w:rFonts w:ascii="OfficinaSansBookC" w:hAnsi="OfficinaSansBookC"/>
                <w:sz w:val="20"/>
                <w:szCs w:val="20"/>
              </w:rPr>
              <w:t>Б</w:t>
            </w:r>
          </w:p>
        </w:tc>
        <w:tc>
          <w:tcPr>
            <w:tcW w:w="1948" w:type="pct"/>
          </w:tcPr>
          <w:p w14:paraId="6CBF3C6B" w14:textId="77777777" w:rsidR="00777E77" w:rsidRPr="003C7D94" w:rsidRDefault="00777E77" w:rsidP="009666A1">
            <w:pPr>
              <w:jc w:val="center"/>
              <w:rPr>
                <w:rFonts w:ascii="OfficinaSansBookC" w:hAnsi="OfficinaSansBookC"/>
                <w:b/>
                <w:bCs/>
              </w:rPr>
            </w:pPr>
          </w:p>
        </w:tc>
        <w:tc>
          <w:tcPr>
            <w:tcW w:w="1721" w:type="pct"/>
          </w:tcPr>
          <w:p w14:paraId="7F7DBA52" w14:textId="77777777" w:rsidR="00777E77" w:rsidRPr="003C7D94" w:rsidRDefault="00777E77" w:rsidP="009666A1">
            <w:pPr>
              <w:jc w:val="center"/>
              <w:rPr>
                <w:rFonts w:ascii="OfficinaSansBookC" w:hAnsi="OfficinaSansBookC"/>
                <w:b/>
                <w:bCs/>
              </w:rPr>
            </w:pPr>
          </w:p>
        </w:tc>
      </w:tr>
      <w:tr w:rsidR="00777E77" w:rsidRPr="003C7D94" w14:paraId="2698AD25" w14:textId="77777777" w:rsidTr="009666A1">
        <w:trPr>
          <w:trHeight w:val="189"/>
        </w:trPr>
        <w:tc>
          <w:tcPr>
            <w:tcW w:w="1087" w:type="pct"/>
            <w:vMerge/>
            <w:vAlign w:val="center"/>
          </w:tcPr>
          <w:p w14:paraId="65F0F4A4" w14:textId="77777777" w:rsidR="00777E77" w:rsidRPr="003C7D94" w:rsidRDefault="00777E77" w:rsidP="009666A1">
            <w:pPr>
              <w:rPr>
                <w:rFonts w:ascii="OfficinaSansBookC" w:hAnsi="OfficinaSansBookC"/>
              </w:rPr>
            </w:pPr>
          </w:p>
        </w:tc>
        <w:tc>
          <w:tcPr>
            <w:tcW w:w="244" w:type="pct"/>
          </w:tcPr>
          <w:p w14:paraId="67E6183C" w14:textId="77777777" w:rsidR="00777E77" w:rsidRPr="003C7D94" w:rsidRDefault="00777E77" w:rsidP="009666A1">
            <w:pPr>
              <w:jc w:val="center"/>
              <w:rPr>
                <w:rFonts w:ascii="OfficinaSansBookC" w:hAnsi="OfficinaSansBookC"/>
                <w:sz w:val="20"/>
                <w:szCs w:val="20"/>
              </w:rPr>
            </w:pPr>
            <w:r w:rsidRPr="003C7D94">
              <w:rPr>
                <w:rFonts w:ascii="OfficinaSansBookC" w:hAnsi="OfficinaSansBookC"/>
                <w:sz w:val="20"/>
                <w:szCs w:val="20"/>
              </w:rPr>
              <w:t>У</w:t>
            </w:r>
          </w:p>
        </w:tc>
        <w:tc>
          <w:tcPr>
            <w:tcW w:w="1948" w:type="pct"/>
          </w:tcPr>
          <w:p w14:paraId="013C9BC7" w14:textId="77777777" w:rsidR="00777E77" w:rsidRPr="003C7D94" w:rsidRDefault="00777E77" w:rsidP="009666A1">
            <w:pPr>
              <w:jc w:val="center"/>
              <w:rPr>
                <w:rFonts w:ascii="OfficinaSansBookC" w:hAnsi="OfficinaSansBookC"/>
                <w:b/>
                <w:bCs/>
              </w:rPr>
            </w:pPr>
          </w:p>
        </w:tc>
        <w:tc>
          <w:tcPr>
            <w:tcW w:w="1721" w:type="pct"/>
          </w:tcPr>
          <w:p w14:paraId="0D30DCF0" w14:textId="77777777" w:rsidR="00777E77" w:rsidRPr="003C7D94" w:rsidRDefault="00777E77" w:rsidP="009666A1">
            <w:pPr>
              <w:jc w:val="center"/>
              <w:rPr>
                <w:rFonts w:ascii="OfficinaSansBookC" w:hAnsi="OfficinaSansBookC"/>
                <w:b/>
                <w:bCs/>
              </w:rPr>
            </w:pPr>
          </w:p>
        </w:tc>
      </w:tr>
      <w:tr w:rsidR="00777E77" w:rsidRPr="003C7D94" w14:paraId="413B087B" w14:textId="77777777" w:rsidTr="009666A1">
        <w:trPr>
          <w:trHeight w:val="189"/>
        </w:trPr>
        <w:tc>
          <w:tcPr>
            <w:tcW w:w="1087" w:type="pct"/>
            <w:vMerge w:val="restart"/>
            <w:vAlign w:val="center"/>
          </w:tcPr>
          <w:p w14:paraId="4A372E22" w14:textId="77777777" w:rsidR="00777E77" w:rsidRPr="003C7D94" w:rsidRDefault="00777E77" w:rsidP="009666A1">
            <w:pPr>
              <w:rPr>
                <w:rFonts w:ascii="OfficinaSansBookC" w:hAnsi="OfficinaSansBookC"/>
              </w:rPr>
            </w:pPr>
            <w:r w:rsidRPr="003C7D94">
              <w:rPr>
                <w:rFonts w:ascii="OfficinaSansBookC" w:hAnsi="OfficinaSansBookC"/>
              </w:rPr>
              <w:t>История</w:t>
            </w:r>
          </w:p>
        </w:tc>
        <w:tc>
          <w:tcPr>
            <w:tcW w:w="244" w:type="pct"/>
          </w:tcPr>
          <w:p w14:paraId="41F1ADB3" w14:textId="77777777" w:rsidR="00777E77" w:rsidRPr="003C7D94" w:rsidRDefault="00777E77" w:rsidP="009666A1">
            <w:pPr>
              <w:jc w:val="center"/>
              <w:rPr>
                <w:rFonts w:ascii="OfficinaSansBookC" w:hAnsi="OfficinaSansBookC"/>
                <w:sz w:val="20"/>
                <w:szCs w:val="20"/>
              </w:rPr>
            </w:pPr>
            <w:r w:rsidRPr="003C7D94">
              <w:rPr>
                <w:rFonts w:ascii="OfficinaSansBookC" w:hAnsi="OfficinaSansBookC"/>
                <w:sz w:val="20"/>
                <w:szCs w:val="20"/>
              </w:rPr>
              <w:t>Б</w:t>
            </w:r>
          </w:p>
        </w:tc>
        <w:tc>
          <w:tcPr>
            <w:tcW w:w="1948" w:type="pct"/>
          </w:tcPr>
          <w:p w14:paraId="6FA17801" w14:textId="77777777" w:rsidR="00777E77" w:rsidRPr="003C7D94" w:rsidRDefault="00777E77" w:rsidP="009666A1">
            <w:pPr>
              <w:jc w:val="center"/>
              <w:rPr>
                <w:rFonts w:ascii="OfficinaSansBookC" w:hAnsi="OfficinaSansBookC"/>
                <w:b/>
                <w:bCs/>
              </w:rPr>
            </w:pPr>
          </w:p>
        </w:tc>
        <w:tc>
          <w:tcPr>
            <w:tcW w:w="1721" w:type="pct"/>
          </w:tcPr>
          <w:p w14:paraId="20859F3F" w14:textId="77777777" w:rsidR="00777E77" w:rsidRPr="003C7D94" w:rsidRDefault="00777E77" w:rsidP="009666A1">
            <w:pPr>
              <w:jc w:val="center"/>
              <w:rPr>
                <w:rFonts w:ascii="OfficinaSansBookC" w:hAnsi="OfficinaSansBookC"/>
                <w:b/>
                <w:bCs/>
              </w:rPr>
            </w:pPr>
          </w:p>
        </w:tc>
      </w:tr>
      <w:tr w:rsidR="00777E77" w:rsidRPr="003C7D94" w14:paraId="6191F6BF" w14:textId="77777777" w:rsidTr="009666A1">
        <w:trPr>
          <w:trHeight w:val="189"/>
        </w:trPr>
        <w:tc>
          <w:tcPr>
            <w:tcW w:w="1087" w:type="pct"/>
            <w:vMerge/>
            <w:vAlign w:val="center"/>
          </w:tcPr>
          <w:p w14:paraId="10C1334C" w14:textId="77777777" w:rsidR="00777E77" w:rsidRPr="003C7D94" w:rsidRDefault="00777E77" w:rsidP="009666A1">
            <w:pPr>
              <w:rPr>
                <w:rFonts w:ascii="OfficinaSansBookC" w:hAnsi="OfficinaSansBookC"/>
              </w:rPr>
            </w:pPr>
          </w:p>
        </w:tc>
        <w:tc>
          <w:tcPr>
            <w:tcW w:w="244" w:type="pct"/>
          </w:tcPr>
          <w:p w14:paraId="5ED9B191" w14:textId="77777777" w:rsidR="00777E77" w:rsidRPr="003C7D94" w:rsidRDefault="00777E77" w:rsidP="009666A1">
            <w:pPr>
              <w:jc w:val="center"/>
              <w:rPr>
                <w:rFonts w:ascii="OfficinaSansBookC" w:hAnsi="OfficinaSansBookC"/>
                <w:sz w:val="20"/>
                <w:szCs w:val="20"/>
              </w:rPr>
            </w:pPr>
            <w:r w:rsidRPr="003C7D94">
              <w:rPr>
                <w:rFonts w:ascii="OfficinaSansBookC" w:hAnsi="OfficinaSansBookC"/>
                <w:sz w:val="20"/>
                <w:szCs w:val="20"/>
              </w:rPr>
              <w:t>У</w:t>
            </w:r>
          </w:p>
        </w:tc>
        <w:tc>
          <w:tcPr>
            <w:tcW w:w="1948" w:type="pct"/>
          </w:tcPr>
          <w:p w14:paraId="607DE20A" w14:textId="77777777" w:rsidR="00777E77" w:rsidRPr="003C7D94" w:rsidRDefault="00777E77" w:rsidP="009666A1">
            <w:pPr>
              <w:jc w:val="center"/>
              <w:rPr>
                <w:rFonts w:ascii="OfficinaSansBookC" w:hAnsi="OfficinaSansBookC"/>
                <w:b/>
                <w:bCs/>
              </w:rPr>
            </w:pPr>
          </w:p>
        </w:tc>
        <w:tc>
          <w:tcPr>
            <w:tcW w:w="1721" w:type="pct"/>
          </w:tcPr>
          <w:p w14:paraId="585575B8" w14:textId="77777777" w:rsidR="00777E77" w:rsidRPr="003C7D94" w:rsidRDefault="00777E77" w:rsidP="009666A1">
            <w:pPr>
              <w:jc w:val="center"/>
              <w:rPr>
                <w:rFonts w:ascii="OfficinaSansBookC" w:hAnsi="OfficinaSansBookC"/>
                <w:b/>
                <w:bCs/>
              </w:rPr>
            </w:pPr>
          </w:p>
        </w:tc>
      </w:tr>
      <w:tr w:rsidR="00777E77" w:rsidRPr="003C7D94" w14:paraId="104923B3" w14:textId="77777777" w:rsidTr="009666A1">
        <w:trPr>
          <w:trHeight w:val="189"/>
        </w:trPr>
        <w:tc>
          <w:tcPr>
            <w:tcW w:w="1087" w:type="pct"/>
            <w:vMerge w:val="restart"/>
            <w:vAlign w:val="center"/>
          </w:tcPr>
          <w:p w14:paraId="37B3F499" w14:textId="77777777" w:rsidR="00777E77" w:rsidRPr="003C7D94" w:rsidRDefault="00777E77" w:rsidP="009666A1">
            <w:pPr>
              <w:rPr>
                <w:rFonts w:ascii="OfficinaSansBookC" w:hAnsi="OfficinaSansBookC"/>
              </w:rPr>
            </w:pPr>
            <w:r w:rsidRPr="003C7D94">
              <w:rPr>
                <w:rFonts w:ascii="OfficinaSansBookC" w:hAnsi="OfficinaSansBookC"/>
              </w:rPr>
              <w:t>Литература</w:t>
            </w:r>
          </w:p>
        </w:tc>
        <w:tc>
          <w:tcPr>
            <w:tcW w:w="244" w:type="pct"/>
          </w:tcPr>
          <w:p w14:paraId="0DBB6B0D" w14:textId="77777777" w:rsidR="00777E77" w:rsidRPr="003C7D94" w:rsidRDefault="00777E77" w:rsidP="009666A1">
            <w:pPr>
              <w:jc w:val="center"/>
              <w:rPr>
                <w:rFonts w:ascii="OfficinaSansBookC" w:hAnsi="OfficinaSansBookC"/>
              </w:rPr>
            </w:pPr>
            <w:r w:rsidRPr="003C7D94">
              <w:rPr>
                <w:rFonts w:ascii="OfficinaSansBookC" w:hAnsi="OfficinaSansBookC"/>
                <w:sz w:val="20"/>
                <w:szCs w:val="20"/>
              </w:rPr>
              <w:t>Б</w:t>
            </w:r>
          </w:p>
        </w:tc>
        <w:tc>
          <w:tcPr>
            <w:tcW w:w="1948" w:type="pct"/>
          </w:tcPr>
          <w:p w14:paraId="6A06808D" w14:textId="77777777" w:rsidR="00777E77" w:rsidRPr="003C7D94" w:rsidRDefault="00777E77" w:rsidP="009666A1">
            <w:pPr>
              <w:jc w:val="center"/>
              <w:rPr>
                <w:rFonts w:ascii="OfficinaSansBookC" w:hAnsi="OfficinaSansBookC"/>
                <w:b/>
                <w:bCs/>
              </w:rPr>
            </w:pPr>
          </w:p>
        </w:tc>
        <w:tc>
          <w:tcPr>
            <w:tcW w:w="1721" w:type="pct"/>
          </w:tcPr>
          <w:p w14:paraId="167E8F38" w14:textId="77777777" w:rsidR="00777E77" w:rsidRPr="003C7D94" w:rsidRDefault="00777E77" w:rsidP="009666A1">
            <w:pPr>
              <w:jc w:val="center"/>
              <w:rPr>
                <w:rFonts w:ascii="OfficinaSansBookC" w:hAnsi="OfficinaSansBookC"/>
                <w:b/>
                <w:bCs/>
              </w:rPr>
            </w:pPr>
          </w:p>
        </w:tc>
      </w:tr>
      <w:tr w:rsidR="00777E77" w:rsidRPr="003C7D94" w14:paraId="2647F65C" w14:textId="77777777" w:rsidTr="009666A1">
        <w:trPr>
          <w:trHeight w:val="189"/>
        </w:trPr>
        <w:tc>
          <w:tcPr>
            <w:tcW w:w="1087" w:type="pct"/>
            <w:vMerge/>
            <w:vAlign w:val="center"/>
          </w:tcPr>
          <w:p w14:paraId="60EB4106" w14:textId="77777777" w:rsidR="00777E77" w:rsidRPr="003C7D94" w:rsidRDefault="00777E77" w:rsidP="009666A1">
            <w:pPr>
              <w:rPr>
                <w:rFonts w:ascii="OfficinaSansBookC" w:hAnsi="OfficinaSansBookC"/>
              </w:rPr>
            </w:pPr>
          </w:p>
        </w:tc>
        <w:tc>
          <w:tcPr>
            <w:tcW w:w="244" w:type="pct"/>
          </w:tcPr>
          <w:p w14:paraId="3C2A6975" w14:textId="77777777" w:rsidR="00777E77" w:rsidRPr="003C7D94" w:rsidRDefault="00777E77" w:rsidP="009666A1">
            <w:pPr>
              <w:jc w:val="center"/>
              <w:rPr>
                <w:rFonts w:ascii="OfficinaSansBookC" w:hAnsi="OfficinaSansBookC"/>
              </w:rPr>
            </w:pPr>
            <w:r w:rsidRPr="003C7D94">
              <w:rPr>
                <w:rFonts w:ascii="OfficinaSansBookC" w:hAnsi="OfficinaSansBookC"/>
                <w:sz w:val="20"/>
                <w:szCs w:val="20"/>
              </w:rPr>
              <w:t>У</w:t>
            </w:r>
          </w:p>
        </w:tc>
        <w:tc>
          <w:tcPr>
            <w:tcW w:w="1948" w:type="pct"/>
          </w:tcPr>
          <w:p w14:paraId="421C8505" w14:textId="77777777" w:rsidR="00777E77" w:rsidRPr="003C7D94" w:rsidRDefault="00777E77" w:rsidP="009666A1">
            <w:pPr>
              <w:jc w:val="center"/>
              <w:rPr>
                <w:rFonts w:ascii="OfficinaSansBookC" w:hAnsi="OfficinaSansBookC"/>
                <w:b/>
                <w:bCs/>
              </w:rPr>
            </w:pPr>
          </w:p>
        </w:tc>
        <w:tc>
          <w:tcPr>
            <w:tcW w:w="1721" w:type="pct"/>
          </w:tcPr>
          <w:p w14:paraId="5B27F0A6" w14:textId="77777777" w:rsidR="00777E77" w:rsidRPr="003C7D94" w:rsidRDefault="00777E77" w:rsidP="009666A1">
            <w:pPr>
              <w:jc w:val="center"/>
              <w:rPr>
                <w:rFonts w:ascii="OfficinaSansBookC" w:hAnsi="OfficinaSansBookC"/>
                <w:b/>
                <w:bCs/>
              </w:rPr>
            </w:pPr>
          </w:p>
        </w:tc>
      </w:tr>
      <w:tr w:rsidR="00777E77" w:rsidRPr="003C7D94" w14:paraId="41257F02" w14:textId="77777777" w:rsidTr="009666A1">
        <w:trPr>
          <w:trHeight w:val="189"/>
        </w:trPr>
        <w:tc>
          <w:tcPr>
            <w:tcW w:w="1087" w:type="pct"/>
            <w:vMerge w:val="restart"/>
            <w:vAlign w:val="center"/>
          </w:tcPr>
          <w:p w14:paraId="31C2EA09" w14:textId="77777777" w:rsidR="00777E77" w:rsidRPr="003C7D94" w:rsidRDefault="00777E77" w:rsidP="009666A1">
            <w:pPr>
              <w:rPr>
                <w:rFonts w:ascii="OfficinaSansBookC" w:hAnsi="OfficinaSansBookC"/>
              </w:rPr>
            </w:pPr>
            <w:r w:rsidRPr="003C7D94">
              <w:rPr>
                <w:rFonts w:ascii="OfficinaSansBookC" w:hAnsi="OfficinaSansBookC"/>
              </w:rPr>
              <w:t>Математика</w:t>
            </w:r>
          </w:p>
        </w:tc>
        <w:tc>
          <w:tcPr>
            <w:tcW w:w="244" w:type="pct"/>
          </w:tcPr>
          <w:p w14:paraId="1D99211B" w14:textId="77777777" w:rsidR="00777E77" w:rsidRPr="003C7D94" w:rsidRDefault="00777E77" w:rsidP="009666A1">
            <w:pPr>
              <w:jc w:val="center"/>
              <w:rPr>
                <w:rFonts w:ascii="OfficinaSansBookC" w:hAnsi="OfficinaSansBookC"/>
              </w:rPr>
            </w:pPr>
            <w:r w:rsidRPr="003C7D94">
              <w:rPr>
                <w:rFonts w:ascii="OfficinaSansBookC" w:hAnsi="OfficinaSansBookC"/>
                <w:sz w:val="20"/>
                <w:szCs w:val="20"/>
              </w:rPr>
              <w:t>Б</w:t>
            </w:r>
          </w:p>
        </w:tc>
        <w:tc>
          <w:tcPr>
            <w:tcW w:w="1948" w:type="pct"/>
          </w:tcPr>
          <w:p w14:paraId="1697C760" w14:textId="77777777" w:rsidR="00777E77" w:rsidRPr="003C7D94" w:rsidRDefault="00777E77" w:rsidP="009666A1">
            <w:pPr>
              <w:jc w:val="center"/>
              <w:rPr>
                <w:rFonts w:ascii="OfficinaSansBookC" w:hAnsi="OfficinaSansBookC"/>
                <w:b/>
                <w:bCs/>
              </w:rPr>
            </w:pPr>
          </w:p>
        </w:tc>
        <w:tc>
          <w:tcPr>
            <w:tcW w:w="1721" w:type="pct"/>
          </w:tcPr>
          <w:p w14:paraId="57C87B0D" w14:textId="77777777" w:rsidR="00777E77" w:rsidRPr="003C7D94" w:rsidRDefault="00777E77" w:rsidP="009666A1">
            <w:pPr>
              <w:jc w:val="center"/>
              <w:rPr>
                <w:rFonts w:ascii="OfficinaSansBookC" w:hAnsi="OfficinaSansBookC"/>
                <w:b/>
                <w:bCs/>
              </w:rPr>
            </w:pPr>
          </w:p>
        </w:tc>
      </w:tr>
      <w:tr w:rsidR="00777E77" w:rsidRPr="003C7D94" w14:paraId="4212DEC1" w14:textId="77777777" w:rsidTr="009666A1">
        <w:trPr>
          <w:trHeight w:val="189"/>
        </w:trPr>
        <w:tc>
          <w:tcPr>
            <w:tcW w:w="1087" w:type="pct"/>
            <w:vMerge/>
          </w:tcPr>
          <w:p w14:paraId="56864F09" w14:textId="77777777" w:rsidR="00777E77" w:rsidRPr="003C7D94" w:rsidRDefault="00777E77" w:rsidP="009666A1">
            <w:pPr>
              <w:rPr>
                <w:rFonts w:ascii="OfficinaSansBookC" w:hAnsi="OfficinaSansBookC"/>
              </w:rPr>
            </w:pPr>
          </w:p>
        </w:tc>
        <w:tc>
          <w:tcPr>
            <w:tcW w:w="244" w:type="pct"/>
          </w:tcPr>
          <w:p w14:paraId="7992E7E7" w14:textId="77777777" w:rsidR="00777E77" w:rsidRPr="003C7D94" w:rsidRDefault="00777E77" w:rsidP="009666A1">
            <w:pPr>
              <w:jc w:val="center"/>
              <w:rPr>
                <w:rFonts w:ascii="OfficinaSansBookC" w:hAnsi="OfficinaSansBookC"/>
              </w:rPr>
            </w:pPr>
            <w:r w:rsidRPr="003C7D94">
              <w:rPr>
                <w:rFonts w:ascii="OfficinaSansBookC" w:hAnsi="OfficinaSansBookC"/>
                <w:sz w:val="20"/>
                <w:szCs w:val="20"/>
              </w:rPr>
              <w:t>У</w:t>
            </w:r>
          </w:p>
        </w:tc>
        <w:tc>
          <w:tcPr>
            <w:tcW w:w="1948" w:type="pct"/>
          </w:tcPr>
          <w:p w14:paraId="13D78EBE" w14:textId="77777777" w:rsidR="00777E77" w:rsidRPr="003C7D94" w:rsidRDefault="00777E77" w:rsidP="009666A1">
            <w:pPr>
              <w:jc w:val="center"/>
              <w:rPr>
                <w:rFonts w:ascii="OfficinaSansBookC" w:hAnsi="OfficinaSansBookC"/>
                <w:b/>
                <w:bCs/>
              </w:rPr>
            </w:pPr>
          </w:p>
        </w:tc>
        <w:tc>
          <w:tcPr>
            <w:tcW w:w="1721" w:type="pct"/>
          </w:tcPr>
          <w:p w14:paraId="4F8BD262" w14:textId="77777777" w:rsidR="00777E77" w:rsidRPr="003C7D94" w:rsidRDefault="00777E77" w:rsidP="009666A1">
            <w:pPr>
              <w:jc w:val="center"/>
              <w:rPr>
                <w:rFonts w:ascii="OfficinaSansBookC" w:hAnsi="OfficinaSansBookC"/>
                <w:b/>
                <w:bCs/>
              </w:rPr>
            </w:pPr>
          </w:p>
        </w:tc>
      </w:tr>
      <w:tr w:rsidR="00777E77" w:rsidRPr="003C7D94" w14:paraId="4C446DAB" w14:textId="77777777" w:rsidTr="009666A1">
        <w:trPr>
          <w:trHeight w:val="542"/>
        </w:trPr>
        <w:tc>
          <w:tcPr>
            <w:tcW w:w="1331" w:type="pct"/>
            <w:gridSpan w:val="2"/>
            <w:vAlign w:val="center"/>
          </w:tcPr>
          <w:p w14:paraId="68F87431" w14:textId="77777777" w:rsidR="00777E77" w:rsidRPr="003C7D94" w:rsidRDefault="00777E77" w:rsidP="009666A1">
            <w:pPr>
              <w:rPr>
                <w:rFonts w:ascii="OfficinaSansBookC" w:hAnsi="OfficinaSansBookC"/>
              </w:rPr>
            </w:pPr>
            <w:r w:rsidRPr="003C7D94">
              <w:rPr>
                <w:rFonts w:ascii="OfficinaSansBookC" w:hAnsi="OfficinaSansBookC"/>
              </w:rPr>
              <w:t>ОБЖ</w:t>
            </w:r>
          </w:p>
        </w:tc>
        <w:tc>
          <w:tcPr>
            <w:tcW w:w="1948" w:type="pct"/>
          </w:tcPr>
          <w:p w14:paraId="1E8E7317" w14:textId="77777777" w:rsidR="00777E77" w:rsidRPr="003C7D94" w:rsidRDefault="00777E77" w:rsidP="009666A1">
            <w:pPr>
              <w:jc w:val="center"/>
              <w:rPr>
                <w:rFonts w:ascii="OfficinaSansBookC" w:hAnsi="OfficinaSansBookC"/>
                <w:b/>
                <w:bCs/>
              </w:rPr>
            </w:pPr>
          </w:p>
        </w:tc>
        <w:tc>
          <w:tcPr>
            <w:tcW w:w="1721" w:type="pct"/>
          </w:tcPr>
          <w:p w14:paraId="59E1F36C" w14:textId="77777777" w:rsidR="00777E77" w:rsidRPr="003C7D94" w:rsidRDefault="00777E77" w:rsidP="009666A1">
            <w:pPr>
              <w:jc w:val="center"/>
              <w:rPr>
                <w:rFonts w:ascii="OfficinaSansBookC" w:hAnsi="OfficinaSansBookC"/>
                <w:b/>
                <w:bCs/>
              </w:rPr>
            </w:pPr>
          </w:p>
        </w:tc>
      </w:tr>
      <w:tr w:rsidR="00777E77" w:rsidRPr="003C7D94" w14:paraId="191B46A4" w14:textId="77777777" w:rsidTr="009666A1">
        <w:trPr>
          <w:trHeight w:val="189"/>
        </w:trPr>
        <w:tc>
          <w:tcPr>
            <w:tcW w:w="1087" w:type="pct"/>
            <w:vMerge w:val="restart"/>
            <w:vAlign w:val="center"/>
          </w:tcPr>
          <w:p w14:paraId="7830277D" w14:textId="77777777" w:rsidR="00777E77" w:rsidRPr="003C7D94" w:rsidRDefault="00777E77" w:rsidP="009666A1">
            <w:pPr>
              <w:rPr>
                <w:rFonts w:ascii="OfficinaSansBookC" w:hAnsi="OfficinaSansBookC"/>
              </w:rPr>
            </w:pPr>
            <w:r w:rsidRPr="003C7D94">
              <w:rPr>
                <w:rFonts w:ascii="OfficinaSansBookC" w:hAnsi="OfficinaSansBookC"/>
              </w:rPr>
              <w:t>Русский язык</w:t>
            </w:r>
          </w:p>
        </w:tc>
        <w:tc>
          <w:tcPr>
            <w:tcW w:w="244" w:type="pct"/>
          </w:tcPr>
          <w:p w14:paraId="6A67D59A" w14:textId="77777777" w:rsidR="00777E77" w:rsidRPr="003C7D94" w:rsidRDefault="00777E77" w:rsidP="009666A1">
            <w:pPr>
              <w:jc w:val="center"/>
              <w:rPr>
                <w:rFonts w:ascii="OfficinaSansBookC" w:hAnsi="OfficinaSansBookC"/>
              </w:rPr>
            </w:pPr>
            <w:r w:rsidRPr="003C7D94">
              <w:rPr>
                <w:rFonts w:ascii="OfficinaSansBookC" w:hAnsi="OfficinaSansBookC"/>
                <w:sz w:val="20"/>
                <w:szCs w:val="20"/>
              </w:rPr>
              <w:t>Б</w:t>
            </w:r>
          </w:p>
        </w:tc>
        <w:tc>
          <w:tcPr>
            <w:tcW w:w="1948" w:type="pct"/>
          </w:tcPr>
          <w:p w14:paraId="2C7A6411" w14:textId="77777777" w:rsidR="00777E77" w:rsidRPr="003C7D94" w:rsidRDefault="00777E77" w:rsidP="009666A1">
            <w:pPr>
              <w:jc w:val="center"/>
              <w:rPr>
                <w:rFonts w:ascii="OfficinaSansBookC" w:hAnsi="OfficinaSansBookC"/>
                <w:b/>
                <w:bCs/>
              </w:rPr>
            </w:pPr>
          </w:p>
        </w:tc>
        <w:tc>
          <w:tcPr>
            <w:tcW w:w="1721" w:type="pct"/>
          </w:tcPr>
          <w:p w14:paraId="6E5DA1F6" w14:textId="77777777" w:rsidR="00777E77" w:rsidRPr="003C7D94" w:rsidRDefault="00777E77" w:rsidP="009666A1">
            <w:pPr>
              <w:jc w:val="center"/>
              <w:rPr>
                <w:rFonts w:ascii="OfficinaSansBookC" w:hAnsi="OfficinaSansBookC"/>
                <w:b/>
                <w:bCs/>
              </w:rPr>
            </w:pPr>
          </w:p>
        </w:tc>
      </w:tr>
      <w:tr w:rsidR="00777E77" w:rsidRPr="003C7D94" w14:paraId="1FCD586D" w14:textId="77777777" w:rsidTr="009666A1">
        <w:trPr>
          <w:trHeight w:val="189"/>
        </w:trPr>
        <w:tc>
          <w:tcPr>
            <w:tcW w:w="1087" w:type="pct"/>
            <w:vMerge/>
          </w:tcPr>
          <w:p w14:paraId="4671C730" w14:textId="77777777" w:rsidR="00777E77" w:rsidRPr="003C7D94" w:rsidRDefault="00777E77" w:rsidP="009666A1">
            <w:pPr>
              <w:rPr>
                <w:rFonts w:ascii="OfficinaSansBookC" w:hAnsi="OfficinaSansBookC"/>
              </w:rPr>
            </w:pPr>
          </w:p>
        </w:tc>
        <w:tc>
          <w:tcPr>
            <w:tcW w:w="244" w:type="pct"/>
          </w:tcPr>
          <w:p w14:paraId="15F34C77" w14:textId="77777777" w:rsidR="00777E77" w:rsidRPr="003C7D94" w:rsidRDefault="00777E77" w:rsidP="009666A1">
            <w:pPr>
              <w:jc w:val="center"/>
              <w:rPr>
                <w:rFonts w:ascii="OfficinaSansBookC" w:hAnsi="OfficinaSansBookC"/>
              </w:rPr>
            </w:pPr>
            <w:r w:rsidRPr="003C7D94">
              <w:rPr>
                <w:rFonts w:ascii="OfficinaSansBookC" w:hAnsi="OfficinaSansBookC"/>
                <w:sz w:val="20"/>
                <w:szCs w:val="20"/>
              </w:rPr>
              <w:t>У</w:t>
            </w:r>
          </w:p>
        </w:tc>
        <w:tc>
          <w:tcPr>
            <w:tcW w:w="1948" w:type="pct"/>
          </w:tcPr>
          <w:p w14:paraId="31C92468" w14:textId="77777777" w:rsidR="00777E77" w:rsidRPr="003C7D94" w:rsidRDefault="00777E77" w:rsidP="009666A1">
            <w:pPr>
              <w:jc w:val="center"/>
              <w:rPr>
                <w:rFonts w:ascii="OfficinaSansBookC" w:hAnsi="OfficinaSansBookC"/>
                <w:b/>
                <w:bCs/>
              </w:rPr>
            </w:pPr>
          </w:p>
        </w:tc>
        <w:tc>
          <w:tcPr>
            <w:tcW w:w="1721" w:type="pct"/>
          </w:tcPr>
          <w:p w14:paraId="0C8685F2" w14:textId="77777777" w:rsidR="00777E77" w:rsidRPr="003C7D94" w:rsidRDefault="00777E77" w:rsidP="009666A1">
            <w:pPr>
              <w:jc w:val="center"/>
              <w:rPr>
                <w:rFonts w:ascii="OfficinaSansBookC" w:hAnsi="OfficinaSansBookC"/>
                <w:b/>
                <w:bCs/>
              </w:rPr>
            </w:pPr>
          </w:p>
        </w:tc>
      </w:tr>
      <w:tr w:rsidR="00777E77" w:rsidRPr="003C7D94" w14:paraId="5800AD4E" w14:textId="77777777" w:rsidTr="009666A1">
        <w:trPr>
          <w:trHeight w:val="542"/>
        </w:trPr>
        <w:tc>
          <w:tcPr>
            <w:tcW w:w="1331" w:type="pct"/>
            <w:gridSpan w:val="2"/>
            <w:vAlign w:val="center"/>
          </w:tcPr>
          <w:p w14:paraId="23C61A54" w14:textId="77777777" w:rsidR="00777E77" w:rsidRPr="003C7D94" w:rsidRDefault="00777E77" w:rsidP="009666A1">
            <w:pPr>
              <w:rPr>
                <w:rFonts w:ascii="OfficinaSansBookC" w:hAnsi="OfficinaSansBookC"/>
              </w:rPr>
            </w:pPr>
            <w:r w:rsidRPr="003C7D94">
              <w:rPr>
                <w:rFonts w:ascii="OfficinaSansBookC" w:hAnsi="OfficinaSansBookC"/>
              </w:rPr>
              <w:t>Физ.культура</w:t>
            </w:r>
          </w:p>
        </w:tc>
        <w:tc>
          <w:tcPr>
            <w:tcW w:w="1948" w:type="pct"/>
          </w:tcPr>
          <w:p w14:paraId="01ECBBFF" w14:textId="77777777" w:rsidR="00777E77" w:rsidRPr="003C7D94" w:rsidRDefault="00777E77" w:rsidP="009666A1">
            <w:pPr>
              <w:jc w:val="center"/>
              <w:rPr>
                <w:rFonts w:ascii="OfficinaSansBookC" w:hAnsi="OfficinaSansBookC"/>
                <w:b/>
                <w:bCs/>
              </w:rPr>
            </w:pPr>
          </w:p>
        </w:tc>
        <w:tc>
          <w:tcPr>
            <w:tcW w:w="1721" w:type="pct"/>
          </w:tcPr>
          <w:p w14:paraId="71F4D0F1" w14:textId="77777777" w:rsidR="00777E77" w:rsidRPr="003C7D94" w:rsidRDefault="00777E77" w:rsidP="009666A1">
            <w:pPr>
              <w:jc w:val="center"/>
              <w:rPr>
                <w:rFonts w:ascii="OfficinaSansBookC" w:hAnsi="OfficinaSansBookC"/>
                <w:b/>
                <w:bCs/>
              </w:rPr>
            </w:pPr>
          </w:p>
        </w:tc>
      </w:tr>
    </w:tbl>
    <w:p w14:paraId="2D056E91" w14:textId="77777777" w:rsidR="00777E77" w:rsidRPr="003C7D94" w:rsidRDefault="00777E77" w:rsidP="00777E77">
      <w:pPr>
        <w:ind w:firstLine="567"/>
        <w:jc w:val="both"/>
        <w:rPr>
          <w:rFonts w:ascii="OfficinaSansBookC" w:hAnsi="OfficinaSansBookC"/>
          <w:sz w:val="28"/>
          <w:szCs w:val="28"/>
        </w:rPr>
      </w:pPr>
      <w:r w:rsidRPr="003C7D94">
        <w:rPr>
          <w:rFonts w:ascii="OfficinaSansBookC" w:hAnsi="OfficinaSansBookC"/>
          <w:sz w:val="28"/>
          <w:szCs w:val="28"/>
        </w:rPr>
        <w:t>Оцените сопровождение процедуры внедрения со стороны Центра методического сопровождения по 10-ти балльной шкале_______________</w:t>
      </w:r>
      <w:proofErr w:type="gramStart"/>
      <w:r w:rsidRPr="003C7D94">
        <w:rPr>
          <w:rFonts w:ascii="OfficinaSansBookC" w:hAnsi="OfficinaSansBookC"/>
          <w:sz w:val="28"/>
          <w:szCs w:val="28"/>
        </w:rPr>
        <w:t>_ .</w:t>
      </w:r>
      <w:proofErr w:type="gramEnd"/>
    </w:p>
    <w:p w14:paraId="446F735D" w14:textId="77777777" w:rsidR="00777E77" w:rsidRPr="003C7D94" w:rsidRDefault="00777E77" w:rsidP="00777E77">
      <w:pPr>
        <w:ind w:firstLine="567"/>
        <w:jc w:val="both"/>
        <w:rPr>
          <w:rFonts w:ascii="OfficinaSansBookC" w:hAnsi="OfficinaSansBookC"/>
          <w:sz w:val="28"/>
          <w:szCs w:val="28"/>
        </w:rPr>
      </w:pPr>
      <w:r w:rsidRPr="003C7D94">
        <w:rPr>
          <w:rFonts w:ascii="OfficinaSansBookC" w:hAnsi="OfficinaSansBookC"/>
          <w:sz w:val="28"/>
          <w:szCs w:val="28"/>
        </w:rPr>
        <w:t>Ваши рекомендации по проведению процедуры внедрения ___________</w:t>
      </w:r>
    </w:p>
    <w:p w14:paraId="02A98397" w14:textId="77777777" w:rsidR="00777E77" w:rsidRPr="003C7D94" w:rsidRDefault="00777E77" w:rsidP="00777E77">
      <w:pPr>
        <w:jc w:val="both"/>
        <w:rPr>
          <w:rFonts w:ascii="OfficinaSansBookC" w:hAnsi="OfficinaSansBookC"/>
          <w:sz w:val="28"/>
          <w:szCs w:val="28"/>
        </w:rPr>
      </w:pPr>
      <w:r w:rsidRPr="003C7D94">
        <w:rPr>
          <w:rFonts w:ascii="OfficinaSansBookC" w:hAnsi="OfficinaSansBookC"/>
          <w:sz w:val="28"/>
          <w:szCs w:val="28"/>
        </w:rPr>
        <w:t>__________________________________________________________________________________________________________________________________________________________________________________________________</w:t>
      </w:r>
    </w:p>
    <w:p w14:paraId="3C29F24D" w14:textId="77777777" w:rsidR="00777E77" w:rsidRPr="003C7D94" w:rsidRDefault="00777E77" w:rsidP="00777E77">
      <w:pPr>
        <w:jc w:val="center"/>
        <w:rPr>
          <w:rFonts w:ascii="OfficinaSansBookC" w:hAnsi="OfficinaSansBookC"/>
          <w:sz w:val="28"/>
          <w:szCs w:val="28"/>
        </w:rPr>
      </w:pPr>
    </w:p>
    <w:p w14:paraId="30414187" w14:textId="77777777" w:rsidR="00777E77" w:rsidRPr="003C7D94" w:rsidRDefault="00777E77" w:rsidP="00777E77">
      <w:pPr>
        <w:rPr>
          <w:rFonts w:ascii="OfficinaSansBookC" w:hAnsi="OfficinaSansBookC"/>
          <w:sz w:val="28"/>
          <w:szCs w:val="28"/>
        </w:rPr>
      </w:pPr>
      <w:r w:rsidRPr="003C7D94">
        <w:rPr>
          <w:rFonts w:ascii="OfficinaSansBookC" w:hAnsi="OfficinaSansBookC"/>
          <w:sz w:val="28"/>
          <w:szCs w:val="28"/>
        </w:rPr>
        <w:t>Ответственный за внедрение методической системы</w:t>
      </w:r>
    </w:p>
    <w:p w14:paraId="527BA272" w14:textId="77777777" w:rsidR="00777E77" w:rsidRPr="003C7D94" w:rsidRDefault="00777E77" w:rsidP="00777E77">
      <w:pPr>
        <w:rPr>
          <w:rFonts w:ascii="OfficinaSansBookC" w:hAnsi="OfficinaSansBookC"/>
          <w:sz w:val="28"/>
          <w:szCs w:val="28"/>
        </w:rPr>
      </w:pPr>
      <w:r w:rsidRPr="003C7D94">
        <w:rPr>
          <w:rFonts w:ascii="OfficinaSansBookC" w:hAnsi="OfficinaSansBookC"/>
          <w:sz w:val="28"/>
          <w:szCs w:val="28"/>
        </w:rPr>
        <w:t>ФИО______________________________________________________________</w:t>
      </w:r>
    </w:p>
    <w:p w14:paraId="6C13D76A" w14:textId="77777777" w:rsidR="00777E77" w:rsidRPr="003C7D94" w:rsidRDefault="00777E77" w:rsidP="00777E77">
      <w:pPr>
        <w:rPr>
          <w:rFonts w:ascii="OfficinaSansBookC" w:hAnsi="OfficinaSansBookC"/>
          <w:sz w:val="28"/>
          <w:szCs w:val="28"/>
        </w:rPr>
      </w:pPr>
      <w:r w:rsidRPr="003C7D94">
        <w:rPr>
          <w:rFonts w:ascii="OfficinaSansBookC" w:hAnsi="OfficinaSansBookC"/>
          <w:sz w:val="28"/>
          <w:szCs w:val="28"/>
        </w:rPr>
        <w:t>Должность ________________________________________________________</w:t>
      </w:r>
    </w:p>
    <w:p w14:paraId="503BDBD8" w14:textId="77777777" w:rsidR="00777E77" w:rsidRPr="003C7D94" w:rsidRDefault="00777E77" w:rsidP="00777E77">
      <w:pPr>
        <w:rPr>
          <w:rFonts w:ascii="OfficinaSansBookC" w:hAnsi="OfficinaSansBookC"/>
          <w:sz w:val="28"/>
          <w:szCs w:val="28"/>
        </w:rPr>
      </w:pPr>
      <w:r w:rsidRPr="003C7D94">
        <w:rPr>
          <w:rFonts w:ascii="OfficinaSansBookC" w:hAnsi="OfficinaSansBookC"/>
          <w:sz w:val="28"/>
          <w:szCs w:val="28"/>
        </w:rPr>
        <w:t>Дата заполнения ___________________________________________________</w:t>
      </w:r>
    </w:p>
    <w:p w14:paraId="236DBB52" w14:textId="77777777" w:rsidR="00777E77" w:rsidRPr="003C7D94" w:rsidRDefault="00777E77" w:rsidP="00777E77">
      <w:pPr>
        <w:rPr>
          <w:rFonts w:ascii="OfficinaSansBookC" w:hAnsi="OfficinaSansBookC"/>
          <w:sz w:val="28"/>
          <w:szCs w:val="28"/>
        </w:rPr>
      </w:pPr>
      <w:r w:rsidRPr="003C7D94">
        <w:rPr>
          <w:rFonts w:ascii="OfficinaSansBookC" w:hAnsi="OfficinaSansBookC"/>
          <w:sz w:val="28"/>
          <w:szCs w:val="28"/>
        </w:rPr>
        <w:t>МП</w:t>
      </w:r>
    </w:p>
    <w:p w14:paraId="43B80810" w14:textId="77777777" w:rsidR="00777E77" w:rsidRPr="003C7D94" w:rsidRDefault="00777E77" w:rsidP="00777E77">
      <w:pPr>
        <w:rPr>
          <w:rFonts w:ascii="OfficinaSansBookC" w:hAnsi="OfficinaSansBookC"/>
          <w:b/>
          <w:bCs/>
          <w:sz w:val="28"/>
          <w:szCs w:val="28"/>
        </w:rPr>
      </w:pPr>
      <w:r w:rsidRPr="003C7D94">
        <w:rPr>
          <w:rFonts w:ascii="OfficinaSansBookC" w:hAnsi="OfficinaSansBookC"/>
          <w:sz w:val="28"/>
          <w:szCs w:val="28"/>
        </w:rPr>
        <w:br w:type="page"/>
      </w:r>
    </w:p>
    <w:p w14:paraId="061A2E66" w14:textId="77777777" w:rsidR="00777E77" w:rsidRPr="003C7D94" w:rsidRDefault="00777E77" w:rsidP="00777E77">
      <w:pPr>
        <w:spacing w:line="360" w:lineRule="auto"/>
        <w:jc w:val="right"/>
        <w:rPr>
          <w:rFonts w:ascii="OfficinaSansBookC" w:hAnsi="OfficinaSansBookC"/>
          <w:b/>
          <w:bCs/>
          <w:sz w:val="28"/>
          <w:szCs w:val="28"/>
        </w:rPr>
      </w:pPr>
      <w:r w:rsidRPr="003C7D94">
        <w:rPr>
          <w:rFonts w:ascii="OfficinaSansBookC" w:hAnsi="OfficinaSansBookC"/>
          <w:b/>
          <w:bCs/>
          <w:sz w:val="28"/>
          <w:szCs w:val="28"/>
        </w:rPr>
        <w:lastRenderedPageBreak/>
        <w:t xml:space="preserve">Приложение </w:t>
      </w:r>
      <w:r>
        <w:rPr>
          <w:rFonts w:ascii="OfficinaSansBookC" w:hAnsi="OfficinaSansBookC"/>
          <w:b/>
          <w:bCs/>
          <w:sz w:val="28"/>
          <w:szCs w:val="28"/>
        </w:rPr>
        <w:t>2</w:t>
      </w:r>
    </w:p>
    <w:p w14:paraId="3572B7B4" w14:textId="77777777" w:rsidR="00777E77" w:rsidRPr="003C7D94" w:rsidRDefault="00777E77" w:rsidP="00777E77">
      <w:pPr>
        <w:spacing w:line="360" w:lineRule="auto"/>
        <w:jc w:val="center"/>
        <w:rPr>
          <w:rFonts w:ascii="OfficinaSansBookC" w:hAnsi="OfficinaSansBookC"/>
          <w:b/>
          <w:bCs/>
          <w:sz w:val="28"/>
          <w:szCs w:val="28"/>
        </w:rPr>
      </w:pPr>
      <w:r w:rsidRPr="003C7D94">
        <w:rPr>
          <w:rFonts w:ascii="OfficinaSansBookC" w:hAnsi="OfficinaSansBookC"/>
          <w:b/>
          <w:bCs/>
          <w:sz w:val="28"/>
          <w:szCs w:val="28"/>
        </w:rPr>
        <w:t>Отчет регионального оператора по итогам процедуры внедрения</w:t>
      </w:r>
    </w:p>
    <w:p w14:paraId="0CFE3428" w14:textId="77777777" w:rsidR="00777E77" w:rsidRPr="003C7D94" w:rsidRDefault="00777E77" w:rsidP="00777E77">
      <w:pPr>
        <w:spacing w:line="360" w:lineRule="auto"/>
        <w:jc w:val="center"/>
        <w:rPr>
          <w:rFonts w:ascii="OfficinaSansBookC" w:hAnsi="OfficinaSansBookC"/>
          <w:b/>
          <w:bCs/>
          <w:sz w:val="28"/>
          <w:szCs w:val="28"/>
        </w:rPr>
      </w:pPr>
      <w:r w:rsidRPr="003C7D94">
        <w:rPr>
          <w:rFonts w:ascii="OfficinaSansBookC" w:hAnsi="OfficinaSansBookC"/>
          <w:b/>
          <w:bCs/>
          <w:sz w:val="28"/>
          <w:szCs w:val="28"/>
        </w:rPr>
        <w:t>Раздел 1. Справочная информация об участниках внедрения</w:t>
      </w:r>
    </w:p>
    <w:tbl>
      <w:tblPr>
        <w:tblStyle w:val="a9"/>
        <w:tblW w:w="5000" w:type="pct"/>
        <w:tblLook w:val="04A0" w:firstRow="1" w:lastRow="0" w:firstColumn="1" w:lastColumn="0" w:noHBand="0" w:noVBand="1"/>
      </w:tblPr>
      <w:tblGrid>
        <w:gridCol w:w="4665"/>
        <w:gridCol w:w="1524"/>
        <w:gridCol w:w="1524"/>
        <w:gridCol w:w="1716"/>
      </w:tblGrid>
      <w:tr w:rsidR="00777E77" w:rsidRPr="003C7D94" w14:paraId="0726D432" w14:textId="77777777" w:rsidTr="009666A1">
        <w:tc>
          <w:tcPr>
            <w:tcW w:w="2474" w:type="pct"/>
          </w:tcPr>
          <w:p w14:paraId="0F23AC1D" w14:textId="77777777" w:rsidR="00777E77" w:rsidRPr="003C7D94" w:rsidRDefault="00777E77" w:rsidP="009666A1">
            <w:pPr>
              <w:rPr>
                <w:rFonts w:ascii="OfficinaSansBookC" w:hAnsi="OfficinaSansBookC"/>
              </w:rPr>
            </w:pPr>
            <w:r w:rsidRPr="003C7D94">
              <w:rPr>
                <w:rFonts w:ascii="OfficinaSansBookC" w:hAnsi="OfficinaSansBookC"/>
              </w:rPr>
              <w:t>Регион</w:t>
            </w:r>
          </w:p>
        </w:tc>
        <w:tc>
          <w:tcPr>
            <w:tcW w:w="2526" w:type="pct"/>
            <w:gridSpan w:val="3"/>
          </w:tcPr>
          <w:p w14:paraId="668E963F" w14:textId="77777777" w:rsidR="00777E77" w:rsidRPr="003C7D94" w:rsidRDefault="00777E77" w:rsidP="009666A1">
            <w:pPr>
              <w:jc w:val="center"/>
              <w:rPr>
                <w:rFonts w:ascii="OfficinaSansBookC" w:hAnsi="OfficinaSansBookC"/>
              </w:rPr>
            </w:pPr>
          </w:p>
        </w:tc>
      </w:tr>
      <w:tr w:rsidR="00777E77" w:rsidRPr="003C7D94" w14:paraId="68AA6667" w14:textId="77777777" w:rsidTr="009666A1">
        <w:tc>
          <w:tcPr>
            <w:tcW w:w="2474" w:type="pct"/>
          </w:tcPr>
          <w:p w14:paraId="77A72574" w14:textId="77777777" w:rsidR="00777E77" w:rsidRPr="003C7D94" w:rsidRDefault="00777E77" w:rsidP="009666A1">
            <w:pPr>
              <w:rPr>
                <w:rFonts w:ascii="OfficinaSansBookC" w:hAnsi="OfficinaSansBookC"/>
              </w:rPr>
            </w:pPr>
            <w:r w:rsidRPr="003C7D94">
              <w:rPr>
                <w:rFonts w:ascii="OfficinaSansBookC" w:hAnsi="OfficinaSansBookC"/>
              </w:rPr>
              <w:t>ФИО, должность регионального оператора исполнительной власти</w:t>
            </w:r>
          </w:p>
        </w:tc>
        <w:tc>
          <w:tcPr>
            <w:tcW w:w="2526" w:type="pct"/>
            <w:gridSpan w:val="3"/>
          </w:tcPr>
          <w:p w14:paraId="6254C22F" w14:textId="77777777" w:rsidR="00777E77" w:rsidRPr="003C7D94" w:rsidRDefault="00777E77" w:rsidP="009666A1">
            <w:pPr>
              <w:jc w:val="center"/>
              <w:rPr>
                <w:rFonts w:ascii="OfficinaSansBookC" w:hAnsi="OfficinaSansBookC"/>
              </w:rPr>
            </w:pPr>
          </w:p>
        </w:tc>
      </w:tr>
      <w:tr w:rsidR="00777E77" w:rsidRPr="003C7D94" w14:paraId="78553A85" w14:textId="77777777" w:rsidTr="009666A1">
        <w:tc>
          <w:tcPr>
            <w:tcW w:w="2474" w:type="pct"/>
          </w:tcPr>
          <w:p w14:paraId="6C277BBF" w14:textId="77777777" w:rsidR="00777E77" w:rsidRPr="003C7D94" w:rsidRDefault="00777E77" w:rsidP="009666A1">
            <w:pPr>
              <w:rPr>
                <w:rFonts w:ascii="OfficinaSansBookC" w:hAnsi="OfficinaSansBookC"/>
              </w:rPr>
            </w:pPr>
            <w:r w:rsidRPr="003C7D94">
              <w:rPr>
                <w:rFonts w:ascii="OfficinaSansBookC" w:hAnsi="OfficinaSansBookC"/>
              </w:rPr>
              <w:t>Количество ФПП, принявших участие во внедрении</w:t>
            </w:r>
          </w:p>
        </w:tc>
        <w:tc>
          <w:tcPr>
            <w:tcW w:w="2526" w:type="pct"/>
            <w:gridSpan w:val="3"/>
          </w:tcPr>
          <w:p w14:paraId="41C331AB" w14:textId="77777777" w:rsidR="00777E77" w:rsidRPr="003C7D94" w:rsidRDefault="00777E77" w:rsidP="009666A1">
            <w:pPr>
              <w:jc w:val="center"/>
              <w:rPr>
                <w:rFonts w:ascii="OfficinaSansBookC" w:hAnsi="OfficinaSansBookC"/>
              </w:rPr>
            </w:pPr>
          </w:p>
        </w:tc>
      </w:tr>
      <w:tr w:rsidR="00777E77" w:rsidRPr="003C7D94" w14:paraId="308DCCD2" w14:textId="77777777" w:rsidTr="009666A1">
        <w:tc>
          <w:tcPr>
            <w:tcW w:w="2474" w:type="pct"/>
          </w:tcPr>
          <w:p w14:paraId="78B2F281" w14:textId="77777777" w:rsidR="00777E77" w:rsidRPr="003C7D94" w:rsidRDefault="00777E77" w:rsidP="009666A1">
            <w:pPr>
              <w:rPr>
                <w:rFonts w:ascii="OfficinaSansBookC" w:hAnsi="OfficinaSansBookC"/>
              </w:rPr>
            </w:pPr>
            <w:r w:rsidRPr="003C7D94">
              <w:rPr>
                <w:rFonts w:ascii="OfficinaSansBookC" w:hAnsi="OfficinaSansBookC"/>
              </w:rPr>
              <w:t>Перечень УГПС по региону</w:t>
            </w:r>
          </w:p>
        </w:tc>
        <w:tc>
          <w:tcPr>
            <w:tcW w:w="2526" w:type="pct"/>
            <w:gridSpan w:val="3"/>
          </w:tcPr>
          <w:p w14:paraId="040E382D" w14:textId="77777777" w:rsidR="00777E77" w:rsidRPr="003C7D94" w:rsidRDefault="00777E77" w:rsidP="009666A1">
            <w:pPr>
              <w:jc w:val="center"/>
              <w:rPr>
                <w:rFonts w:ascii="OfficinaSansBookC" w:hAnsi="OfficinaSansBookC"/>
              </w:rPr>
            </w:pPr>
          </w:p>
        </w:tc>
      </w:tr>
      <w:tr w:rsidR="00777E77" w:rsidRPr="003C7D94" w14:paraId="013B359B" w14:textId="77777777" w:rsidTr="009666A1">
        <w:trPr>
          <w:trHeight w:val="274"/>
        </w:trPr>
        <w:tc>
          <w:tcPr>
            <w:tcW w:w="2474" w:type="pct"/>
            <w:vMerge w:val="restart"/>
          </w:tcPr>
          <w:p w14:paraId="4AF77027" w14:textId="77777777" w:rsidR="00777E77" w:rsidRPr="003C7D94" w:rsidRDefault="00777E77" w:rsidP="009666A1">
            <w:pPr>
              <w:rPr>
                <w:rFonts w:ascii="OfficinaSansBookC" w:hAnsi="OfficinaSansBookC"/>
              </w:rPr>
            </w:pPr>
            <w:r w:rsidRPr="003C7D94">
              <w:rPr>
                <w:rFonts w:ascii="OfficinaSansBookC" w:hAnsi="OfficinaSansBookC"/>
              </w:rPr>
              <w:t>Количество образовательных программ, участвующих во внедрении</w:t>
            </w:r>
          </w:p>
        </w:tc>
        <w:tc>
          <w:tcPr>
            <w:tcW w:w="808" w:type="pct"/>
          </w:tcPr>
          <w:p w14:paraId="1196562C" w14:textId="77777777" w:rsidR="00777E77" w:rsidRPr="003C7D94" w:rsidRDefault="00777E77" w:rsidP="009666A1">
            <w:pPr>
              <w:jc w:val="center"/>
              <w:rPr>
                <w:rFonts w:ascii="OfficinaSansBookC" w:hAnsi="OfficinaSansBookC"/>
              </w:rPr>
            </w:pPr>
            <w:r w:rsidRPr="003C7D94">
              <w:rPr>
                <w:rFonts w:ascii="OfficinaSansBookC" w:hAnsi="OfficinaSansBookC"/>
              </w:rPr>
              <w:t>Всего</w:t>
            </w:r>
          </w:p>
        </w:tc>
        <w:tc>
          <w:tcPr>
            <w:tcW w:w="808" w:type="pct"/>
          </w:tcPr>
          <w:p w14:paraId="4F748CD5" w14:textId="77777777" w:rsidR="00777E77" w:rsidRPr="003C7D94" w:rsidRDefault="00777E77" w:rsidP="009666A1">
            <w:pPr>
              <w:jc w:val="center"/>
              <w:rPr>
                <w:rFonts w:ascii="OfficinaSansBookC" w:hAnsi="OfficinaSansBookC"/>
              </w:rPr>
            </w:pPr>
            <w:r w:rsidRPr="003C7D94">
              <w:rPr>
                <w:rFonts w:ascii="OfficinaSansBookC" w:hAnsi="OfficinaSansBookC"/>
              </w:rPr>
              <w:t>профессия</w:t>
            </w:r>
          </w:p>
        </w:tc>
        <w:tc>
          <w:tcPr>
            <w:tcW w:w="910" w:type="pct"/>
          </w:tcPr>
          <w:p w14:paraId="454B9FB8" w14:textId="77777777" w:rsidR="00777E77" w:rsidRPr="003C7D94" w:rsidRDefault="00777E77" w:rsidP="009666A1">
            <w:pPr>
              <w:jc w:val="center"/>
              <w:rPr>
                <w:rFonts w:ascii="OfficinaSansBookC" w:hAnsi="OfficinaSansBookC"/>
              </w:rPr>
            </w:pPr>
            <w:r w:rsidRPr="003C7D94">
              <w:rPr>
                <w:rFonts w:ascii="OfficinaSansBookC" w:hAnsi="OfficinaSansBookC"/>
              </w:rPr>
              <w:t>специальность</w:t>
            </w:r>
          </w:p>
        </w:tc>
      </w:tr>
      <w:tr w:rsidR="00777E77" w:rsidRPr="003C7D94" w14:paraId="0FC18CE6" w14:textId="77777777" w:rsidTr="009666A1">
        <w:trPr>
          <w:trHeight w:val="274"/>
        </w:trPr>
        <w:tc>
          <w:tcPr>
            <w:tcW w:w="2474" w:type="pct"/>
            <w:vMerge/>
          </w:tcPr>
          <w:p w14:paraId="57843407" w14:textId="77777777" w:rsidR="00777E77" w:rsidRPr="003C7D94" w:rsidRDefault="00777E77" w:rsidP="009666A1">
            <w:pPr>
              <w:rPr>
                <w:rFonts w:ascii="OfficinaSansBookC" w:hAnsi="OfficinaSansBookC"/>
              </w:rPr>
            </w:pPr>
          </w:p>
        </w:tc>
        <w:tc>
          <w:tcPr>
            <w:tcW w:w="808" w:type="pct"/>
          </w:tcPr>
          <w:p w14:paraId="05CCDDA5" w14:textId="77777777" w:rsidR="00777E77" w:rsidRPr="003C7D94" w:rsidRDefault="00777E77" w:rsidP="009666A1">
            <w:pPr>
              <w:jc w:val="center"/>
              <w:rPr>
                <w:rFonts w:ascii="OfficinaSansBookC" w:hAnsi="OfficinaSansBookC"/>
              </w:rPr>
            </w:pPr>
          </w:p>
        </w:tc>
        <w:tc>
          <w:tcPr>
            <w:tcW w:w="808" w:type="pct"/>
          </w:tcPr>
          <w:p w14:paraId="1F5FAD81" w14:textId="77777777" w:rsidR="00777E77" w:rsidRPr="003C7D94" w:rsidRDefault="00777E77" w:rsidP="009666A1">
            <w:pPr>
              <w:jc w:val="center"/>
              <w:rPr>
                <w:rFonts w:ascii="OfficinaSansBookC" w:hAnsi="OfficinaSansBookC"/>
              </w:rPr>
            </w:pPr>
          </w:p>
        </w:tc>
        <w:tc>
          <w:tcPr>
            <w:tcW w:w="910" w:type="pct"/>
          </w:tcPr>
          <w:p w14:paraId="348FE7EF" w14:textId="77777777" w:rsidR="00777E77" w:rsidRPr="003C7D94" w:rsidRDefault="00777E77" w:rsidP="009666A1">
            <w:pPr>
              <w:jc w:val="center"/>
              <w:rPr>
                <w:rFonts w:ascii="OfficinaSansBookC" w:hAnsi="OfficinaSansBookC"/>
              </w:rPr>
            </w:pPr>
          </w:p>
        </w:tc>
      </w:tr>
    </w:tbl>
    <w:p w14:paraId="0F471B90" w14:textId="77777777" w:rsidR="00777E77" w:rsidRPr="003C7D94" w:rsidRDefault="00777E77" w:rsidP="00777E77">
      <w:pPr>
        <w:spacing w:line="360" w:lineRule="auto"/>
        <w:jc w:val="center"/>
        <w:rPr>
          <w:rFonts w:ascii="OfficinaSansBookC" w:hAnsi="OfficinaSansBookC"/>
          <w:b/>
          <w:bCs/>
          <w:sz w:val="28"/>
          <w:szCs w:val="28"/>
        </w:rPr>
      </w:pPr>
    </w:p>
    <w:p w14:paraId="35F92C25" w14:textId="77777777" w:rsidR="00777E77" w:rsidRPr="003C7D94" w:rsidRDefault="00777E77" w:rsidP="00777E77">
      <w:pPr>
        <w:spacing w:line="360" w:lineRule="auto"/>
        <w:jc w:val="center"/>
        <w:rPr>
          <w:rFonts w:ascii="OfficinaSansBookC" w:hAnsi="OfficinaSansBookC"/>
          <w:b/>
          <w:bCs/>
          <w:sz w:val="28"/>
          <w:szCs w:val="28"/>
        </w:rPr>
      </w:pPr>
      <w:r w:rsidRPr="003C7D94">
        <w:rPr>
          <w:rFonts w:ascii="OfficinaSansBookC" w:hAnsi="OfficinaSansBookC"/>
          <w:b/>
          <w:bCs/>
          <w:sz w:val="28"/>
          <w:szCs w:val="28"/>
        </w:rPr>
        <w:t>Раздел 2. Выводы и рекомендации</w:t>
      </w:r>
    </w:p>
    <w:tbl>
      <w:tblPr>
        <w:tblStyle w:val="a9"/>
        <w:tblW w:w="5000" w:type="pct"/>
        <w:tblLayout w:type="fixed"/>
        <w:tblLook w:val="04A0" w:firstRow="1" w:lastRow="0" w:firstColumn="1" w:lastColumn="0" w:noHBand="0" w:noVBand="1"/>
      </w:tblPr>
      <w:tblGrid>
        <w:gridCol w:w="2102"/>
        <w:gridCol w:w="287"/>
        <w:gridCol w:w="1833"/>
        <w:gridCol w:w="3240"/>
        <w:gridCol w:w="1967"/>
      </w:tblGrid>
      <w:tr w:rsidR="00777E77" w:rsidRPr="003C7D94" w14:paraId="28B64E12" w14:textId="77777777" w:rsidTr="009666A1">
        <w:trPr>
          <w:trHeight w:val="542"/>
        </w:trPr>
        <w:tc>
          <w:tcPr>
            <w:tcW w:w="1267" w:type="pct"/>
            <w:gridSpan w:val="2"/>
            <w:vAlign w:val="center"/>
          </w:tcPr>
          <w:p w14:paraId="331F5033" w14:textId="77777777" w:rsidR="00777E77" w:rsidRPr="003C7D94" w:rsidRDefault="00777E77" w:rsidP="009666A1">
            <w:pPr>
              <w:jc w:val="center"/>
              <w:rPr>
                <w:rFonts w:ascii="OfficinaSansBookC" w:hAnsi="OfficinaSansBookC"/>
              </w:rPr>
            </w:pPr>
            <w:r w:rsidRPr="003C7D94">
              <w:rPr>
                <w:rFonts w:ascii="OfficinaSansBookC" w:hAnsi="OfficinaSansBookC"/>
              </w:rPr>
              <w:t>Общеобразовательная дисциплина</w:t>
            </w:r>
          </w:p>
        </w:tc>
        <w:tc>
          <w:tcPr>
            <w:tcW w:w="972" w:type="pct"/>
            <w:vAlign w:val="center"/>
          </w:tcPr>
          <w:p w14:paraId="53547650" w14:textId="77777777" w:rsidR="00777E77" w:rsidRPr="003C7D94" w:rsidRDefault="00777E77" w:rsidP="009666A1">
            <w:pPr>
              <w:jc w:val="center"/>
              <w:rPr>
                <w:rFonts w:ascii="OfficinaSansBookC" w:hAnsi="OfficinaSansBookC"/>
              </w:rPr>
            </w:pPr>
            <w:proofErr w:type="gramStart"/>
            <w:r w:rsidRPr="003C7D94">
              <w:rPr>
                <w:rFonts w:ascii="OfficinaSansBookC" w:hAnsi="OfficinaSansBookC"/>
              </w:rPr>
              <w:t>Сложности  внедрения</w:t>
            </w:r>
            <w:proofErr w:type="gramEnd"/>
            <w:r w:rsidRPr="003C7D94">
              <w:rPr>
                <w:rFonts w:ascii="OfficinaSansBookC" w:hAnsi="OfficinaSansBookC"/>
              </w:rPr>
              <w:t xml:space="preserve"> методических продуктов</w:t>
            </w:r>
          </w:p>
        </w:tc>
        <w:tc>
          <w:tcPr>
            <w:tcW w:w="1718" w:type="pct"/>
            <w:vAlign w:val="center"/>
          </w:tcPr>
          <w:p w14:paraId="6A4BC755" w14:textId="77777777" w:rsidR="00777E77" w:rsidRPr="003C7D94" w:rsidRDefault="00777E77" w:rsidP="009666A1">
            <w:pPr>
              <w:jc w:val="center"/>
              <w:rPr>
                <w:rFonts w:ascii="OfficinaSansBookC" w:hAnsi="OfficinaSansBookC"/>
              </w:rPr>
            </w:pPr>
            <w:r w:rsidRPr="003C7D94">
              <w:rPr>
                <w:rFonts w:ascii="OfficinaSansBookC" w:hAnsi="OfficinaSansBookC"/>
              </w:rPr>
              <w:t>Вывод о расширении охвата внедрения</w:t>
            </w:r>
          </w:p>
        </w:tc>
        <w:tc>
          <w:tcPr>
            <w:tcW w:w="1043" w:type="pct"/>
            <w:vAlign w:val="center"/>
          </w:tcPr>
          <w:p w14:paraId="782AF3C6" w14:textId="77777777" w:rsidR="00777E77" w:rsidRPr="003C7D94" w:rsidRDefault="00777E77" w:rsidP="009666A1">
            <w:pPr>
              <w:jc w:val="center"/>
              <w:rPr>
                <w:rFonts w:ascii="OfficinaSansBookC" w:hAnsi="OfficinaSansBookC"/>
              </w:rPr>
            </w:pPr>
            <w:r w:rsidRPr="003C7D94">
              <w:rPr>
                <w:rFonts w:ascii="OfficinaSansBookC" w:hAnsi="OfficinaSansBookC"/>
              </w:rPr>
              <w:t>Курсы повышения квалификации</w:t>
            </w:r>
          </w:p>
          <w:p w14:paraId="22D6E25A" w14:textId="77777777" w:rsidR="00777E77" w:rsidRPr="003C7D94" w:rsidRDefault="00777E77" w:rsidP="009666A1">
            <w:pPr>
              <w:jc w:val="center"/>
              <w:rPr>
                <w:rFonts w:ascii="OfficinaSansBookC" w:hAnsi="OfficinaSansBookC"/>
              </w:rPr>
            </w:pPr>
            <w:r w:rsidRPr="003C7D94">
              <w:rPr>
                <w:rFonts w:ascii="OfficinaSansBookC" w:hAnsi="OfficinaSansBookC"/>
              </w:rPr>
              <w:t>(количество преподавателей)</w:t>
            </w:r>
          </w:p>
        </w:tc>
      </w:tr>
      <w:tr w:rsidR="00777E77" w:rsidRPr="003C7D94" w14:paraId="258DD0A3" w14:textId="77777777" w:rsidTr="009666A1">
        <w:trPr>
          <w:trHeight w:val="542"/>
        </w:trPr>
        <w:tc>
          <w:tcPr>
            <w:tcW w:w="1267" w:type="pct"/>
            <w:gridSpan w:val="2"/>
            <w:vAlign w:val="center"/>
          </w:tcPr>
          <w:p w14:paraId="74DDC4EE" w14:textId="77777777" w:rsidR="00777E77" w:rsidRPr="003C7D94" w:rsidRDefault="00777E77" w:rsidP="009666A1">
            <w:pPr>
              <w:rPr>
                <w:rFonts w:ascii="OfficinaSansBookC" w:hAnsi="OfficinaSansBookC"/>
              </w:rPr>
            </w:pPr>
            <w:r w:rsidRPr="003C7D94">
              <w:rPr>
                <w:rFonts w:ascii="OfficinaSansBookC" w:hAnsi="OfficinaSansBookC"/>
              </w:rPr>
              <w:t>Астрономия</w:t>
            </w:r>
          </w:p>
        </w:tc>
        <w:tc>
          <w:tcPr>
            <w:tcW w:w="972" w:type="pct"/>
          </w:tcPr>
          <w:p w14:paraId="7AD8C7BB" w14:textId="77777777" w:rsidR="00777E77" w:rsidRPr="003C7D94" w:rsidRDefault="00777E77" w:rsidP="009666A1">
            <w:pPr>
              <w:jc w:val="center"/>
              <w:rPr>
                <w:rFonts w:ascii="OfficinaSansBookC" w:hAnsi="OfficinaSansBookC"/>
                <w:b/>
                <w:bCs/>
              </w:rPr>
            </w:pPr>
          </w:p>
        </w:tc>
        <w:tc>
          <w:tcPr>
            <w:tcW w:w="1718" w:type="pct"/>
          </w:tcPr>
          <w:p w14:paraId="69735913" w14:textId="77777777" w:rsidR="00777E77" w:rsidRPr="003C7D94" w:rsidRDefault="00777E77" w:rsidP="009666A1">
            <w:pPr>
              <w:jc w:val="center"/>
              <w:rPr>
                <w:rFonts w:ascii="OfficinaSansBookC" w:hAnsi="OfficinaSansBookC"/>
                <w:b/>
                <w:bCs/>
              </w:rPr>
            </w:pPr>
          </w:p>
        </w:tc>
        <w:tc>
          <w:tcPr>
            <w:tcW w:w="1043" w:type="pct"/>
          </w:tcPr>
          <w:p w14:paraId="092D2FC2" w14:textId="77777777" w:rsidR="00777E77" w:rsidRPr="003C7D94" w:rsidRDefault="00777E77" w:rsidP="009666A1">
            <w:pPr>
              <w:jc w:val="center"/>
              <w:rPr>
                <w:rFonts w:ascii="OfficinaSansBookC" w:hAnsi="OfficinaSansBookC"/>
                <w:b/>
                <w:bCs/>
              </w:rPr>
            </w:pPr>
          </w:p>
        </w:tc>
      </w:tr>
      <w:tr w:rsidR="00777E77" w:rsidRPr="003C7D94" w14:paraId="5FB82701" w14:textId="77777777" w:rsidTr="009666A1">
        <w:trPr>
          <w:trHeight w:val="189"/>
        </w:trPr>
        <w:tc>
          <w:tcPr>
            <w:tcW w:w="1115" w:type="pct"/>
            <w:vMerge w:val="restart"/>
            <w:vAlign w:val="center"/>
          </w:tcPr>
          <w:p w14:paraId="4C89C8AB" w14:textId="77777777" w:rsidR="00777E77" w:rsidRPr="003C7D94" w:rsidRDefault="00777E77" w:rsidP="009666A1">
            <w:pPr>
              <w:rPr>
                <w:rFonts w:ascii="OfficinaSansBookC" w:hAnsi="OfficinaSansBookC"/>
              </w:rPr>
            </w:pPr>
            <w:proofErr w:type="gramStart"/>
            <w:r w:rsidRPr="003C7D94">
              <w:rPr>
                <w:rFonts w:ascii="OfficinaSansBookC" w:hAnsi="OfficinaSansBookC"/>
              </w:rPr>
              <w:t>Ин.язык</w:t>
            </w:r>
            <w:proofErr w:type="gramEnd"/>
          </w:p>
        </w:tc>
        <w:tc>
          <w:tcPr>
            <w:tcW w:w="152" w:type="pct"/>
          </w:tcPr>
          <w:p w14:paraId="5CE41E96" w14:textId="77777777" w:rsidR="00777E77" w:rsidRPr="003C7D94" w:rsidRDefault="00777E77" w:rsidP="009666A1">
            <w:pPr>
              <w:jc w:val="center"/>
              <w:rPr>
                <w:rFonts w:ascii="OfficinaSansBookC" w:hAnsi="OfficinaSansBookC"/>
                <w:sz w:val="20"/>
                <w:szCs w:val="20"/>
              </w:rPr>
            </w:pPr>
            <w:r w:rsidRPr="003C7D94">
              <w:rPr>
                <w:rFonts w:ascii="OfficinaSansBookC" w:hAnsi="OfficinaSansBookC"/>
                <w:sz w:val="20"/>
                <w:szCs w:val="20"/>
              </w:rPr>
              <w:t>Б</w:t>
            </w:r>
          </w:p>
        </w:tc>
        <w:tc>
          <w:tcPr>
            <w:tcW w:w="972" w:type="pct"/>
          </w:tcPr>
          <w:p w14:paraId="367651DC" w14:textId="77777777" w:rsidR="00777E77" w:rsidRPr="003C7D94" w:rsidRDefault="00777E77" w:rsidP="009666A1">
            <w:pPr>
              <w:jc w:val="center"/>
              <w:rPr>
                <w:rFonts w:ascii="OfficinaSansBookC" w:hAnsi="OfficinaSansBookC"/>
                <w:b/>
                <w:bCs/>
              </w:rPr>
            </w:pPr>
          </w:p>
        </w:tc>
        <w:tc>
          <w:tcPr>
            <w:tcW w:w="1718" w:type="pct"/>
          </w:tcPr>
          <w:p w14:paraId="742F37F1" w14:textId="77777777" w:rsidR="00777E77" w:rsidRPr="003C7D94" w:rsidRDefault="00777E77" w:rsidP="009666A1">
            <w:pPr>
              <w:jc w:val="center"/>
              <w:rPr>
                <w:rFonts w:ascii="OfficinaSansBookC" w:hAnsi="OfficinaSansBookC"/>
                <w:b/>
                <w:bCs/>
              </w:rPr>
            </w:pPr>
          </w:p>
        </w:tc>
        <w:tc>
          <w:tcPr>
            <w:tcW w:w="1043" w:type="pct"/>
          </w:tcPr>
          <w:p w14:paraId="5281FC48" w14:textId="77777777" w:rsidR="00777E77" w:rsidRPr="003C7D94" w:rsidRDefault="00777E77" w:rsidP="009666A1">
            <w:pPr>
              <w:jc w:val="center"/>
              <w:rPr>
                <w:rFonts w:ascii="OfficinaSansBookC" w:hAnsi="OfficinaSansBookC"/>
                <w:b/>
                <w:bCs/>
              </w:rPr>
            </w:pPr>
          </w:p>
        </w:tc>
      </w:tr>
      <w:tr w:rsidR="00777E77" w:rsidRPr="003C7D94" w14:paraId="1D8FD59E" w14:textId="77777777" w:rsidTr="009666A1">
        <w:trPr>
          <w:trHeight w:val="189"/>
        </w:trPr>
        <w:tc>
          <w:tcPr>
            <w:tcW w:w="1115" w:type="pct"/>
            <w:vMerge/>
            <w:vAlign w:val="center"/>
          </w:tcPr>
          <w:p w14:paraId="36BD2AD4" w14:textId="77777777" w:rsidR="00777E77" w:rsidRPr="003C7D94" w:rsidRDefault="00777E77" w:rsidP="009666A1">
            <w:pPr>
              <w:rPr>
                <w:rFonts w:ascii="OfficinaSansBookC" w:hAnsi="OfficinaSansBookC"/>
              </w:rPr>
            </w:pPr>
          </w:p>
        </w:tc>
        <w:tc>
          <w:tcPr>
            <w:tcW w:w="152" w:type="pct"/>
          </w:tcPr>
          <w:p w14:paraId="1220DC36" w14:textId="77777777" w:rsidR="00777E77" w:rsidRPr="003C7D94" w:rsidRDefault="00777E77" w:rsidP="009666A1">
            <w:pPr>
              <w:jc w:val="center"/>
              <w:rPr>
                <w:rFonts w:ascii="OfficinaSansBookC" w:hAnsi="OfficinaSansBookC"/>
                <w:sz w:val="20"/>
                <w:szCs w:val="20"/>
              </w:rPr>
            </w:pPr>
            <w:r w:rsidRPr="003C7D94">
              <w:rPr>
                <w:rFonts w:ascii="OfficinaSansBookC" w:hAnsi="OfficinaSansBookC"/>
                <w:sz w:val="20"/>
                <w:szCs w:val="20"/>
              </w:rPr>
              <w:t>У</w:t>
            </w:r>
          </w:p>
        </w:tc>
        <w:tc>
          <w:tcPr>
            <w:tcW w:w="972" w:type="pct"/>
          </w:tcPr>
          <w:p w14:paraId="11ACCB40" w14:textId="77777777" w:rsidR="00777E77" w:rsidRPr="003C7D94" w:rsidRDefault="00777E77" w:rsidP="009666A1">
            <w:pPr>
              <w:jc w:val="center"/>
              <w:rPr>
                <w:rFonts w:ascii="OfficinaSansBookC" w:hAnsi="OfficinaSansBookC"/>
                <w:b/>
                <w:bCs/>
              </w:rPr>
            </w:pPr>
          </w:p>
        </w:tc>
        <w:tc>
          <w:tcPr>
            <w:tcW w:w="1718" w:type="pct"/>
          </w:tcPr>
          <w:p w14:paraId="2CFE229A" w14:textId="77777777" w:rsidR="00777E77" w:rsidRPr="003C7D94" w:rsidRDefault="00777E77" w:rsidP="009666A1">
            <w:pPr>
              <w:jc w:val="center"/>
              <w:rPr>
                <w:rFonts w:ascii="OfficinaSansBookC" w:hAnsi="OfficinaSansBookC"/>
                <w:b/>
                <w:bCs/>
              </w:rPr>
            </w:pPr>
          </w:p>
        </w:tc>
        <w:tc>
          <w:tcPr>
            <w:tcW w:w="1043" w:type="pct"/>
          </w:tcPr>
          <w:p w14:paraId="2C824B4F" w14:textId="77777777" w:rsidR="00777E77" w:rsidRPr="003C7D94" w:rsidRDefault="00777E77" w:rsidP="009666A1">
            <w:pPr>
              <w:jc w:val="center"/>
              <w:rPr>
                <w:rFonts w:ascii="OfficinaSansBookC" w:hAnsi="OfficinaSansBookC"/>
                <w:b/>
                <w:bCs/>
              </w:rPr>
            </w:pPr>
          </w:p>
        </w:tc>
      </w:tr>
      <w:tr w:rsidR="00777E77" w:rsidRPr="003C7D94" w14:paraId="1227D748" w14:textId="77777777" w:rsidTr="009666A1">
        <w:trPr>
          <w:trHeight w:val="189"/>
        </w:trPr>
        <w:tc>
          <w:tcPr>
            <w:tcW w:w="1115" w:type="pct"/>
            <w:vMerge w:val="restart"/>
            <w:vAlign w:val="center"/>
          </w:tcPr>
          <w:p w14:paraId="3202BF8D" w14:textId="77777777" w:rsidR="00777E77" w:rsidRPr="003C7D94" w:rsidRDefault="00777E77" w:rsidP="009666A1">
            <w:pPr>
              <w:rPr>
                <w:rFonts w:ascii="OfficinaSansBookC" w:hAnsi="OfficinaSansBookC"/>
              </w:rPr>
            </w:pPr>
            <w:r w:rsidRPr="003C7D94">
              <w:rPr>
                <w:rFonts w:ascii="OfficinaSansBookC" w:hAnsi="OfficinaSansBookC"/>
              </w:rPr>
              <w:t>История</w:t>
            </w:r>
          </w:p>
        </w:tc>
        <w:tc>
          <w:tcPr>
            <w:tcW w:w="152" w:type="pct"/>
          </w:tcPr>
          <w:p w14:paraId="2E7B640F" w14:textId="77777777" w:rsidR="00777E77" w:rsidRPr="003C7D94" w:rsidRDefault="00777E77" w:rsidP="009666A1">
            <w:pPr>
              <w:jc w:val="center"/>
              <w:rPr>
                <w:rFonts w:ascii="OfficinaSansBookC" w:hAnsi="OfficinaSansBookC"/>
                <w:sz w:val="20"/>
                <w:szCs w:val="20"/>
              </w:rPr>
            </w:pPr>
            <w:r w:rsidRPr="003C7D94">
              <w:rPr>
                <w:rFonts w:ascii="OfficinaSansBookC" w:hAnsi="OfficinaSansBookC"/>
                <w:sz w:val="20"/>
                <w:szCs w:val="20"/>
              </w:rPr>
              <w:t>Б</w:t>
            </w:r>
          </w:p>
        </w:tc>
        <w:tc>
          <w:tcPr>
            <w:tcW w:w="972" w:type="pct"/>
          </w:tcPr>
          <w:p w14:paraId="4EBA5323" w14:textId="77777777" w:rsidR="00777E77" w:rsidRPr="003C7D94" w:rsidRDefault="00777E77" w:rsidP="009666A1">
            <w:pPr>
              <w:jc w:val="center"/>
              <w:rPr>
                <w:rFonts w:ascii="OfficinaSansBookC" w:hAnsi="OfficinaSansBookC"/>
                <w:b/>
                <w:bCs/>
              </w:rPr>
            </w:pPr>
          </w:p>
        </w:tc>
        <w:tc>
          <w:tcPr>
            <w:tcW w:w="1718" w:type="pct"/>
          </w:tcPr>
          <w:p w14:paraId="5D144EB0" w14:textId="77777777" w:rsidR="00777E77" w:rsidRPr="003C7D94" w:rsidRDefault="00777E77" w:rsidP="009666A1">
            <w:pPr>
              <w:jc w:val="center"/>
              <w:rPr>
                <w:rFonts w:ascii="OfficinaSansBookC" w:hAnsi="OfficinaSansBookC"/>
                <w:b/>
                <w:bCs/>
              </w:rPr>
            </w:pPr>
          </w:p>
        </w:tc>
        <w:tc>
          <w:tcPr>
            <w:tcW w:w="1043" w:type="pct"/>
          </w:tcPr>
          <w:p w14:paraId="6F1BA222" w14:textId="77777777" w:rsidR="00777E77" w:rsidRPr="003C7D94" w:rsidRDefault="00777E77" w:rsidP="009666A1">
            <w:pPr>
              <w:jc w:val="center"/>
              <w:rPr>
                <w:rFonts w:ascii="OfficinaSansBookC" w:hAnsi="OfficinaSansBookC"/>
                <w:b/>
                <w:bCs/>
              </w:rPr>
            </w:pPr>
          </w:p>
        </w:tc>
      </w:tr>
      <w:tr w:rsidR="00777E77" w:rsidRPr="003C7D94" w14:paraId="597822CC" w14:textId="77777777" w:rsidTr="009666A1">
        <w:trPr>
          <w:trHeight w:val="189"/>
        </w:trPr>
        <w:tc>
          <w:tcPr>
            <w:tcW w:w="1115" w:type="pct"/>
            <w:vMerge/>
            <w:vAlign w:val="center"/>
          </w:tcPr>
          <w:p w14:paraId="1D7AB269" w14:textId="77777777" w:rsidR="00777E77" w:rsidRPr="003C7D94" w:rsidRDefault="00777E77" w:rsidP="009666A1">
            <w:pPr>
              <w:rPr>
                <w:rFonts w:ascii="OfficinaSansBookC" w:hAnsi="OfficinaSansBookC"/>
              </w:rPr>
            </w:pPr>
          </w:p>
        </w:tc>
        <w:tc>
          <w:tcPr>
            <w:tcW w:w="152" w:type="pct"/>
          </w:tcPr>
          <w:p w14:paraId="071B240A" w14:textId="77777777" w:rsidR="00777E77" w:rsidRPr="003C7D94" w:rsidRDefault="00777E77" w:rsidP="009666A1">
            <w:pPr>
              <w:jc w:val="center"/>
              <w:rPr>
                <w:rFonts w:ascii="OfficinaSansBookC" w:hAnsi="OfficinaSansBookC"/>
                <w:sz w:val="20"/>
                <w:szCs w:val="20"/>
              </w:rPr>
            </w:pPr>
            <w:r w:rsidRPr="003C7D94">
              <w:rPr>
                <w:rFonts w:ascii="OfficinaSansBookC" w:hAnsi="OfficinaSansBookC"/>
                <w:sz w:val="20"/>
                <w:szCs w:val="20"/>
              </w:rPr>
              <w:t>У</w:t>
            </w:r>
          </w:p>
        </w:tc>
        <w:tc>
          <w:tcPr>
            <w:tcW w:w="972" w:type="pct"/>
          </w:tcPr>
          <w:p w14:paraId="37424875" w14:textId="77777777" w:rsidR="00777E77" w:rsidRPr="003C7D94" w:rsidRDefault="00777E77" w:rsidP="009666A1">
            <w:pPr>
              <w:jc w:val="center"/>
              <w:rPr>
                <w:rFonts w:ascii="OfficinaSansBookC" w:hAnsi="OfficinaSansBookC"/>
                <w:b/>
                <w:bCs/>
              </w:rPr>
            </w:pPr>
          </w:p>
        </w:tc>
        <w:tc>
          <w:tcPr>
            <w:tcW w:w="1718" w:type="pct"/>
          </w:tcPr>
          <w:p w14:paraId="04E28C85" w14:textId="77777777" w:rsidR="00777E77" w:rsidRPr="003C7D94" w:rsidRDefault="00777E77" w:rsidP="009666A1">
            <w:pPr>
              <w:jc w:val="center"/>
              <w:rPr>
                <w:rFonts w:ascii="OfficinaSansBookC" w:hAnsi="OfficinaSansBookC"/>
                <w:b/>
                <w:bCs/>
              </w:rPr>
            </w:pPr>
          </w:p>
        </w:tc>
        <w:tc>
          <w:tcPr>
            <w:tcW w:w="1043" w:type="pct"/>
          </w:tcPr>
          <w:p w14:paraId="02357FE5" w14:textId="77777777" w:rsidR="00777E77" w:rsidRPr="003C7D94" w:rsidRDefault="00777E77" w:rsidP="009666A1">
            <w:pPr>
              <w:jc w:val="center"/>
              <w:rPr>
                <w:rFonts w:ascii="OfficinaSansBookC" w:hAnsi="OfficinaSansBookC"/>
                <w:b/>
                <w:bCs/>
              </w:rPr>
            </w:pPr>
          </w:p>
        </w:tc>
      </w:tr>
      <w:tr w:rsidR="00777E77" w:rsidRPr="003C7D94" w14:paraId="1E8AA464" w14:textId="77777777" w:rsidTr="009666A1">
        <w:trPr>
          <w:trHeight w:val="189"/>
        </w:trPr>
        <w:tc>
          <w:tcPr>
            <w:tcW w:w="1115" w:type="pct"/>
            <w:vMerge w:val="restart"/>
            <w:vAlign w:val="center"/>
          </w:tcPr>
          <w:p w14:paraId="70DBC533" w14:textId="77777777" w:rsidR="00777E77" w:rsidRPr="003C7D94" w:rsidRDefault="00777E77" w:rsidP="009666A1">
            <w:pPr>
              <w:rPr>
                <w:rFonts w:ascii="OfficinaSansBookC" w:hAnsi="OfficinaSansBookC"/>
              </w:rPr>
            </w:pPr>
            <w:r w:rsidRPr="003C7D94">
              <w:rPr>
                <w:rFonts w:ascii="OfficinaSansBookC" w:hAnsi="OfficinaSansBookC"/>
              </w:rPr>
              <w:t>Литература</w:t>
            </w:r>
          </w:p>
        </w:tc>
        <w:tc>
          <w:tcPr>
            <w:tcW w:w="152" w:type="pct"/>
          </w:tcPr>
          <w:p w14:paraId="3A29253F" w14:textId="77777777" w:rsidR="00777E77" w:rsidRPr="003C7D94" w:rsidRDefault="00777E77" w:rsidP="009666A1">
            <w:pPr>
              <w:jc w:val="center"/>
              <w:rPr>
                <w:rFonts w:ascii="OfficinaSansBookC" w:hAnsi="OfficinaSansBookC"/>
              </w:rPr>
            </w:pPr>
            <w:r w:rsidRPr="003C7D94">
              <w:rPr>
                <w:rFonts w:ascii="OfficinaSansBookC" w:hAnsi="OfficinaSansBookC"/>
                <w:sz w:val="20"/>
                <w:szCs w:val="20"/>
              </w:rPr>
              <w:t>Б</w:t>
            </w:r>
          </w:p>
        </w:tc>
        <w:tc>
          <w:tcPr>
            <w:tcW w:w="972" w:type="pct"/>
          </w:tcPr>
          <w:p w14:paraId="5786B522" w14:textId="77777777" w:rsidR="00777E77" w:rsidRPr="003C7D94" w:rsidRDefault="00777E77" w:rsidP="009666A1">
            <w:pPr>
              <w:jc w:val="center"/>
              <w:rPr>
                <w:rFonts w:ascii="OfficinaSansBookC" w:hAnsi="OfficinaSansBookC"/>
                <w:b/>
                <w:bCs/>
              </w:rPr>
            </w:pPr>
          </w:p>
        </w:tc>
        <w:tc>
          <w:tcPr>
            <w:tcW w:w="1718" w:type="pct"/>
          </w:tcPr>
          <w:p w14:paraId="65DFAB9F" w14:textId="77777777" w:rsidR="00777E77" w:rsidRPr="003C7D94" w:rsidRDefault="00777E77" w:rsidP="009666A1">
            <w:pPr>
              <w:jc w:val="center"/>
              <w:rPr>
                <w:rFonts w:ascii="OfficinaSansBookC" w:hAnsi="OfficinaSansBookC"/>
                <w:b/>
                <w:bCs/>
              </w:rPr>
            </w:pPr>
          </w:p>
        </w:tc>
        <w:tc>
          <w:tcPr>
            <w:tcW w:w="1043" w:type="pct"/>
          </w:tcPr>
          <w:p w14:paraId="50C7DD89" w14:textId="77777777" w:rsidR="00777E77" w:rsidRPr="003C7D94" w:rsidRDefault="00777E77" w:rsidP="009666A1">
            <w:pPr>
              <w:jc w:val="center"/>
              <w:rPr>
                <w:rFonts w:ascii="OfficinaSansBookC" w:hAnsi="OfficinaSansBookC"/>
                <w:b/>
                <w:bCs/>
              </w:rPr>
            </w:pPr>
          </w:p>
        </w:tc>
      </w:tr>
      <w:tr w:rsidR="00777E77" w:rsidRPr="003C7D94" w14:paraId="5D4E24BC" w14:textId="77777777" w:rsidTr="009666A1">
        <w:trPr>
          <w:trHeight w:val="189"/>
        </w:trPr>
        <w:tc>
          <w:tcPr>
            <w:tcW w:w="1115" w:type="pct"/>
            <w:vMerge/>
            <w:vAlign w:val="center"/>
          </w:tcPr>
          <w:p w14:paraId="47D15F14" w14:textId="77777777" w:rsidR="00777E77" w:rsidRPr="003C7D94" w:rsidRDefault="00777E77" w:rsidP="009666A1">
            <w:pPr>
              <w:rPr>
                <w:rFonts w:ascii="OfficinaSansBookC" w:hAnsi="OfficinaSansBookC"/>
              </w:rPr>
            </w:pPr>
          </w:p>
        </w:tc>
        <w:tc>
          <w:tcPr>
            <w:tcW w:w="152" w:type="pct"/>
          </w:tcPr>
          <w:p w14:paraId="4639586F" w14:textId="77777777" w:rsidR="00777E77" w:rsidRPr="003C7D94" w:rsidRDefault="00777E77" w:rsidP="009666A1">
            <w:pPr>
              <w:jc w:val="center"/>
              <w:rPr>
                <w:rFonts w:ascii="OfficinaSansBookC" w:hAnsi="OfficinaSansBookC"/>
              </w:rPr>
            </w:pPr>
            <w:r w:rsidRPr="003C7D94">
              <w:rPr>
                <w:rFonts w:ascii="OfficinaSansBookC" w:hAnsi="OfficinaSansBookC"/>
                <w:sz w:val="20"/>
                <w:szCs w:val="20"/>
              </w:rPr>
              <w:t>У</w:t>
            </w:r>
          </w:p>
        </w:tc>
        <w:tc>
          <w:tcPr>
            <w:tcW w:w="972" w:type="pct"/>
          </w:tcPr>
          <w:p w14:paraId="21026FD2" w14:textId="77777777" w:rsidR="00777E77" w:rsidRPr="003C7D94" w:rsidRDefault="00777E77" w:rsidP="009666A1">
            <w:pPr>
              <w:jc w:val="center"/>
              <w:rPr>
                <w:rFonts w:ascii="OfficinaSansBookC" w:hAnsi="OfficinaSansBookC"/>
                <w:b/>
                <w:bCs/>
              </w:rPr>
            </w:pPr>
          </w:p>
        </w:tc>
        <w:tc>
          <w:tcPr>
            <w:tcW w:w="1718" w:type="pct"/>
          </w:tcPr>
          <w:p w14:paraId="7588886D" w14:textId="77777777" w:rsidR="00777E77" w:rsidRPr="003C7D94" w:rsidRDefault="00777E77" w:rsidP="009666A1">
            <w:pPr>
              <w:jc w:val="center"/>
              <w:rPr>
                <w:rFonts w:ascii="OfficinaSansBookC" w:hAnsi="OfficinaSansBookC"/>
                <w:b/>
                <w:bCs/>
              </w:rPr>
            </w:pPr>
          </w:p>
        </w:tc>
        <w:tc>
          <w:tcPr>
            <w:tcW w:w="1043" w:type="pct"/>
          </w:tcPr>
          <w:p w14:paraId="11E6C632" w14:textId="77777777" w:rsidR="00777E77" w:rsidRPr="003C7D94" w:rsidRDefault="00777E77" w:rsidP="009666A1">
            <w:pPr>
              <w:jc w:val="center"/>
              <w:rPr>
                <w:rFonts w:ascii="OfficinaSansBookC" w:hAnsi="OfficinaSansBookC"/>
                <w:b/>
                <w:bCs/>
              </w:rPr>
            </w:pPr>
          </w:p>
        </w:tc>
      </w:tr>
      <w:tr w:rsidR="00777E77" w:rsidRPr="003C7D94" w14:paraId="13E069C4" w14:textId="77777777" w:rsidTr="009666A1">
        <w:trPr>
          <w:trHeight w:val="189"/>
        </w:trPr>
        <w:tc>
          <w:tcPr>
            <w:tcW w:w="1115" w:type="pct"/>
            <w:vMerge w:val="restart"/>
            <w:vAlign w:val="center"/>
          </w:tcPr>
          <w:p w14:paraId="19E41F75" w14:textId="77777777" w:rsidR="00777E77" w:rsidRPr="003C7D94" w:rsidRDefault="00777E77" w:rsidP="009666A1">
            <w:pPr>
              <w:rPr>
                <w:rFonts w:ascii="OfficinaSansBookC" w:hAnsi="OfficinaSansBookC"/>
              </w:rPr>
            </w:pPr>
            <w:r w:rsidRPr="003C7D94">
              <w:rPr>
                <w:rFonts w:ascii="OfficinaSansBookC" w:hAnsi="OfficinaSansBookC"/>
              </w:rPr>
              <w:t>Математика</w:t>
            </w:r>
          </w:p>
        </w:tc>
        <w:tc>
          <w:tcPr>
            <w:tcW w:w="152" w:type="pct"/>
          </w:tcPr>
          <w:p w14:paraId="5F979934" w14:textId="77777777" w:rsidR="00777E77" w:rsidRPr="003C7D94" w:rsidRDefault="00777E77" w:rsidP="009666A1">
            <w:pPr>
              <w:jc w:val="center"/>
              <w:rPr>
                <w:rFonts w:ascii="OfficinaSansBookC" w:hAnsi="OfficinaSansBookC"/>
              </w:rPr>
            </w:pPr>
            <w:r w:rsidRPr="003C7D94">
              <w:rPr>
                <w:rFonts w:ascii="OfficinaSansBookC" w:hAnsi="OfficinaSansBookC"/>
                <w:sz w:val="20"/>
                <w:szCs w:val="20"/>
              </w:rPr>
              <w:t>Б</w:t>
            </w:r>
          </w:p>
        </w:tc>
        <w:tc>
          <w:tcPr>
            <w:tcW w:w="972" w:type="pct"/>
          </w:tcPr>
          <w:p w14:paraId="55DD4797" w14:textId="77777777" w:rsidR="00777E77" w:rsidRPr="003C7D94" w:rsidRDefault="00777E77" w:rsidP="009666A1">
            <w:pPr>
              <w:jc w:val="center"/>
              <w:rPr>
                <w:rFonts w:ascii="OfficinaSansBookC" w:hAnsi="OfficinaSansBookC"/>
                <w:b/>
                <w:bCs/>
              </w:rPr>
            </w:pPr>
          </w:p>
        </w:tc>
        <w:tc>
          <w:tcPr>
            <w:tcW w:w="1718" w:type="pct"/>
          </w:tcPr>
          <w:p w14:paraId="251054AF" w14:textId="77777777" w:rsidR="00777E77" w:rsidRPr="003C7D94" w:rsidRDefault="00777E77" w:rsidP="009666A1">
            <w:pPr>
              <w:jc w:val="center"/>
              <w:rPr>
                <w:rFonts w:ascii="OfficinaSansBookC" w:hAnsi="OfficinaSansBookC"/>
                <w:b/>
                <w:bCs/>
              </w:rPr>
            </w:pPr>
          </w:p>
        </w:tc>
        <w:tc>
          <w:tcPr>
            <w:tcW w:w="1043" w:type="pct"/>
          </w:tcPr>
          <w:p w14:paraId="7E8D7578" w14:textId="77777777" w:rsidR="00777E77" w:rsidRPr="003C7D94" w:rsidRDefault="00777E77" w:rsidP="009666A1">
            <w:pPr>
              <w:jc w:val="center"/>
              <w:rPr>
                <w:rFonts w:ascii="OfficinaSansBookC" w:hAnsi="OfficinaSansBookC"/>
                <w:b/>
                <w:bCs/>
              </w:rPr>
            </w:pPr>
          </w:p>
        </w:tc>
      </w:tr>
      <w:tr w:rsidR="00777E77" w:rsidRPr="003C7D94" w14:paraId="11F093D8" w14:textId="77777777" w:rsidTr="009666A1">
        <w:trPr>
          <w:trHeight w:val="189"/>
        </w:trPr>
        <w:tc>
          <w:tcPr>
            <w:tcW w:w="1115" w:type="pct"/>
            <w:vMerge/>
          </w:tcPr>
          <w:p w14:paraId="234650B5" w14:textId="77777777" w:rsidR="00777E77" w:rsidRPr="003C7D94" w:rsidRDefault="00777E77" w:rsidP="009666A1">
            <w:pPr>
              <w:rPr>
                <w:rFonts w:ascii="OfficinaSansBookC" w:hAnsi="OfficinaSansBookC"/>
              </w:rPr>
            </w:pPr>
          </w:p>
        </w:tc>
        <w:tc>
          <w:tcPr>
            <w:tcW w:w="152" w:type="pct"/>
          </w:tcPr>
          <w:p w14:paraId="5B92F4B0" w14:textId="77777777" w:rsidR="00777E77" w:rsidRPr="003C7D94" w:rsidRDefault="00777E77" w:rsidP="009666A1">
            <w:pPr>
              <w:jc w:val="center"/>
              <w:rPr>
                <w:rFonts w:ascii="OfficinaSansBookC" w:hAnsi="OfficinaSansBookC"/>
              </w:rPr>
            </w:pPr>
            <w:r w:rsidRPr="003C7D94">
              <w:rPr>
                <w:rFonts w:ascii="OfficinaSansBookC" w:hAnsi="OfficinaSansBookC"/>
                <w:sz w:val="20"/>
                <w:szCs w:val="20"/>
              </w:rPr>
              <w:t>У</w:t>
            </w:r>
          </w:p>
        </w:tc>
        <w:tc>
          <w:tcPr>
            <w:tcW w:w="972" w:type="pct"/>
          </w:tcPr>
          <w:p w14:paraId="2FC1E1F9" w14:textId="77777777" w:rsidR="00777E77" w:rsidRPr="003C7D94" w:rsidRDefault="00777E77" w:rsidP="009666A1">
            <w:pPr>
              <w:jc w:val="center"/>
              <w:rPr>
                <w:rFonts w:ascii="OfficinaSansBookC" w:hAnsi="OfficinaSansBookC"/>
                <w:b/>
                <w:bCs/>
              </w:rPr>
            </w:pPr>
          </w:p>
        </w:tc>
        <w:tc>
          <w:tcPr>
            <w:tcW w:w="1718" w:type="pct"/>
          </w:tcPr>
          <w:p w14:paraId="3C06E5B9" w14:textId="77777777" w:rsidR="00777E77" w:rsidRPr="003C7D94" w:rsidRDefault="00777E77" w:rsidP="009666A1">
            <w:pPr>
              <w:jc w:val="center"/>
              <w:rPr>
                <w:rFonts w:ascii="OfficinaSansBookC" w:hAnsi="OfficinaSansBookC"/>
                <w:b/>
                <w:bCs/>
              </w:rPr>
            </w:pPr>
          </w:p>
        </w:tc>
        <w:tc>
          <w:tcPr>
            <w:tcW w:w="1043" w:type="pct"/>
          </w:tcPr>
          <w:p w14:paraId="6FA7C2FF" w14:textId="77777777" w:rsidR="00777E77" w:rsidRPr="003C7D94" w:rsidRDefault="00777E77" w:rsidP="009666A1">
            <w:pPr>
              <w:jc w:val="center"/>
              <w:rPr>
                <w:rFonts w:ascii="OfficinaSansBookC" w:hAnsi="OfficinaSansBookC"/>
                <w:b/>
                <w:bCs/>
              </w:rPr>
            </w:pPr>
          </w:p>
        </w:tc>
      </w:tr>
      <w:tr w:rsidR="00777E77" w:rsidRPr="003C7D94" w14:paraId="11986B42" w14:textId="77777777" w:rsidTr="009666A1">
        <w:trPr>
          <w:trHeight w:val="542"/>
        </w:trPr>
        <w:tc>
          <w:tcPr>
            <w:tcW w:w="1267" w:type="pct"/>
            <w:gridSpan w:val="2"/>
            <w:vAlign w:val="center"/>
          </w:tcPr>
          <w:p w14:paraId="55648BD3" w14:textId="77777777" w:rsidR="00777E77" w:rsidRPr="003C7D94" w:rsidRDefault="00777E77" w:rsidP="009666A1">
            <w:pPr>
              <w:rPr>
                <w:rFonts w:ascii="OfficinaSansBookC" w:hAnsi="OfficinaSansBookC"/>
              </w:rPr>
            </w:pPr>
            <w:r w:rsidRPr="003C7D94">
              <w:rPr>
                <w:rFonts w:ascii="OfficinaSansBookC" w:hAnsi="OfficinaSansBookC"/>
              </w:rPr>
              <w:t>ОБЖ</w:t>
            </w:r>
          </w:p>
        </w:tc>
        <w:tc>
          <w:tcPr>
            <w:tcW w:w="972" w:type="pct"/>
          </w:tcPr>
          <w:p w14:paraId="0D550D00" w14:textId="77777777" w:rsidR="00777E77" w:rsidRPr="003C7D94" w:rsidRDefault="00777E77" w:rsidP="009666A1">
            <w:pPr>
              <w:jc w:val="center"/>
              <w:rPr>
                <w:rFonts w:ascii="OfficinaSansBookC" w:hAnsi="OfficinaSansBookC"/>
                <w:b/>
                <w:bCs/>
              </w:rPr>
            </w:pPr>
          </w:p>
        </w:tc>
        <w:tc>
          <w:tcPr>
            <w:tcW w:w="1718" w:type="pct"/>
          </w:tcPr>
          <w:p w14:paraId="12E06955" w14:textId="77777777" w:rsidR="00777E77" w:rsidRPr="003C7D94" w:rsidRDefault="00777E77" w:rsidP="009666A1">
            <w:pPr>
              <w:jc w:val="center"/>
              <w:rPr>
                <w:rFonts w:ascii="OfficinaSansBookC" w:hAnsi="OfficinaSansBookC"/>
                <w:b/>
                <w:bCs/>
              </w:rPr>
            </w:pPr>
          </w:p>
        </w:tc>
        <w:tc>
          <w:tcPr>
            <w:tcW w:w="1043" w:type="pct"/>
          </w:tcPr>
          <w:p w14:paraId="46359B6C" w14:textId="77777777" w:rsidR="00777E77" w:rsidRPr="003C7D94" w:rsidRDefault="00777E77" w:rsidP="009666A1">
            <w:pPr>
              <w:jc w:val="center"/>
              <w:rPr>
                <w:rFonts w:ascii="OfficinaSansBookC" w:hAnsi="OfficinaSansBookC"/>
                <w:b/>
                <w:bCs/>
              </w:rPr>
            </w:pPr>
          </w:p>
        </w:tc>
      </w:tr>
      <w:tr w:rsidR="00777E77" w:rsidRPr="003C7D94" w14:paraId="25E51984" w14:textId="77777777" w:rsidTr="009666A1">
        <w:trPr>
          <w:trHeight w:val="189"/>
        </w:trPr>
        <w:tc>
          <w:tcPr>
            <w:tcW w:w="1115" w:type="pct"/>
            <w:vMerge w:val="restart"/>
            <w:vAlign w:val="center"/>
          </w:tcPr>
          <w:p w14:paraId="1F578178" w14:textId="77777777" w:rsidR="00777E77" w:rsidRPr="003C7D94" w:rsidRDefault="00777E77" w:rsidP="009666A1">
            <w:pPr>
              <w:rPr>
                <w:rFonts w:ascii="OfficinaSansBookC" w:hAnsi="OfficinaSansBookC"/>
              </w:rPr>
            </w:pPr>
            <w:r w:rsidRPr="003C7D94">
              <w:rPr>
                <w:rFonts w:ascii="OfficinaSansBookC" w:hAnsi="OfficinaSansBookC"/>
              </w:rPr>
              <w:t>Русский язык</w:t>
            </w:r>
          </w:p>
        </w:tc>
        <w:tc>
          <w:tcPr>
            <w:tcW w:w="152" w:type="pct"/>
          </w:tcPr>
          <w:p w14:paraId="7B0E9ECC" w14:textId="77777777" w:rsidR="00777E77" w:rsidRPr="003C7D94" w:rsidRDefault="00777E77" w:rsidP="009666A1">
            <w:pPr>
              <w:jc w:val="center"/>
              <w:rPr>
                <w:rFonts w:ascii="OfficinaSansBookC" w:hAnsi="OfficinaSansBookC"/>
              </w:rPr>
            </w:pPr>
            <w:r w:rsidRPr="003C7D94">
              <w:rPr>
                <w:rFonts w:ascii="OfficinaSansBookC" w:hAnsi="OfficinaSansBookC"/>
                <w:sz w:val="20"/>
                <w:szCs w:val="20"/>
              </w:rPr>
              <w:t>Б</w:t>
            </w:r>
          </w:p>
        </w:tc>
        <w:tc>
          <w:tcPr>
            <w:tcW w:w="972" w:type="pct"/>
          </w:tcPr>
          <w:p w14:paraId="7AEEFFE0" w14:textId="77777777" w:rsidR="00777E77" w:rsidRPr="003C7D94" w:rsidRDefault="00777E77" w:rsidP="009666A1">
            <w:pPr>
              <w:jc w:val="center"/>
              <w:rPr>
                <w:rFonts w:ascii="OfficinaSansBookC" w:hAnsi="OfficinaSansBookC"/>
                <w:b/>
                <w:bCs/>
              </w:rPr>
            </w:pPr>
          </w:p>
        </w:tc>
        <w:tc>
          <w:tcPr>
            <w:tcW w:w="1718" w:type="pct"/>
          </w:tcPr>
          <w:p w14:paraId="3DDB39AC" w14:textId="77777777" w:rsidR="00777E77" w:rsidRPr="003C7D94" w:rsidRDefault="00777E77" w:rsidP="009666A1">
            <w:pPr>
              <w:jc w:val="center"/>
              <w:rPr>
                <w:rFonts w:ascii="OfficinaSansBookC" w:hAnsi="OfficinaSansBookC"/>
                <w:b/>
                <w:bCs/>
              </w:rPr>
            </w:pPr>
          </w:p>
        </w:tc>
        <w:tc>
          <w:tcPr>
            <w:tcW w:w="1043" w:type="pct"/>
          </w:tcPr>
          <w:p w14:paraId="1E405AB8" w14:textId="77777777" w:rsidR="00777E77" w:rsidRPr="003C7D94" w:rsidRDefault="00777E77" w:rsidP="009666A1">
            <w:pPr>
              <w:jc w:val="center"/>
              <w:rPr>
                <w:rFonts w:ascii="OfficinaSansBookC" w:hAnsi="OfficinaSansBookC"/>
                <w:b/>
                <w:bCs/>
              </w:rPr>
            </w:pPr>
          </w:p>
        </w:tc>
      </w:tr>
      <w:tr w:rsidR="00777E77" w:rsidRPr="003C7D94" w14:paraId="40746CAE" w14:textId="77777777" w:rsidTr="009666A1">
        <w:trPr>
          <w:trHeight w:val="189"/>
        </w:trPr>
        <w:tc>
          <w:tcPr>
            <w:tcW w:w="1115" w:type="pct"/>
            <w:vMerge/>
          </w:tcPr>
          <w:p w14:paraId="61109A2B" w14:textId="77777777" w:rsidR="00777E77" w:rsidRPr="003C7D94" w:rsidRDefault="00777E77" w:rsidP="009666A1">
            <w:pPr>
              <w:rPr>
                <w:rFonts w:ascii="OfficinaSansBookC" w:hAnsi="OfficinaSansBookC"/>
              </w:rPr>
            </w:pPr>
          </w:p>
        </w:tc>
        <w:tc>
          <w:tcPr>
            <w:tcW w:w="152" w:type="pct"/>
          </w:tcPr>
          <w:p w14:paraId="54F74CD2" w14:textId="77777777" w:rsidR="00777E77" w:rsidRPr="003C7D94" w:rsidRDefault="00777E77" w:rsidP="009666A1">
            <w:pPr>
              <w:jc w:val="center"/>
              <w:rPr>
                <w:rFonts w:ascii="OfficinaSansBookC" w:hAnsi="OfficinaSansBookC"/>
              </w:rPr>
            </w:pPr>
            <w:r w:rsidRPr="003C7D94">
              <w:rPr>
                <w:rFonts w:ascii="OfficinaSansBookC" w:hAnsi="OfficinaSansBookC"/>
                <w:sz w:val="20"/>
                <w:szCs w:val="20"/>
              </w:rPr>
              <w:t>У</w:t>
            </w:r>
          </w:p>
        </w:tc>
        <w:tc>
          <w:tcPr>
            <w:tcW w:w="972" w:type="pct"/>
          </w:tcPr>
          <w:p w14:paraId="2E4AEF07" w14:textId="77777777" w:rsidR="00777E77" w:rsidRPr="003C7D94" w:rsidRDefault="00777E77" w:rsidP="009666A1">
            <w:pPr>
              <w:jc w:val="center"/>
              <w:rPr>
                <w:rFonts w:ascii="OfficinaSansBookC" w:hAnsi="OfficinaSansBookC"/>
                <w:b/>
                <w:bCs/>
              </w:rPr>
            </w:pPr>
          </w:p>
        </w:tc>
        <w:tc>
          <w:tcPr>
            <w:tcW w:w="1718" w:type="pct"/>
          </w:tcPr>
          <w:p w14:paraId="0BC0B81D" w14:textId="77777777" w:rsidR="00777E77" w:rsidRPr="003C7D94" w:rsidRDefault="00777E77" w:rsidP="009666A1">
            <w:pPr>
              <w:jc w:val="center"/>
              <w:rPr>
                <w:rFonts w:ascii="OfficinaSansBookC" w:hAnsi="OfficinaSansBookC"/>
                <w:b/>
                <w:bCs/>
              </w:rPr>
            </w:pPr>
          </w:p>
        </w:tc>
        <w:tc>
          <w:tcPr>
            <w:tcW w:w="1043" w:type="pct"/>
          </w:tcPr>
          <w:p w14:paraId="7B63D878" w14:textId="77777777" w:rsidR="00777E77" w:rsidRPr="003C7D94" w:rsidRDefault="00777E77" w:rsidP="009666A1">
            <w:pPr>
              <w:jc w:val="center"/>
              <w:rPr>
                <w:rFonts w:ascii="OfficinaSansBookC" w:hAnsi="OfficinaSansBookC"/>
                <w:b/>
                <w:bCs/>
              </w:rPr>
            </w:pPr>
          </w:p>
        </w:tc>
      </w:tr>
      <w:tr w:rsidR="00777E77" w:rsidRPr="003C7D94" w14:paraId="30EA24C1" w14:textId="77777777" w:rsidTr="009666A1">
        <w:trPr>
          <w:trHeight w:val="542"/>
        </w:trPr>
        <w:tc>
          <w:tcPr>
            <w:tcW w:w="1267" w:type="pct"/>
            <w:gridSpan w:val="2"/>
            <w:vAlign w:val="center"/>
          </w:tcPr>
          <w:p w14:paraId="4D7A1711" w14:textId="77777777" w:rsidR="00777E77" w:rsidRPr="003C7D94" w:rsidRDefault="00777E77" w:rsidP="009666A1">
            <w:pPr>
              <w:rPr>
                <w:rFonts w:ascii="OfficinaSansBookC" w:hAnsi="OfficinaSansBookC"/>
              </w:rPr>
            </w:pPr>
            <w:r w:rsidRPr="003C7D94">
              <w:rPr>
                <w:rFonts w:ascii="OfficinaSansBookC" w:hAnsi="OfficinaSansBookC"/>
              </w:rPr>
              <w:t>Физ.культура</w:t>
            </w:r>
          </w:p>
        </w:tc>
        <w:tc>
          <w:tcPr>
            <w:tcW w:w="972" w:type="pct"/>
          </w:tcPr>
          <w:p w14:paraId="5FD3C86E" w14:textId="77777777" w:rsidR="00777E77" w:rsidRPr="003C7D94" w:rsidRDefault="00777E77" w:rsidP="009666A1">
            <w:pPr>
              <w:jc w:val="center"/>
              <w:rPr>
                <w:rFonts w:ascii="OfficinaSansBookC" w:hAnsi="OfficinaSansBookC"/>
                <w:b/>
                <w:bCs/>
              </w:rPr>
            </w:pPr>
          </w:p>
        </w:tc>
        <w:tc>
          <w:tcPr>
            <w:tcW w:w="1718" w:type="pct"/>
          </w:tcPr>
          <w:p w14:paraId="5ABD1B52" w14:textId="77777777" w:rsidR="00777E77" w:rsidRPr="003C7D94" w:rsidRDefault="00777E77" w:rsidP="009666A1">
            <w:pPr>
              <w:jc w:val="center"/>
              <w:rPr>
                <w:rFonts w:ascii="OfficinaSansBookC" w:hAnsi="OfficinaSansBookC"/>
                <w:b/>
                <w:bCs/>
              </w:rPr>
            </w:pPr>
          </w:p>
        </w:tc>
        <w:tc>
          <w:tcPr>
            <w:tcW w:w="1043" w:type="pct"/>
          </w:tcPr>
          <w:p w14:paraId="23CE0031" w14:textId="77777777" w:rsidR="00777E77" w:rsidRPr="003C7D94" w:rsidRDefault="00777E77" w:rsidP="009666A1">
            <w:pPr>
              <w:jc w:val="center"/>
              <w:rPr>
                <w:rFonts w:ascii="OfficinaSansBookC" w:hAnsi="OfficinaSansBookC"/>
                <w:b/>
                <w:bCs/>
              </w:rPr>
            </w:pPr>
          </w:p>
        </w:tc>
      </w:tr>
    </w:tbl>
    <w:p w14:paraId="2190C87F" w14:textId="77777777" w:rsidR="00777E77" w:rsidRPr="003C7D94" w:rsidRDefault="00777E77" w:rsidP="00777E77">
      <w:pPr>
        <w:spacing w:line="360" w:lineRule="auto"/>
        <w:jc w:val="center"/>
        <w:rPr>
          <w:rFonts w:ascii="OfficinaSansBookC" w:hAnsi="OfficinaSansBookC"/>
          <w:b/>
          <w:bCs/>
          <w:sz w:val="36"/>
          <w:szCs w:val="36"/>
        </w:rPr>
      </w:pPr>
    </w:p>
    <w:p w14:paraId="4A687572" w14:textId="77777777" w:rsidR="00777E77" w:rsidRPr="003C7D94" w:rsidRDefault="00777E77" w:rsidP="00777E77">
      <w:pPr>
        <w:spacing w:line="360" w:lineRule="auto"/>
        <w:jc w:val="center"/>
        <w:rPr>
          <w:rFonts w:ascii="OfficinaSansBookC" w:hAnsi="OfficinaSansBookC"/>
          <w:b/>
          <w:bCs/>
          <w:sz w:val="28"/>
          <w:szCs w:val="28"/>
        </w:rPr>
      </w:pPr>
      <w:r w:rsidRPr="003C7D94">
        <w:rPr>
          <w:rFonts w:ascii="OfficinaSansBookC" w:hAnsi="OfficinaSansBookC"/>
          <w:b/>
          <w:bCs/>
          <w:sz w:val="36"/>
          <w:szCs w:val="36"/>
        </w:rPr>
        <w:t xml:space="preserve"> </w:t>
      </w:r>
      <w:r w:rsidRPr="003C7D94">
        <w:rPr>
          <w:rFonts w:ascii="OfficinaSansBookC" w:hAnsi="OfficinaSansBookC"/>
          <w:b/>
          <w:bCs/>
          <w:sz w:val="28"/>
          <w:szCs w:val="28"/>
        </w:rPr>
        <w:t>Раздел 3. Региональный компонент</w:t>
      </w:r>
    </w:p>
    <w:p w14:paraId="246E70EE" w14:textId="77777777" w:rsidR="00777E77" w:rsidRPr="003C7D94" w:rsidRDefault="00777E77" w:rsidP="00777E77">
      <w:pPr>
        <w:rPr>
          <w:rFonts w:ascii="OfficinaSansBookC" w:hAnsi="OfficinaSansBookC"/>
          <w:sz w:val="28"/>
          <w:szCs w:val="28"/>
        </w:rPr>
      </w:pPr>
    </w:p>
    <w:tbl>
      <w:tblPr>
        <w:tblStyle w:val="a9"/>
        <w:tblW w:w="0" w:type="auto"/>
        <w:tblLook w:val="04A0" w:firstRow="1" w:lastRow="0" w:firstColumn="1" w:lastColumn="0" w:noHBand="0" w:noVBand="1"/>
      </w:tblPr>
      <w:tblGrid>
        <w:gridCol w:w="4369"/>
        <w:gridCol w:w="4810"/>
      </w:tblGrid>
      <w:tr w:rsidR="00777E77" w:rsidRPr="003C7D94" w14:paraId="034A06B3" w14:textId="77777777" w:rsidTr="009666A1">
        <w:trPr>
          <w:trHeight w:val="1627"/>
        </w:trPr>
        <w:tc>
          <w:tcPr>
            <w:tcW w:w="4369" w:type="dxa"/>
            <w:vAlign w:val="center"/>
          </w:tcPr>
          <w:p w14:paraId="3BEF1E1F" w14:textId="77777777" w:rsidR="00777E77" w:rsidRPr="003C7D94" w:rsidRDefault="00777E77" w:rsidP="009666A1">
            <w:pPr>
              <w:jc w:val="center"/>
              <w:rPr>
                <w:rFonts w:ascii="OfficinaSansBookC" w:hAnsi="OfficinaSansBookC"/>
                <w:sz w:val="28"/>
                <w:szCs w:val="28"/>
              </w:rPr>
            </w:pPr>
            <w:r w:rsidRPr="003C7D94">
              <w:rPr>
                <w:rFonts w:ascii="OfficinaSansBookC" w:hAnsi="OfficinaSansBookC"/>
                <w:sz w:val="28"/>
                <w:szCs w:val="28"/>
              </w:rPr>
              <w:t>Перечень ФПП -участников внедрения</w:t>
            </w:r>
          </w:p>
        </w:tc>
        <w:tc>
          <w:tcPr>
            <w:tcW w:w="4810" w:type="dxa"/>
            <w:vAlign w:val="center"/>
          </w:tcPr>
          <w:p w14:paraId="5F6365EC" w14:textId="77777777" w:rsidR="00777E77" w:rsidRPr="003C7D94" w:rsidRDefault="00777E77" w:rsidP="009666A1">
            <w:pPr>
              <w:jc w:val="center"/>
              <w:rPr>
                <w:rFonts w:ascii="OfficinaSansBookC" w:hAnsi="OfficinaSansBookC"/>
                <w:sz w:val="28"/>
                <w:szCs w:val="28"/>
              </w:rPr>
            </w:pPr>
            <w:r w:rsidRPr="003C7D94">
              <w:rPr>
                <w:rFonts w:ascii="OfficinaSansBookC" w:hAnsi="OfficinaSansBookC"/>
                <w:sz w:val="28"/>
                <w:szCs w:val="28"/>
              </w:rPr>
              <w:t>Готовность выполнения функционала региональной опорной площадки по расширению охвата внедрения (ДА/НЕТ/ ДА-по отдельной дисциплине(указать))</w:t>
            </w:r>
          </w:p>
        </w:tc>
      </w:tr>
      <w:tr w:rsidR="00777E77" w:rsidRPr="003C7D94" w14:paraId="6750A6FC" w14:textId="77777777" w:rsidTr="009666A1">
        <w:trPr>
          <w:trHeight w:val="406"/>
        </w:trPr>
        <w:tc>
          <w:tcPr>
            <w:tcW w:w="4369" w:type="dxa"/>
          </w:tcPr>
          <w:p w14:paraId="49EFAD16" w14:textId="77777777" w:rsidR="00777E77" w:rsidRPr="003C7D94" w:rsidRDefault="00777E77" w:rsidP="009666A1">
            <w:pPr>
              <w:rPr>
                <w:rFonts w:ascii="OfficinaSansBookC" w:hAnsi="OfficinaSansBookC"/>
                <w:b/>
                <w:bCs/>
                <w:sz w:val="36"/>
                <w:szCs w:val="36"/>
              </w:rPr>
            </w:pPr>
          </w:p>
        </w:tc>
        <w:tc>
          <w:tcPr>
            <w:tcW w:w="4810" w:type="dxa"/>
          </w:tcPr>
          <w:p w14:paraId="0ACFF758" w14:textId="77777777" w:rsidR="00777E77" w:rsidRPr="003C7D94" w:rsidRDefault="00777E77" w:rsidP="009666A1">
            <w:pPr>
              <w:rPr>
                <w:rFonts w:ascii="OfficinaSansBookC" w:hAnsi="OfficinaSansBookC"/>
                <w:b/>
                <w:bCs/>
                <w:sz w:val="36"/>
                <w:szCs w:val="36"/>
              </w:rPr>
            </w:pPr>
          </w:p>
        </w:tc>
      </w:tr>
      <w:tr w:rsidR="00777E77" w:rsidRPr="003C7D94" w14:paraId="3E7B1AF1" w14:textId="77777777" w:rsidTr="009666A1">
        <w:trPr>
          <w:trHeight w:val="406"/>
        </w:trPr>
        <w:tc>
          <w:tcPr>
            <w:tcW w:w="4369" w:type="dxa"/>
          </w:tcPr>
          <w:p w14:paraId="1C22FE58" w14:textId="77777777" w:rsidR="00777E77" w:rsidRPr="003C7D94" w:rsidRDefault="00777E77" w:rsidP="009666A1">
            <w:pPr>
              <w:rPr>
                <w:rFonts w:ascii="OfficinaSansBookC" w:hAnsi="OfficinaSansBookC"/>
                <w:b/>
                <w:bCs/>
                <w:sz w:val="36"/>
                <w:szCs w:val="36"/>
              </w:rPr>
            </w:pPr>
          </w:p>
        </w:tc>
        <w:tc>
          <w:tcPr>
            <w:tcW w:w="4810" w:type="dxa"/>
          </w:tcPr>
          <w:p w14:paraId="058445EC" w14:textId="77777777" w:rsidR="00777E77" w:rsidRPr="003C7D94" w:rsidRDefault="00777E77" w:rsidP="009666A1">
            <w:pPr>
              <w:rPr>
                <w:rFonts w:ascii="OfficinaSansBookC" w:hAnsi="OfficinaSansBookC"/>
                <w:b/>
                <w:bCs/>
                <w:sz w:val="36"/>
                <w:szCs w:val="36"/>
              </w:rPr>
            </w:pPr>
          </w:p>
        </w:tc>
      </w:tr>
      <w:tr w:rsidR="00777E77" w:rsidRPr="003C7D94" w14:paraId="3BE6B2FD" w14:textId="77777777" w:rsidTr="009666A1">
        <w:trPr>
          <w:trHeight w:val="413"/>
        </w:trPr>
        <w:tc>
          <w:tcPr>
            <w:tcW w:w="4369" w:type="dxa"/>
          </w:tcPr>
          <w:p w14:paraId="13C56FD6" w14:textId="77777777" w:rsidR="00777E77" w:rsidRPr="003C7D94" w:rsidRDefault="00777E77" w:rsidP="009666A1">
            <w:pPr>
              <w:rPr>
                <w:rFonts w:ascii="OfficinaSansBookC" w:hAnsi="OfficinaSansBookC"/>
                <w:b/>
                <w:bCs/>
                <w:sz w:val="36"/>
                <w:szCs w:val="36"/>
              </w:rPr>
            </w:pPr>
          </w:p>
        </w:tc>
        <w:tc>
          <w:tcPr>
            <w:tcW w:w="4810" w:type="dxa"/>
          </w:tcPr>
          <w:p w14:paraId="186027E1" w14:textId="77777777" w:rsidR="00777E77" w:rsidRPr="003C7D94" w:rsidRDefault="00777E77" w:rsidP="009666A1">
            <w:pPr>
              <w:rPr>
                <w:rFonts w:ascii="OfficinaSansBookC" w:hAnsi="OfficinaSansBookC"/>
                <w:b/>
                <w:bCs/>
                <w:sz w:val="36"/>
                <w:szCs w:val="36"/>
              </w:rPr>
            </w:pPr>
          </w:p>
        </w:tc>
      </w:tr>
      <w:tr w:rsidR="00777E77" w:rsidRPr="003C7D94" w14:paraId="7CD67089" w14:textId="77777777" w:rsidTr="009666A1">
        <w:trPr>
          <w:trHeight w:val="406"/>
        </w:trPr>
        <w:tc>
          <w:tcPr>
            <w:tcW w:w="4369" w:type="dxa"/>
          </w:tcPr>
          <w:p w14:paraId="1C6D5BFE" w14:textId="77777777" w:rsidR="00777E77" w:rsidRPr="003C7D94" w:rsidRDefault="00777E77" w:rsidP="009666A1">
            <w:pPr>
              <w:rPr>
                <w:rFonts w:ascii="OfficinaSansBookC" w:hAnsi="OfficinaSansBookC"/>
                <w:b/>
                <w:bCs/>
                <w:sz w:val="36"/>
                <w:szCs w:val="36"/>
              </w:rPr>
            </w:pPr>
          </w:p>
        </w:tc>
        <w:tc>
          <w:tcPr>
            <w:tcW w:w="4810" w:type="dxa"/>
          </w:tcPr>
          <w:p w14:paraId="2A6EEF13" w14:textId="77777777" w:rsidR="00777E77" w:rsidRPr="003C7D94" w:rsidRDefault="00777E77" w:rsidP="009666A1">
            <w:pPr>
              <w:rPr>
                <w:rFonts w:ascii="OfficinaSansBookC" w:hAnsi="OfficinaSansBookC"/>
                <w:b/>
                <w:bCs/>
                <w:sz w:val="36"/>
                <w:szCs w:val="36"/>
              </w:rPr>
            </w:pPr>
          </w:p>
        </w:tc>
      </w:tr>
    </w:tbl>
    <w:p w14:paraId="49A8204B" w14:textId="77777777" w:rsidR="00777E77" w:rsidRPr="003C7D94" w:rsidRDefault="00777E77" w:rsidP="00777E77">
      <w:pPr>
        <w:rPr>
          <w:rFonts w:ascii="OfficinaSansBookC" w:hAnsi="OfficinaSansBookC"/>
          <w:b/>
          <w:bCs/>
          <w:sz w:val="36"/>
          <w:szCs w:val="36"/>
        </w:rPr>
      </w:pPr>
    </w:p>
    <w:p w14:paraId="51EBC612" w14:textId="77777777" w:rsidR="00777E77" w:rsidRPr="003C7D94" w:rsidRDefault="00777E77" w:rsidP="00777E77">
      <w:pPr>
        <w:rPr>
          <w:rFonts w:ascii="OfficinaSansBookC" w:hAnsi="OfficinaSansBookC"/>
          <w:b/>
          <w:bCs/>
          <w:sz w:val="28"/>
          <w:szCs w:val="28"/>
        </w:rPr>
      </w:pPr>
    </w:p>
    <w:p w14:paraId="5D1A7ECC" w14:textId="77777777" w:rsidR="00777E77" w:rsidRPr="003C7D94" w:rsidRDefault="00777E77" w:rsidP="00777E77">
      <w:pPr>
        <w:ind w:firstLine="567"/>
        <w:jc w:val="both"/>
        <w:rPr>
          <w:rFonts w:ascii="OfficinaSansBookC" w:hAnsi="OfficinaSansBookC"/>
          <w:b/>
          <w:bCs/>
          <w:sz w:val="28"/>
          <w:szCs w:val="28"/>
        </w:rPr>
      </w:pPr>
      <w:r w:rsidRPr="003C7D94">
        <w:rPr>
          <w:rFonts w:ascii="OfficinaSansBookC" w:hAnsi="OfficinaSansBookC"/>
          <w:b/>
          <w:bCs/>
          <w:sz w:val="28"/>
          <w:szCs w:val="28"/>
        </w:rPr>
        <w:t>Оцените сопровождение процедуры внедрения со стороны Центра методического сопровождения по 10-ти балльной шкале_______________.</w:t>
      </w:r>
    </w:p>
    <w:p w14:paraId="5C7F4547" w14:textId="77777777" w:rsidR="00777E77" w:rsidRPr="003C7D94" w:rsidRDefault="00777E77" w:rsidP="00777E77">
      <w:pPr>
        <w:ind w:firstLine="567"/>
        <w:jc w:val="both"/>
        <w:rPr>
          <w:rFonts w:ascii="OfficinaSansBookC" w:hAnsi="OfficinaSansBookC"/>
          <w:b/>
          <w:bCs/>
          <w:sz w:val="28"/>
          <w:szCs w:val="28"/>
        </w:rPr>
      </w:pPr>
      <w:r w:rsidRPr="003C7D94">
        <w:rPr>
          <w:rFonts w:ascii="OfficinaSansBookC" w:hAnsi="OfficinaSansBookC"/>
          <w:b/>
          <w:bCs/>
          <w:sz w:val="28"/>
          <w:szCs w:val="28"/>
        </w:rPr>
        <w:t xml:space="preserve">Ваши рекомендации по проведению процедуры внедрения </w:t>
      </w:r>
    </w:p>
    <w:p w14:paraId="1991A796" w14:textId="77777777" w:rsidR="00777E77" w:rsidRPr="003C7D94" w:rsidRDefault="00777E77" w:rsidP="00777E77">
      <w:pPr>
        <w:jc w:val="center"/>
        <w:rPr>
          <w:rFonts w:ascii="OfficinaSansBookC" w:hAnsi="OfficinaSansBookC"/>
          <w:b/>
          <w:bCs/>
          <w:sz w:val="28"/>
          <w:szCs w:val="28"/>
        </w:rPr>
      </w:pPr>
      <w:r w:rsidRPr="003C7D94">
        <w:rPr>
          <w:rFonts w:ascii="OfficinaSansBookC" w:hAnsi="OfficinaSansBookC"/>
          <w:b/>
          <w:bC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w:t>
      </w:r>
    </w:p>
    <w:p w14:paraId="03D6E376" w14:textId="77777777" w:rsidR="00777E77" w:rsidRPr="003C7D94" w:rsidRDefault="00777E77" w:rsidP="00777E77">
      <w:pPr>
        <w:jc w:val="center"/>
        <w:rPr>
          <w:rFonts w:ascii="OfficinaSansBookC" w:hAnsi="OfficinaSansBookC"/>
          <w:b/>
          <w:bCs/>
          <w:sz w:val="28"/>
          <w:szCs w:val="28"/>
        </w:rPr>
      </w:pPr>
    </w:p>
    <w:p w14:paraId="65E0E1A8" w14:textId="77777777" w:rsidR="00777E77" w:rsidRPr="003C7D94" w:rsidRDefault="00777E77" w:rsidP="00777E77">
      <w:pPr>
        <w:rPr>
          <w:rFonts w:ascii="OfficinaSansBookC" w:hAnsi="OfficinaSansBookC"/>
          <w:b/>
          <w:bCs/>
          <w:sz w:val="28"/>
          <w:szCs w:val="28"/>
        </w:rPr>
      </w:pPr>
      <w:r w:rsidRPr="003C7D94">
        <w:rPr>
          <w:rFonts w:ascii="OfficinaSansBookC" w:hAnsi="OfficinaSansBookC"/>
          <w:b/>
          <w:bCs/>
          <w:sz w:val="28"/>
          <w:szCs w:val="28"/>
        </w:rPr>
        <w:t>ФИО___________________________________________________________</w:t>
      </w:r>
    </w:p>
    <w:p w14:paraId="7F3DE848" w14:textId="77777777" w:rsidR="00777E77" w:rsidRPr="003C7D94" w:rsidRDefault="00777E77" w:rsidP="00777E77">
      <w:pPr>
        <w:rPr>
          <w:rFonts w:ascii="OfficinaSansBookC" w:hAnsi="OfficinaSansBookC"/>
          <w:b/>
          <w:bCs/>
          <w:sz w:val="28"/>
          <w:szCs w:val="28"/>
        </w:rPr>
      </w:pPr>
      <w:r w:rsidRPr="003C7D94">
        <w:rPr>
          <w:rFonts w:ascii="OfficinaSansBookC" w:hAnsi="OfficinaSansBookC"/>
          <w:b/>
          <w:bCs/>
          <w:sz w:val="28"/>
          <w:szCs w:val="28"/>
        </w:rPr>
        <w:t>Должность _____________________________________________________</w:t>
      </w:r>
    </w:p>
    <w:p w14:paraId="050514D6" w14:textId="77777777" w:rsidR="00777E77" w:rsidRPr="003C7D94" w:rsidRDefault="00777E77" w:rsidP="00777E77">
      <w:pPr>
        <w:rPr>
          <w:rFonts w:ascii="OfficinaSansBookC" w:hAnsi="OfficinaSansBookC"/>
          <w:b/>
          <w:bCs/>
          <w:sz w:val="28"/>
          <w:szCs w:val="28"/>
        </w:rPr>
      </w:pPr>
      <w:r w:rsidRPr="003C7D94">
        <w:rPr>
          <w:rFonts w:ascii="OfficinaSansBookC" w:hAnsi="OfficinaSansBookC"/>
          <w:b/>
          <w:bCs/>
          <w:sz w:val="28"/>
          <w:szCs w:val="28"/>
        </w:rPr>
        <w:t>Дата заполнения ________________________________________________</w:t>
      </w:r>
    </w:p>
    <w:p w14:paraId="2EFD00D4" w14:textId="77777777" w:rsidR="00777E77" w:rsidRPr="003C7D94" w:rsidRDefault="00777E77" w:rsidP="00777E77">
      <w:pPr>
        <w:rPr>
          <w:rFonts w:ascii="OfficinaSansBookC" w:hAnsi="OfficinaSansBookC"/>
          <w:b/>
          <w:bCs/>
          <w:sz w:val="28"/>
          <w:szCs w:val="28"/>
        </w:rPr>
      </w:pPr>
      <w:r w:rsidRPr="003C7D94">
        <w:rPr>
          <w:rFonts w:ascii="OfficinaSansBookC" w:hAnsi="OfficinaSansBookC"/>
          <w:b/>
          <w:bCs/>
          <w:sz w:val="28"/>
          <w:szCs w:val="28"/>
        </w:rPr>
        <w:t>МП</w:t>
      </w:r>
    </w:p>
    <w:p w14:paraId="3B158980" w14:textId="77777777" w:rsidR="00777E77" w:rsidRPr="003C7D94" w:rsidRDefault="00777E77" w:rsidP="00777E77">
      <w:pPr>
        <w:rPr>
          <w:rFonts w:ascii="OfficinaSansBookC" w:hAnsi="OfficinaSansBookC"/>
          <w:b/>
          <w:bCs/>
          <w:sz w:val="28"/>
          <w:szCs w:val="28"/>
        </w:rPr>
      </w:pPr>
    </w:p>
    <w:p w14:paraId="4448CE17" w14:textId="77777777" w:rsidR="00777E77" w:rsidRPr="003C7D94" w:rsidRDefault="00777E77" w:rsidP="00777E77">
      <w:pPr>
        <w:spacing w:line="360" w:lineRule="auto"/>
        <w:rPr>
          <w:rFonts w:ascii="OfficinaSansBookC" w:hAnsi="OfficinaSansBookC"/>
          <w:b/>
          <w:bCs/>
          <w:sz w:val="36"/>
          <w:szCs w:val="36"/>
        </w:rPr>
      </w:pPr>
    </w:p>
    <w:p w14:paraId="381712FC" w14:textId="77777777" w:rsidR="00777E77" w:rsidRPr="003C7D94" w:rsidRDefault="00777E77" w:rsidP="00777E77">
      <w:pPr>
        <w:jc w:val="right"/>
        <w:rPr>
          <w:rFonts w:ascii="OfficinaSansBookC" w:hAnsi="OfficinaSansBookC"/>
          <w:b/>
          <w:bCs/>
          <w:sz w:val="28"/>
          <w:szCs w:val="28"/>
        </w:rPr>
      </w:pPr>
    </w:p>
    <w:p w14:paraId="68402416" w14:textId="77777777" w:rsidR="00777E77" w:rsidRPr="00F610EA" w:rsidRDefault="00777E77" w:rsidP="00777E77">
      <w:pPr>
        <w:jc w:val="center"/>
        <w:rPr>
          <w:rFonts w:ascii="OfficinaSansBookC" w:hAnsi="OfficinaSansBookC"/>
          <w:b/>
          <w:bCs/>
          <w:sz w:val="28"/>
          <w:szCs w:val="28"/>
        </w:rPr>
      </w:pPr>
      <w:r w:rsidRPr="003C7D94">
        <w:rPr>
          <w:rFonts w:ascii="OfficinaSansBookC" w:hAnsi="OfficinaSansBookC"/>
          <w:b/>
          <w:bCs/>
          <w:sz w:val="28"/>
          <w:szCs w:val="28"/>
        </w:rPr>
        <w:t>К отчету региональных операторов прикладываются отчеты ФПП</w:t>
      </w:r>
      <w:bookmarkEnd w:id="100"/>
    </w:p>
    <w:p w14:paraId="5B7C3EC4" w14:textId="77777777" w:rsidR="00777E77" w:rsidRPr="00777E77" w:rsidRDefault="00777E77" w:rsidP="00777E77"/>
    <w:sectPr w:rsidR="00777E77" w:rsidRPr="00777E77" w:rsidSect="00FA4660">
      <w:footerReference w:type="default" r:id="rId9"/>
      <w:pgSz w:w="11906" w:h="16838"/>
      <w:pgMar w:top="1134" w:right="850" w:bottom="1134" w:left="184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1DA2D" w14:textId="77777777" w:rsidR="00A54257" w:rsidRDefault="00A54257" w:rsidP="00136FE0">
      <w:pPr>
        <w:spacing w:after="0" w:line="240" w:lineRule="auto"/>
      </w:pPr>
      <w:r>
        <w:separator/>
      </w:r>
    </w:p>
  </w:endnote>
  <w:endnote w:type="continuationSeparator" w:id="0">
    <w:p w14:paraId="450C64FF" w14:textId="77777777" w:rsidR="00A54257" w:rsidRDefault="00A54257" w:rsidP="00136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OfficinaSansBookC">
    <w:panose1 w:val="00000500000000000000"/>
    <w:charset w:val="CC"/>
    <w:family w:val="modern"/>
    <w:notTrueType/>
    <w:pitch w:val="variable"/>
    <w:sig w:usb0="800002AF" w:usb1="1000004A" w:usb2="00000000" w:usb3="00000000" w:csb0="00000005" w:csb1="00000000"/>
  </w:font>
  <w:font w:name="OfficinaSansExtraBoldITC-Reg">
    <w:altName w:val="Calibri"/>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9881979"/>
      <w:docPartObj>
        <w:docPartGallery w:val="Page Numbers (Bottom of Page)"/>
        <w:docPartUnique/>
      </w:docPartObj>
    </w:sdtPr>
    <w:sdtEndPr/>
    <w:sdtContent>
      <w:p w14:paraId="79B693C0" w14:textId="34514041" w:rsidR="002706C9" w:rsidRDefault="002706C9">
        <w:pPr>
          <w:pStyle w:val="af6"/>
          <w:jc w:val="right"/>
        </w:pPr>
        <w:r>
          <w:fldChar w:fldCharType="begin"/>
        </w:r>
        <w:r>
          <w:instrText>PAGE   \* MERGEFORMAT</w:instrText>
        </w:r>
        <w:r>
          <w:fldChar w:fldCharType="separate"/>
        </w:r>
        <w:r w:rsidR="00C14024">
          <w:rPr>
            <w:noProof/>
          </w:rPr>
          <w:t>26</w:t>
        </w:r>
        <w:r>
          <w:fldChar w:fldCharType="end"/>
        </w:r>
      </w:p>
    </w:sdtContent>
  </w:sdt>
  <w:p w14:paraId="1FFBE910" w14:textId="77777777" w:rsidR="002706C9" w:rsidRDefault="002706C9">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ACBD9" w14:textId="77777777" w:rsidR="00A54257" w:rsidRDefault="00A54257" w:rsidP="00136FE0">
      <w:pPr>
        <w:spacing w:after="0" w:line="240" w:lineRule="auto"/>
      </w:pPr>
      <w:r>
        <w:separator/>
      </w:r>
    </w:p>
  </w:footnote>
  <w:footnote w:type="continuationSeparator" w:id="0">
    <w:p w14:paraId="1C1A31D3" w14:textId="77777777" w:rsidR="00A54257" w:rsidRDefault="00A54257" w:rsidP="00136F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44770"/>
    <w:multiLevelType w:val="hybridMultilevel"/>
    <w:tmpl w:val="98A466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F950DC"/>
    <w:multiLevelType w:val="multilevel"/>
    <w:tmpl w:val="4644308C"/>
    <w:lvl w:ilvl="0">
      <w:start w:val="2"/>
      <w:numFmt w:val="decimal"/>
      <w:lvlText w:val="%1."/>
      <w:lvlJc w:val="left"/>
      <w:pPr>
        <w:ind w:left="720" w:hanging="360"/>
      </w:pPr>
      <w:rPr>
        <w:rFonts w:hint="default"/>
      </w:rPr>
    </w:lvl>
    <w:lvl w:ilvl="1">
      <w:start w:val="3"/>
      <w:numFmt w:val="decimal"/>
      <w:isLgl/>
      <w:lvlText w:val="%1.%2."/>
      <w:lvlJc w:val="left"/>
      <w:pPr>
        <w:ind w:left="2160" w:hanging="720"/>
      </w:pPr>
      <w:rPr>
        <w:rFonts w:hint="default"/>
      </w:rPr>
    </w:lvl>
    <w:lvl w:ilvl="2">
      <w:start w:val="5"/>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6120" w:hanging="144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640" w:hanging="1800"/>
      </w:pPr>
      <w:rPr>
        <w:rFonts w:hint="default"/>
      </w:rPr>
    </w:lvl>
    <w:lvl w:ilvl="7">
      <w:start w:val="1"/>
      <w:numFmt w:val="decimal"/>
      <w:isLgl/>
      <w:lvlText w:val="%1.%2.%3.%4.%5.%6.%7.%8."/>
      <w:lvlJc w:val="left"/>
      <w:pPr>
        <w:ind w:left="10080" w:hanging="2160"/>
      </w:pPr>
      <w:rPr>
        <w:rFonts w:hint="default"/>
      </w:rPr>
    </w:lvl>
    <w:lvl w:ilvl="8">
      <w:start w:val="1"/>
      <w:numFmt w:val="decimal"/>
      <w:isLgl/>
      <w:lvlText w:val="%1.%2.%3.%4.%5.%6.%7.%8.%9."/>
      <w:lvlJc w:val="left"/>
      <w:pPr>
        <w:ind w:left="11160" w:hanging="2160"/>
      </w:pPr>
      <w:rPr>
        <w:rFonts w:hint="default"/>
      </w:rPr>
    </w:lvl>
  </w:abstractNum>
  <w:abstractNum w:abstractNumId="2" w15:restartNumberingAfterBreak="0">
    <w:nsid w:val="06B50370"/>
    <w:multiLevelType w:val="multilevel"/>
    <w:tmpl w:val="5CA46598"/>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06FA5DC0"/>
    <w:multiLevelType w:val="multilevel"/>
    <w:tmpl w:val="A4BEA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5F46A9"/>
    <w:multiLevelType w:val="hybridMultilevel"/>
    <w:tmpl w:val="F28699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9676136"/>
    <w:multiLevelType w:val="hybridMultilevel"/>
    <w:tmpl w:val="34424964"/>
    <w:lvl w:ilvl="0" w:tplc="EF02B714">
      <w:start w:val="1"/>
      <w:numFmt w:val="bullet"/>
      <w:lvlText w:val="-"/>
      <w:lvlJc w:val="left"/>
      <w:pPr>
        <w:tabs>
          <w:tab w:val="num" w:pos="720"/>
        </w:tabs>
        <w:ind w:left="720" w:hanging="360"/>
      </w:pPr>
      <w:rPr>
        <w:rFonts w:ascii="Times New Roman" w:hAnsi="Times New Roman" w:hint="default"/>
      </w:rPr>
    </w:lvl>
    <w:lvl w:ilvl="1" w:tplc="EF3A1AC8" w:tentative="1">
      <w:start w:val="1"/>
      <w:numFmt w:val="bullet"/>
      <w:lvlText w:val="-"/>
      <w:lvlJc w:val="left"/>
      <w:pPr>
        <w:tabs>
          <w:tab w:val="num" w:pos="1440"/>
        </w:tabs>
        <w:ind w:left="1440" w:hanging="360"/>
      </w:pPr>
      <w:rPr>
        <w:rFonts w:ascii="Times New Roman" w:hAnsi="Times New Roman" w:hint="default"/>
      </w:rPr>
    </w:lvl>
    <w:lvl w:ilvl="2" w:tplc="E086EF76" w:tentative="1">
      <w:start w:val="1"/>
      <w:numFmt w:val="bullet"/>
      <w:lvlText w:val="-"/>
      <w:lvlJc w:val="left"/>
      <w:pPr>
        <w:tabs>
          <w:tab w:val="num" w:pos="2160"/>
        </w:tabs>
        <w:ind w:left="2160" w:hanging="360"/>
      </w:pPr>
      <w:rPr>
        <w:rFonts w:ascii="Times New Roman" w:hAnsi="Times New Roman" w:hint="default"/>
      </w:rPr>
    </w:lvl>
    <w:lvl w:ilvl="3" w:tplc="043A9866" w:tentative="1">
      <w:start w:val="1"/>
      <w:numFmt w:val="bullet"/>
      <w:lvlText w:val="-"/>
      <w:lvlJc w:val="left"/>
      <w:pPr>
        <w:tabs>
          <w:tab w:val="num" w:pos="2880"/>
        </w:tabs>
        <w:ind w:left="2880" w:hanging="360"/>
      </w:pPr>
      <w:rPr>
        <w:rFonts w:ascii="Times New Roman" w:hAnsi="Times New Roman" w:hint="default"/>
      </w:rPr>
    </w:lvl>
    <w:lvl w:ilvl="4" w:tplc="F42E1456" w:tentative="1">
      <w:start w:val="1"/>
      <w:numFmt w:val="bullet"/>
      <w:lvlText w:val="-"/>
      <w:lvlJc w:val="left"/>
      <w:pPr>
        <w:tabs>
          <w:tab w:val="num" w:pos="3600"/>
        </w:tabs>
        <w:ind w:left="3600" w:hanging="360"/>
      </w:pPr>
      <w:rPr>
        <w:rFonts w:ascii="Times New Roman" w:hAnsi="Times New Roman" w:hint="default"/>
      </w:rPr>
    </w:lvl>
    <w:lvl w:ilvl="5" w:tplc="6930C61E" w:tentative="1">
      <w:start w:val="1"/>
      <w:numFmt w:val="bullet"/>
      <w:lvlText w:val="-"/>
      <w:lvlJc w:val="left"/>
      <w:pPr>
        <w:tabs>
          <w:tab w:val="num" w:pos="4320"/>
        </w:tabs>
        <w:ind w:left="4320" w:hanging="360"/>
      </w:pPr>
      <w:rPr>
        <w:rFonts w:ascii="Times New Roman" w:hAnsi="Times New Roman" w:hint="default"/>
      </w:rPr>
    </w:lvl>
    <w:lvl w:ilvl="6" w:tplc="2614395A" w:tentative="1">
      <w:start w:val="1"/>
      <w:numFmt w:val="bullet"/>
      <w:lvlText w:val="-"/>
      <w:lvlJc w:val="left"/>
      <w:pPr>
        <w:tabs>
          <w:tab w:val="num" w:pos="5040"/>
        </w:tabs>
        <w:ind w:left="5040" w:hanging="360"/>
      </w:pPr>
      <w:rPr>
        <w:rFonts w:ascii="Times New Roman" w:hAnsi="Times New Roman" w:hint="default"/>
      </w:rPr>
    </w:lvl>
    <w:lvl w:ilvl="7" w:tplc="8668AD66" w:tentative="1">
      <w:start w:val="1"/>
      <w:numFmt w:val="bullet"/>
      <w:lvlText w:val="-"/>
      <w:lvlJc w:val="left"/>
      <w:pPr>
        <w:tabs>
          <w:tab w:val="num" w:pos="5760"/>
        </w:tabs>
        <w:ind w:left="5760" w:hanging="360"/>
      </w:pPr>
      <w:rPr>
        <w:rFonts w:ascii="Times New Roman" w:hAnsi="Times New Roman" w:hint="default"/>
      </w:rPr>
    </w:lvl>
    <w:lvl w:ilvl="8" w:tplc="CB8E83F0"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0A0355E5"/>
    <w:multiLevelType w:val="hybridMultilevel"/>
    <w:tmpl w:val="E6AE2642"/>
    <w:lvl w:ilvl="0" w:tplc="04190001">
      <w:start w:val="1"/>
      <w:numFmt w:val="bullet"/>
      <w:lvlText w:val=""/>
      <w:lvlJc w:val="left"/>
      <w:pPr>
        <w:ind w:left="1218" w:hanging="360"/>
      </w:pPr>
      <w:rPr>
        <w:rFonts w:ascii="Symbol" w:hAnsi="Symbol" w:hint="default"/>
      </w:rPr>
    </w:lvl>
    <w:lvl w:ilvl="1" w:tplc="04190003" w:tentative="1">
      <w:start w:val="1"/>
      <w:numFmt w:val="bullet"/>
      <w:lvlText w:val="o"/>
      <w:lvlJc w:val="left"/>
      <w:pPr>
        <w:ind w:left="1938" w:hanging="360"/>
      </w:pPr>
      <w:rPr>
        <w:rFonts w:ascii="Courier New" w:hAnsi="Courier New" w:cs="Courier New" w:hint="default"/>
      </w:rPr>
    </w:lvl>
    <w:lvl w:ilvl="2" w:tplc="04190005" w:tentative="1">
      <w:start w:val="1"/>
      <w:numFmt w:val="bullet"/>
      <w:lvlText w:val=""/>
      <w:lvlJc w:val="left"/>
      <w:pPr>
        <w:ind w:left="2658" w:hanging="360"/>
      </w:pPr>
      <w:rPr>
        <w:rFonts w:ascii="Wingdings" w:hAnsi="Wingdings" w:hint="default"/>
      </w:rPr>
    </w:lvl>
    <w:lvl w:ilvl="3" w:tplc="04190001" w:tentative="1">
      <w:start w:val="1"/>
      <w:numFmt w:val="bullet"/>
      <w:lvlText w:val=""/>
      <w:lvlJc w:val="left"/>
      <w:pPr>
        <w:ind w:left="3378" w:hanging="360"/>
      </w:pPr>
      <w:rPr>
        <w:rFonts w:ascii="Symbol" w:hAnsi="Symbol" w:hint="default"/>
      </w:rPr>
    </w:lvl>
    <w:lvl w:ilvl="4" w:tplc="04190003" w:tentative="1">
      <w:start w:val="1"/>
      <w:numFmt w:val="bullet"/>
      <w:lvlText w:val="o"/>
      <w:lvlJc w:val="left"/>
      <w:pPr>
        <w:ind w:left="4098" w:hanging="360"/>
      </w:pPr>
      <w:rPr>
        <w:rFonts w:ascii="Courier New" w:hAnsi="Courier New" w:cs="Courier New" w:hint="default"/>
      </w:rPr>
    </w:lvl>
    <w:lvl w:ilvl="5" w:tplc="04190005" w:tentative="1">
      <w:start w:val="1"/>
      <w:numFmt w:val="bullet"/>
      <w:lvlText w:val=""/>
      <w:lvlJc w:val="left"/>
      <w:pPr>
        <w:ind w:left="4818" w:hanging="360"/>
      </w:pPr>
      <w:rPr>
        <w:rFonts w:ascii="Wingdings" w:hAnsi="Wingdings" w:hint="default"/>
      </w:rPr>
    </w:lvl>
    <w:lvl w:ilvl="6" w:tplc="04190001" w:tentative="1">
      <w:start w:val="1"/>
      <w:numFmt w:val="bullet"/>
      <w:lvlText w:val=""/>
      <w:lvlJc w:val="left"/>
      <w:pPr>
        <w:ind w:left="5538" w:hanging="360"/>
      </w:pPr>
      <w:rPr>
        <w:rFonts w:ascii="Symbol" w:hAnsi="Symbol" w:hint="default"/>
      </w:rPr>
    </w:lvl>
    <w:lvl w:ilvl="7" w:tplc="04190003" w:tentative="1">
      <w:start w:val="1"/>
      <w:numFmt w:val="bullet"/>
      <w:lvlText w:val="o"/>
      <w:lvlJc w:val="left"/>
      <w:pPr>
        <w:ind w:left="6258" w:hanging="360"/>
      </w:pPr>
      <w:rPr>
        <w:rFonts w:ascii="Courier New" w:hAnsi="Courier New" w:cs="Courier New" w:hint="default"/>
      </w:rPr>
    </w:lvl>
    <w:lvl w:ilvl="8" w:tplc="04190005" w:tentative="1">
      <w:start w:val="1"/>
      <w:numFmt w:val="bullet"/>
      <w:lvlText w:val=""/>
      <w:lvlJc w:val="left"/>
      <w:pPr>
        <w:ind w:left="6978" w:hanging="360"/>
      </w:pPr>
      <w:rPr>
        <w:rFonts w:ascii="Wingdings" w:hAnsi="Wingdings" w:hint="default"/>
      </w:rPr>
    </w:lvl>
  </w:abstractNum>
  <w:abstractNum w:abstractNumId="7" w15:restartNumberingAfterBreak="0">
    <w:nsid w:val="0B014D1F"/>
    <w:multiLevelType w:val="hybridMultilevel"/>
    <w:tmpl w:val="099E5CF2"/>
    <w:lvl w:ilvl="0" w:tplc="54A82B14">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 w15:restartNumberingAfterBreak="0">
    <w:nsid w:val="0B655B65"/>
    <w:multiLevelType w:val="hybridMultilevel"/>
    <w:tmpl w:val="02E42318"/>
    <w:lvl w:ilvl="0" w:tplc="39B8D6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E870428"/>
    <w:multiLevelType w:val="multilevel"/>
    <w:tmpl w:val="571AE136"/>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0FCF28CA"/>
    <w:multiLevelType w:val="hybridMultilevel"/>
    <w:tmpl w:val="25F0C952"/>
    <w:lvl w:ilvl="0" w:tplc="0E16BC7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11B17474"/>
    <w:multiLevelType w:val="multilevel"/>
    <w:tmpl w:val="6A301E26"/>
    <w:lvl w:ilvl="0">
      <w:start w:val="3"/>
      <w:numFmt w:val="decimal"/>
      <w:lvlText w:val="%1."/>
      <w:lvlJc w:val="left"/>
      <w:pPr>
        <w:tabs>
          <w:tab w:val="num" w:pos="720"/>
        </w:tabs>
        <w:ind w:left="720" w:hanging="360"/>
      </w:pPr>
    </w:lvl>
    <w:lvl w:ilvl="1">
      <w:start w:val="1"/>
      <w:numFmt w:val="decimal"/>
      <w:lvlText w:val="%2)"/>
      <w:lvlJc w:val="left"/>
      <w:pPr>
        <w:ind w:left="1440" w:hanging="360"/>
      </w:pPr>
      <w:rPr>
        <w:rFonts w:cstheme="minorBid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CF46E3C"/>
    <w:multiLevelType w:val="multilevel"/>
    <w:tmpl w:val="92BCBC30"/>
    <w:lvl w:ilvl="0">
      <w:start w:val="1"/>
      <w:numFmt w:val="decimal"/>
      <w:lvlText w:val="%1."/>
      <w:lvlJc w:val="left"/>
      <w:pPr>
        <w:ind w:left="961" w:hanging="360"/>
      </w:pPr>
      <w:rPr>
        <w:rFonts w:hint="default"/>
      </w:rPr>
    </w:lvl>
    <w:lvl w:ilvl="1">
      <w:start w:val="2"/>
      <w:numFmt w:val="decimal"/>
      <w:isLgl/>
      <w:lvlText w:val="%1.%2."/>
      <w:lvlJc w:val="left"/>
      <w:pPr>
        <w:ind w:left="1204" w:hanging="495"/>
      </w:pPr>
      <w:rPr>
        <w:rFonts w:hint="default"/>
      </w:rPr>
    </w:lvl>
    <w:lvl w:ilvl="2">
      <w:start w:val="1"/>
      <w:numFmt w:val="decimal"/>
      <w:isLgl/>
      <w:lvlText w:val="%1.%2.%3."/>
      <w:lvlJc w:val="left"/>
      <w:pPr>
        <w:ind w:left="1537" w:hanging="720"/>
      </w:pPr>
      <w:rPr>
        <w:rFonts w:hint="default"/>
        <w:b/>
        <w:bCs/>
      </w:rPr>
    </w:lvl>
    <w:lvl w:ilvl="3">
      <w:start w:val="1"/>
      <w:numFmt w:val="decimal"/>
      <w:isLgl/>
      <w:lvlText w:val="%1.%2.%3.%4."/>
      <w:lvlJc w:val="left"/>
      <w:pPr>
        <w:ind w:left="1645" w:hanging="720"/>
      </w:pPr>
      <w:rPr>
        <w:rFonts w:hint="default"/>
      </w:rPr>
    </w:lvl>
    <w:lvl w:ilvl="4">
      <w:start w:val="1"/>
      <w:numFmt w:val="decimal"/>
      <w:isLgl/>
      <w:lvlText w:val="%1.%2.%3.%4.%5."/>
      <w:lvlJc w:val="left"/>
      <w:pPr>
        <w:ind w:left="2113" w:hanging="1080"/>
      </w:pPr>
      <w:rPr>
        <w:rFonts w:hint="default"/>
      </w:rPr>
    </w:lvl>
    <w:lvl w:ilvl="5">
      <w:start w:val="1"/>
      <w:numFmt w:val="decimal"/>
      <w:isLgl/>
      <w:lvlText w:val="%1.%2.%3.%4.%5.%6."/>
      <w:lvlJc w:val="left"/>
      <w:pPr>
        <w:ind w:left="2221" w:hanging="1080"/>
      </w:pPr>
      <w:rPr>
        <w:rFonts w:hint="default"/>
      </w:rPr>
    </w:lvl>
    <w:lvl w:ilvl="6">
      <w:start w:val="1"/>
      <w:numFmt w:val="decimal"/>
      <w:isLgl/>
      <w:lvlText w:val="%1.%2.%3.%4.%5.%6.%7."/>
      <w:lvlJc w:val="left"/>
      <w:pPr>
        <w:ind w:left="2689" w:hanging="1440"/>
      </w:pPr>
      <w:rPr>
        <w:rFonts w:hint="default"/>
      </w:rPr>
    </w:lvl>
    <w:lvl w:ilvl="7">
      <w:start w:val="1"/>
      <w:numFmt w:val="decimal"/>
      <w:isLgl/>
      <w:lvlText w:val="%1.%2.%3.%4.%5.%6.%7.%8."/>
      <w:lvlJc w:val="left"/>
      <w:pPr>
        <w:ind w:left="2797" w:hanging="1440"/>
      </w:pPr>
      <w:rPr>
        <w:rFonts w:hint="default"/>
      </w:rPr>
    </w:lvl>
    <w:lvl w:ilvl="8">
      <w:start w:val="1"/>
      <w:numFmt w:val="decimal"/>
      <w:isLgl/>
      <w:lvlText w:val="%1.%2.%3.%4.%5.%6.%7.%8.%9."/>
      <w:lvlJc w:val="left"/>
      <w:pPr>
        <w:ind w:left="3265" w:hanging="1800"/>
      </w:pPr>
      <w:rPr>
        <w:rFonts w:hint="default"/>
      </w:rPr>
    </w:lvl>
  </w:abstractNum>
  <w:abstractNum w:abstractNumId="13" w15:restartNumberingAfterBreak="0">
    <w:nsid w:val="1FD84E7C"/>
    <w:multiLevelType w:val="multilevel"/>
    <w:tmpl w:val="6D7CBFF4"/>
    <w:lvl w:ilvl="0">
      <w:start w:val="3"/>
      <w:numFmt w:val="decimal"/>
      <w:lvlText w:val="%1."/>
      <w:lvlJc w:val="left"/>
      <w:pPr>
        <w:ind w:left="480" w:hanging="480"/>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420" w:hanging="2160"/>
      </w:pPr>
      <w:rPr>
        <w:rFonts w:hint="default"/>
      </w:rPr>
    </w:lvl>
    <w:lvl w:ilvl="8">
      <w:start w:val="1"/>
      <w:numFmt w:val="decimal"/>
      <w:lvlText w:val="%1.%2.%3.%4.%5.%6.%7.%8.%9."/>
      <w:lvlJc w:val="left"/>
      <w:pPr>
        <w:ind w:left="3600" w:hanging="2160"/>
      </w:pPr>
      <w:rPr>
        <w:rFonts w:hint="default"/>
      </w:rPr>
    </w:lvl>
  </w:abstractNum>
  <w:abstractNum w:abstractNumId="14" w15:restartNumberingAfterBreak="0">
    <w:nsid w:val="20146178"/>
    <w:multiLevelType w:val="multilevel"/>
    <w:tmpl w:val="FB5EDDD8"/>
    <w:lvl w:ilvl="0">
      <w:start w:val="2"/>
      <w:numFmt w:val="decimal"/>
      <w:lvlText w:val="%1."/>
      <w:lvlJc w:val="left"/>
      <w:pPr>
        <w:ind w:left="720" w:hanging="72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20AB7EC7"/>
    <w:multiLevelType w:val="hybridMultilevel"/>
    <w:tmpl w:val="879CD4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73714AC"/>
    <w:multiLevelType w:val="hybridMultilevel"/>
    <w:tmpl w:val="8968EB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9B41397"/>
    <w:multiLevelType w:val="multilevel"/>
    <w:tmpl w:val="711E27E4"/>
    <w:lvl w:ilvl="0">
      <w:start w:val="1"/>
      <w:numFmt w:val="decimal"/>
      <w:lvlText w:val="%1."/>
      <w:lvlJc w:val="left"/>
      <w:pPr>
        <w:ind w:left="72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6120" w:hanging="144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640" w:hanging="1800"/>
      </w:pPr>
      <w:rPr>
        <w:rFonts w:hint="default"/>
      </w:rPr>
    </w:lvl>
    <w:lvl w:ilvl="7">
      <w:start w:val="1"/>
      <w:numFmt w:val="decimal"/>
      <w:isLgl/>
      <w:lvlText w:val="%1.%2.%3.%4.%5.%6.%7.%8."/>
      <w:lvlJc w:val="left"/>
      <w:pPr>
        <w:ind w:left="10080" w:hanging="2160"/>
      </w:pPr>
      <w:rPr>
        <w:rFonts w:hint="default"/>
      </w:rPr>
    </w:lvl>
    <w:lvl w:ilvl="8">
      <w:start w:val="1"/>
      <w:numFmt w:val="decimal"/>
      <w:isLgl/>
      <w:lvlText w:val="%1.%2.%3.%4.%5.%6.%7.%8.%9."/>
      <w:lvlJc w:val="left"/>
      <w:pPr>
        <w:ind w:left="11160" w:hanging="2160"/>
      </w:pPr>
      <w:rPr>
        <w:rFonts w:hint="default"/>
      </w:rPr>
    </w:lvl>
  </w:abstractNum>
  <w:abstractNum w:abstractNumId="18" w15:restartNumberingAfterBreak="0">
    <w:nsid w:val="2D5A0FC5"/>
    <w:multiLevelType w:val="multilevel"/>
    <w:tmpl w:val="571AE136"/>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330043D8"/>
    <w:multiLevelType w:val="multilevel"/>
    <w:tmpl w:val="34BC97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4E15913"/>
    <w:multiLevelType w:val="multilevel"/>
    <w:tmpl w:val="78F860BC"/>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7B964DF"/>
    <w:multiLevelType w:val="hybridMultilevel"/>
    <w:tmpl w:val="08224CC6"/>
    <w:lvl w:ilvl="0" w:tplc="0E16BC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0CF768C"/>
    <w:multiLevelType w:val="multilevel"/>
    <w:tmpl w:val="92BCBC30"/>
    <w:lvl w:ilvl="0">
      <w:start w:val="1"/>
      <w:numFmt w:val="decimal"/>
      <w:lvlText w:val="%1."/>
      <w:lvlJc w:val="left"/>
      <w:pPr>
        <w:ind w:left="961" w:hanging="360"/>
      </w:pPr>
      <w:rPr>
        <w:rFonts w:hint="default"/>
      </w:rPr>
    </w:lvl>
    <w:lvl w:ilvl="1">
      <w:start w:val="2"/>
      <w:numFmt w:val="decimal"/>
      <w:isLgl/>
      <w:lvlText w:val="%1.%2."/>
      <w:lvlJc w:val="left"/>
      <w:pPr>
        <w:ind w:left="1204" w:hanging="495"/>
      </w:pPr>
      <w:rPr>
        <w:rFonts w:hint="default"/>
      </w:rPr>
    </w:lvl>
    <w:lvl w:ilvl="2">
      <w:start w:val="1"/>
      <w:numFmt w:val="decimal"/>
      <w:isLgl/>
      <w:lvlText w:val="%1.%2.%3."/>
      <w:lvlJc w:val="left"/>
      <w:pPr>
        <w:ind w:left="1537" w:hanging="720"/>
      </w:pPr>
      <w:rPr>
        <w:rFonts w:hint="default"/>
        <w:b/>
        <w:bCs/>
      </w:rPr>
    </w:lvl>
    <w:lvl w:ilvl="3">
      <w:start w:val="1"/>
      <w:numFmt w:val="decimal"/>
      <w:isLgl/>
      <w:lvlText w:val="%1.%2.%3.%4."/>
      <w:lvlJc w:val="left"/>
      <w:pPr>
        <w:ind w:left="1645" w:hanging="720"/>
      </w:pPr>
      <w:rPr>
        <w:rFonts w:hint="default"/>
      </w:rPr>
    </w:lvl>
    <w:lvl w:ilvl="4">
      <w:start w:val="1"/>
      <w:numFmt w:val="decimal"/>
      <w:isLgl/>
      <w:lvlText w:val="%1.%2.%3.%4.%5."/>
      <w:lvlJc w:val="left"/>
      <w:pPr>
        <w:ind w:left="2113" w:hanging="1080"/>
      </w:pPr>
      <w:rPr>
        <w:rFonts w:hint="default"/>
      </w:rPr>
    </w:lvl>
    <w:lvl w:ilvl="5">
      <w:start w:val="1"/>
      <w:numFmt w:val="decimal"/>
      <w:isLgl/>
      <w:lvlText w:val="%1.%2.%3.%4.%5.%6."/>
      <w:lvlJc w:val="left"/>
      <w:pPr>
        <w:ind w:left="2221" w:hanging="1080"/>
      </w:pPr>
      <w:rPr>
        <w:rFonts w:hint="default"/>
      </w:rPr>
    </w:lvl>
    <w:lvl w:ilvl="6">
      <w:start w:val="1"/>
      <w:numFmt w:val="decimal"/>
      <w:isLgl/>
      <w:lvlText w:val="%1.%2.%3.%4.%5.%6.%7."/>
      <w:lvlJc w:val="left"/>
      <w:pPr>
        <w:ind w:left="2689" w:hanging="1440"/>
      </w:pPr>
      <w:rPr>
        <w:rFonts w:hint="default"/>
      </w:rPr>
    </w:lvl>
    <w:lvl w:ilvl="7">
      <w:start w:val="1"/>
      <w:numFmt w:val="decimal"/>
      <w:isLgl/>
      <w:lvlText w:val="%1.%2.%3.%4.%5.%6.%7.%8."/>
      <w:lvlJc w:val="left"/>
      <w:pPr>
        <w:ind w:left="2797" w:hanging="1440"/>
      </w:pPr>
      <w:rPr>
        <w:rFonts w:hint="default"/>
      </w:rPr>
    </w:lvl>
    <w:lvl w:ilvl="8">
      <w:start w:val="1"/>
      <w:numFmt w:val="decimal"/>
      <w:isLgl/>
      <w:lvlText w:val="%1.%2.%3.%4.%5.%6.%7.%8.%9."/>
      <w:lvlJc w:val="left"/>
      <w:pPr>
        <w:ind w:left="3265" w:hanging="1800"/>
      </w:pPr>
      <w:rPr>
        <w:rFonts w:hint="default"/>
      </w:rPr>
    </w:lvl>
  </w:abstractNum>
  <w:abstractNum w:abstractNumId="23" w15:restartNumberingAfterBreak="0">
    <w:nsid w:val="49905CDB"/>
    <w:multiLevelType w:val="hybridMultilevel"/>
    <w:tmpl w:val="0C0470D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BF77DB5"/>
    <w:multiLevelType w:val="multilevel"/>
    <w:tmpl w:val="DC5068A6"/>
    <w:lvl w:ilvl="0">
      <w:start w:val="2"/>
      <w:numFmt w:val="decimal"/>
      <w:lvlText w:val="%1"/>
      <w:lvlJc w:val="left"/>
      <w:pPr>
        <w:ind w:left="630" w:hanging="63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4E887867"/>
    <w:multiLevelType w:val="multilevel"/>
    <w:tmpl w:val="E4E6DE48"/>
    <w:lvl w:ilvl="0">
      <w:start w:val="1"/>
      <w:numFmt w:val="decimal"/>
      <w:lvlText w:val="%1."/>
      <w:lvlJc w:val="left"/>
      <w:pPr>
        <w:ind w:left="720" w:hanging="360"/>
      </w:pPr>
      <w:rPr>
        <w:rFonts w:hint="default"/>
        <w:b w:val="0"/>
        <w:bCs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4EBA765A"/>
    <w:multiLevelType w:val="multilevel"/>
    <w:tmpl w:val="3918C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5CB0734"/>
    <w:multiLevelType w:val="hybridMultilevel"/>
    <w:tmpl w:val="BE9C0D26"/>
    <w:lvl w:ilvl="0" w:tplc="BC22DE4C">
      <w:start w:val="1"/>
      <w:numFmt w:val="decimal"/>
      <w:lvlText w:val="%1."/>
      <w:lvlJc w:val="left"/>
      <w:pPr>
        <w:ind w:left="1564" w:hanging="360"/>
      </w:pPr>
      <w:rPr>
        <w:rFonts w:hint="default"/>
      </w:rPr>
    </w:lvl>
    <w:lvl w:ilvl="1" w:tplc="04190019">
      <w:start w:val="1"/>
      <w:numFmt w:val="lowerLetter"/>
      <w:lvlText w:val="%2."/>
      <w:lvlJc w:val="left"/>
      <w:pPr>
        <w:ind w:left="2284" w:hanging="360"/>
      </w:pPr>
    </w:lvl>
    <w:lvl w:ilvl="2" w:tplc="0419001B" w:tentative="1">
      <w:start w:val="1"/>
      <w:numFmt w:val="lowerRoman"/>
      <w:lvlText w:val="%3."/>
      <w:lvlJc w:val="right"/>
      <w:pPr>
        <w:ind w:left="3004" w:hanging="180"/>
      </w:pPr>
    </w:lvl>
    <w:lvl w:ilvl="3" w:tplc="0419000F" w:tentative="1">
      <w:start w:val="1"/>
      <w:numFmt w:val="decimal"/>
      <w:lvlText w:val="%4."/>
      <w:lvlJc w:val="left"/>
      <w:pPr>
        <w:ind w:left="3724" w:hanging="360"/>
      </w:pPr>
    </w:lvl>
    <w:lvl w:ilvl="4" w:tplc="04190019" w:tentative="1">
      <w:start w:val="1"/>
      <w:numFmt w:val="lowerLetter"/>
      <w:lvlText w:val="%5."/>
      <w:lvlJc w:val="left"/>
      <w:pPr>
        <w:ind w:left="4444" w:hanging="360"/>
      </w:pPr>
    </w:lvl>
    <w:lvl w:ilvl="5" w:tplc="0419001B" w:tentative="1">
      <w:start w:val="1"/>
      <w:numFmt w:val="lowerRoman"/>
      <w:lvlText w:val="%6."/>
      <w:lvlJc w:val="right"/>
      <w:pPr>
        <w:ind w:left="5164" w:hanging="180"/>
      </w:pPr>
    </w:lvl>
    <w:lvl w:ilvl="6" w:tplc="0419000F" w:tentative="1">
      <w:start w:val="1"/>
      <w:numFmt w:val="decimal"/>
      <w:lvlText w:val="%7."/>
      <w:lvlJc w:val="left"/>
      <w:pPr>
        <w:ind w:left="5884" w:hanging="360"/>
      </w:pPr>
    </w:lvl>
    <w:lvl w:ilvl="7" w:tplc="04190019" w:tentative="1">
      <w:start w:val="1"/>
      <w:numFmt w:val="lowerLetter"/>
      <w:lvlText w:val="%8."/>
      <w:lvlJc w:val="left"/>
      <w:pPr>
        <w:ind w:left="6604" w:hanging="360"/>
      </w:pPr>
    </w:lvl>
    <w:lvl w:ilvl="8" w:tplc="0419001B" w:tentative="1">
      <w:start w:val="1"/>
      <w:numFmt w:val="lowerRoman"/>
      <w:lvlText w:val="%9."/>
      <w:lvlJc w:val="right"/>
      <w:pPr>
        <w:ind w:left="7324" w:hanging="180"/>
      </w:pPr>
    </w:lvl>
  </w:abstractNum>
  <w:abstractNum w:abstractNumId="28" w15:restartNumberingAfterBreak="0">
    <w:nsid w:val="58F27664"/>
    <w:multiLevelType w:val="hybridMultilevel"/>
    <w:tmpl w:val="F606D6E2"/>
    <w:lvl w:ilvl="0" w:tplc="79DC8C40">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9" w15:restartNumberingAfterBreak="0">
    <w:nsid w:val="5AF4143C"/>
    <w:multiLevelType w:val="hybridMultilevel"/>
    <w:tmpl w:val="DED410BA"/>
    <w:lvl w:ilvl="0" w:tplc="39B8D6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B94118E"/>
    <w:multiLevelType w:val="multilevel"/>
    <w:tmpl w:val="801E8564"/>
    <w:lvl w:ilvl="0">
      <w:start w:val="1"/>
      <w:numFmt w:val="decimal"/>
      <w:lvlText w:val="%1."/>
      <w:lvlJc w:val="left"/>
      <w:pPr>
        <w:ind w:left="720" w:hanging="360"/>
      </w:pPr>
    </w:lvl>
    <w:lvl w:ilvl="1">
      <w:start w:val="3"/>
      <w:numFmt w:val="decimal"/>
      <w:isLgl/>
      <w:lvlText w:val="%1.%2."/>
      <w:lvlJc w:val="left"/>
      <w:pPr>
        <w:ind w:left="1287" w:hanging="720"/>
      </w:pPr>
      <w:rPr>
        <w:rFonts w:hint="default"/>
        <w:b/>
        <w:color w:val="000000"/>
        <w:sz w:val="28"/>
      </w:rPr>
    </w:lvl>
    <w:lvl w:ilvl="2">
      <w:start w:val="1"/>
      <w:numFmt w:val="decimal"/>
      <w:isLgl/>
      <w:lvlText w:val="%1.%2.%3."/>
      <w:lvlJc w:val="left"/>
      <w:pPr>
        <w:ind w:left="1494" w:hanging="720"/>
      </w:pPr>
      <w:rPr>
        <w:rFonts w:hint="default"/>
        <w:b/>
        <w:color w:val="000000"/>
        <w:sz w:val="28"/>
      </w:rPr>
    </w:lvl>
    <w:lvl w:ilvl="3">
      <w:start w:val="1"/>
      <w:numFmt w:val="decimal"/>
      <w:isLgl/>
      <w:lvlText w:val="%1.%2.%3.%4."/>
      <w:lvlJc w:val="left"/>
      <w:pPr>
        <w:ind w:left="2061" w:hanging="1080"/>
      </w:pPr>
      <w:rPr>
        <w:rFonts w:hint="default"/>
        <w:b/>
        <w:color w:val="000000"/>
        <w:sz w:val="28"/>
      </w:rPr>
    </w:lvl>
    <w:lvl w:ilvl="4">
      <w:start w:val="1"/>
      <w:numFmt w:val="decimal"/>
      <w:isLgl/>
      <w:lvlText w:val="%1.%2.%3.%4.%5."/>
      <w:lvlJc w:val="left"/>
      <w:pPr>
        <w:ind w:left="2268" w:hanging="1080"/>
      </w:pPr>
      <w:rPr>
        <w:rFonts w:hint="default"/>
        <w:b/>
        <w:color w:val="000000"/>
        <w:sz w:val="28"/>
      </w:rPr>
    </w:lvl>
    <w:lvl w:ilvl="5">
      <w:start w:val="1"/>
      <w:numFmt w:val="decimal"/>
      <w:isLgl/>
      <w:lvlText w:val="%1.%2.%3.%4.%5.%6."/>
      <w:lvlJc w:val="left"/>
      <w:pPr>
        <w:ind w:left="2835" w:hanging="1440"/>
      </w:pPr>
      <w:rPr>
        <w:rFonts w:hint="default"/>
        <w:b/>
        <w:color w:val="000000"/>
        <w:sz w:val="28"/>
      </w:rPr>
    </w:lvl>
    <w:lvl w:ilvl="6">
      <w:start w:val="1"/>
      <w:numFmt w:val="decimal"/>
      <w:isLgl/>
      <w:lvlText w:val="%1.%2.%3.%4.%5.%6.%7."/>
      <w:lvlJc w:val="left"/>
      <w:pPr>
        <w:ind w:left="3042" w:hanging="1440"/>
      </w:pPr>
      <w:rPr>
        <w:rFonts w:hint="default"/>
        <w:b/>
        <w:color w:val="000000"/>
        <w:sz w:val="28"/>
      </w:rPr>
    </w:lvl>
    <w:lvl w:ilvl="7">
      <w:start w:val="1"/>
      <w:numFmt w:val="decimal"/>
      <w:isLgl/>
      <w:lvlText w:val="%1.%2.%3.%4.%5.%6.%7.%8."/>
      <w:lvlJc w:val="left"/>
      <w:pPr>
        <w:ind w:left="3609" w:hanging="1800"/>
      </w:pPr>
      <w:rPr>
        <w:rFonts w:hint="default"/>
        <w:b/>
        <w:color w:val="000000"/>
        <w:sz w:val="28"/>
      </w:rPr>
    </w:lvl>
    <w:lvl w:ilvl="8">
      <w:start w:val="1"/>
      <w:numFmt w:val="decimal"/>
      <w:isLgl/>
      <w:lvlText w:val="%1.%2.%3.%4.%5.%6.%7.%8.%9."/>
      <w:lvlJc w:val="left"/>
      <w:pPr>
        <w:ind w:left="3816" w:hanging="1800"/>
      </w:pPr>
      <w:rPr>
        <w:rFonts w:hint="default"/>
        <w:b/>
        <w:color w:val="000000"/>
        <w:sz w:val="28"/>
      </w:rPr>
    </w:lvl>
  </w:abstractNum>
  <w:abstractNum w:abstractNumId="31" w15:restartNumberingAfterBreak="0">
    <w:nsid w:val="5D0972FC"/>
    <w:multiLevelType w:val="hybridMultilevel"/>
    <w:tmpl w:val="011E4B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5E8A19CA"/>
    <w:multiLevelType w:val="hybridMultilevel"/>
    <w:tmpl w:val="926262EE"/>
    <w:lvl w:ilvl="0" w:tplc="05E8E4EA">
      <w:start w:val="1"/>
      <w:numFmt w:val="decimal"/>
      <w:lvlText w:val="%1)"/>
      <w:lvlJc w:val="left"/>
      <w:pPr>
        <w:ind w:left="1126" w:hanging="360"/>
      </w:pPr>
      <w:rPr>
        <w:rFonts w:hint="default"/>
      </w:rPr>
    </w:lvl>
    <w:lvl w:ilvl="1" w:tplc="04190019" w:tentative="1">
      <w:start w:val="1"/>
      <w:numFmt w:val="lowerLetter"/>
      <w:lvlText w:val="%2."/>
      <w:lvlJc w:val="left"/>
      <w:pPr>
        <w:ind w:left="1846" w:hanging="360"/>
      </w:pPr>
    </w:lvl>
    <w:lvl w:ilvl="2" w:tplc="0419001B" w:tentative="1">
      <w:start w:val="1"/>
      <w:numFmt w:val="lowerRoman"/>
      <w:lvlText w:val="%3."/>
      <w:lvlJc w:val="right"/>
      <w:pPr>
        <w:ind w:left="2566" w:hanging="180"/>
      </w:pPr>
    </w:lvl>
    <w:lvl w:ilvl="3" w:tplc="0419000F" w:tentative="1">
      <w:start w:val="1"/>
      <w:numFmt w:val="decimal"/>
      <w:lvlText w:val="%4."/>
      <w:lvlJc w:val="left"/>
      <w:pPr>
        <w:ind w:left="3286" w:hanging="360"/>
      </w:pPr>
    </w:lvl>
    <w:lvl w:ilvl="4" w:tplc="04190019" w:tentative="1">
      <w:start w:val="1"/>
      <w:numFmt w:val="lowerLetter"/>
      <w:lvlText w:val="%5."/>
      <w:lvlJc w:val="left"/>
      <w:pPr>
        <w:ind w:left="4006" w:hanging="360"/>
      </w:pPr>
    </w:lvl>
    <w:lvl w:ilvl="5" w:tplc="0419001B" w:tentative="1">
      <w:start w:val="1"/>
      <w:numFmt w:val="lowerRoman"/>
      <w:lvlText w:val="%6."/>
      <w:lvlJc w:val="right"/>
      <w:pPr>
        <w:ind w:left="4726" w:hanging="180"/>
      </w:pPr>
    </w:lvl>
    <w:lvl w:ilvl="6" w:tplc="0419000F" w:tentative="1">
      <w:start w:val="1"/>
      <w:numFmt w:val="decimal"/>
      <w:lvlText w:val="%7."/>
      <w:lvlJc w:val="left"/>
      <w:pPr>
        <w:ind w:left="5446" w:hanging="360"/>
      </w:pPr>
    </w:lvl>
    <w:lvl w:ilvl="7" w:tplc="04190019" w:tentative="1">
      <w:start w:val="1"/>
      <w:numFmt w:val="lowerLetter"/>
      <w:lvlText w:val="%8."/>
      <w:lvlJc w:val="left"/>
      <w:pPr>
        <w:ind w:left="6166" w:hanging="360"/>
      </w:pPr>
    </w:lvl>
    <w:lvl w:ilvl="8" w:tplc="0419001B" w:tentative="1">
      <w:start w:val="1"/>
      <w:numFmt w:val="lowerRoman"/>
      <w:lvlText w:val="%9."/>
      <w:lvlJc w:val="right"/>
      <w:pPr>
        <w:ind w:left="6886" w:hanging="180"/>
      </w:pPr>
    </w:lvl>
  </w:abstractNum>
  <w:abstractNum w:abstractNumId="33" w15:restartNumberingAfterBreak="0">
    <w:nsid w:val="67ED42C9"/>
    <w:multiLevelType w:val="hybridMultilevel"/>
    <w:tmpl w:val="97B44A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A185B51"/>
    <w:multiLevelType w:val="hybridMultilevel"/>
    <w:tmpl w:val="D80E0BE4"/>
    <w:lvl w:ilvl="0" w:tplc="0E16BC74">
      <w:start w:val="1"/>
      <w:numFmt w:val="bullet"/>
      <w:lvlText w:val=""/>
      <w:lvlJc w:val="left"/>
      <w:pPr>
        <w:ind w:left="1070" w:hanging="360"/>
      </w:pPr>
      <w:rPr>
        <w:rFonts w:ascii="Symbol" w:hAnsi="Symbol" w:hint="default"/>
      </w:rPr>
    </w:lvl>
    <w:lvl w:ilvl="1" w:tplc="04190003" w:tentative="1">
      <w:start w:val="1"/>
      <w:numFmt w:val="bullet"/>
      <w:lvlText w:val="o"/>
      <w:lvlJc w:val="left"/>
      <w:pPr>
        <w:ind w:left="1912" w:hanging="360"/>
      </w:pPr>
      <w:rPr>
        <w:rFonts w:ascii="Courier New" w:hAnsi="Courier New" w:cs="Courier New" w:hint="default"/>
      </w:rPr>
    </w:lvl>
    <w:lvl w:ilvl="2" w:tplc="04190005" w:tentative="1">
      <w:start w:val="1"/>
      <w:numFmt w:val="bullet"/>
      <w:lvlText w:val=""/>
      <w:lvlJc w:val="left"/>
      <w:pPr>
        <w:ind w:left="2632" w:hanging="360"/>
      </w:pPr>
      <w:rPr>
        <w:rFonts w:ascii="Wingdings" w:hAnsi="Wingdings" w:hint="default"/>
      </w:rPr>
    </w:lvl>
    <w:lvl w:ilvl="3" w:tplc="04190001" w:tentative="1">
      <w:start w:val="1"/>
      <w:numFmt w:val="bullet"/>
      <w:lvlText w:val=""/>
      <w:lvlJc w:val="left"/>
      <w:pPr>
        <w:ind w:left="3352" w:hanging="360"/>
      </w:pPr>
      <w:rPr>
        <w:rFonts w:ascii="Symbol" w:hAnsi="Symbol" w:hint="default"/>
      </w:rPr>
    </w:lvl>
    <w:lvl w:ilvl="4" w:tplc="04190003" w:tentative="1">
      <w:start w:val="1"/>
      <w:numFmt w:val="bullet"/>
      <w:lvlText w:val="o"/>
      <w:lvlJc w:val="left"/>
      <w:pPr>
        <w:ind w:left="4072" w:hanging="360"/>
      </w:pPr>
      <w:rPr>
        <w:rFonts w:ascii="Courier New" w:hAnsi="Courier New" w:cs="Courier New" w:hint="default"/>
      </w:rPr>
    </w:lvl>
    <w:lvl w:ilvl="5" w:tplc="04190005" w:tentative="1">
      <w:start w:val="1"/>
      <w:numFmt w:val="bullet"/>
      <w:lvlText w:val=""/>
      <w:lvlJc w:val="left"/>
      <w:pPr>
        <w:ind w:left="4792" w:hanging="360"/>
      </w:pPr>
      <w:rPr>
        <w:rFonts w:ascii="Wingdings" w:hAnsi="Wingdings" w:hint="default"/>
      </w:rPr>
    </w:lvl>
    <w:lvl w:ilvl="6" w:tplc="04190001" w:tentative="1">
      <w:start w:val="1"/>
      <w:numFmt w:val="bullet"/>
      <w:lvlText w:val=""/>
      <w:lvlJc w:val="left"/>
      <w:pPr>
        <w:ind w:left="5512" w:hanging="360"/>
      </w:pPr>
      <w:rPr>
        <w:rFonts w:ascii="Symbol" w:hAnsi="Symbol" w:hint="default"/>
      </w:rPr>
    </w:lvl>
    <w:lvl w:ilvl="7" w:tplc="04190003" w:tentative="1">
      <w:start w:val="1"/>
      <w:numFmt w:val="bullet"/>
      <w:lvlText w:val="o"/>
      <w:lvlJc w:val="left"/>
      <w:pPr>
        <w:ind w:left="6232" w:hanging="360"/>
      </w:pPr>
      <w:rPr>
        <w:rFonts w:ascii="Courier New" w:hAnsi="Courier New" w:cs="Courier New" w:hint="default"/>
      </w:rPr>
    </w:lvl>
    <w:lvl w:ilvl="8" w:tplc="04190005" w:tentative="1">
      <w:start w:val="1"/>
      <w:numFmt w:val="bullet"/>
      <w:lvlText w:val=""/>
      <w:lvlJc w:val="left"/>
      <w:pPr>
        <w:ind w:left="6952" w:hanging="360"/>
      </w:pPr>
      <w:rPr>
        <w:rFonts w:ascii="Wingdings" w:hAnsi="Wingdings" w:hint="default"/>
      </w:rPr>
    </w:lvl>
  </w:abstractNum>
  <w:abstractNum w:abstractNumId="35" w15:restartNumberingAfterBreak="0">
    <w:nsid w:val="6AAF1569"/>
    <w:multiLevelType w:val="hybridMultilevel"/>
    <w:tmpl w:val="2F96F4F4"/>
    <w:lvl w:ilvl="0" w:tplc="D8281AF4">
      <w:start w:val="1"/>
      <w:numFmt w:val="bullet"/>
      <w:lvlText w:val=""/>
      <w:lvlJc w:val="left"/>
      <w:pPr>
        <w:tabs>
          <w:tab w:val="num" w:pos="720"/>
        </w:tabs>
        <w:ind w:left="720" w:hanging="360"/>
      </w:pPr>
      <w:rPr>
        <w:rFonts w:ascii="Symbol" w:hAnsi="Symbol" w:hint="default"/>
      </w:rPr>
    </w:lvl>
    <w:lvl w:ilvl="1" w:tplc="776AADA0" w:tentative="1">
      <w:start w:val="1"/>
      <w:numFmt w:val="bullet"/>
      <w:lvlText w:val=""/>
      <w:lvlJc w:val="left"/>
      <w:pPr>
        <w:tabs>
          <w:tab w:val="num" w:pos="1440"/>
        </w:tabs>
        <w:ind w:left="1440" w:hanging="360"/>
      </w:pPr>
      <w:rPr>
        <w:rFonts w:ascii="Symbol" w:hAnsi="Symbol" w:hint="default"/>
      </w:rPr>
    </w:lvl>
    <w:lvl w:ilvl="2" w:tplc="4E883B0C" w:tentative="1">
      <w:start w:val="1"/>
      <w:numFmt w:val="bullet"/>
      <w:lvlText w:val=""/>
      <w:lvlJc w:val="left"/>
      <w:pPr>
        <w:tabs>
          <w:tab w:val="num" w:pos="2160"/>
        </w:tabs>
        <w:ind w:left="2160" w:hanging="360"/>
      </w:pPr>
      <w:rPr>
        <w:rFonts w:ascii="Symbol" w:hAnsi="Symbol" w:hint="default"/>
      </w:rPr>
    </w:lvl>
    <w:lvl w:ilvl="3" w:tplc="9CBC48C4" w:tentative="1">
      <w:start w:val="1"/>
      <w:numFmt w:val="bullet"/>
      <w:lvlText w:val=""/>
      <w:lvlJc w:val="left"/>
      <w:pPr>
        <w:tabs>
          <w:tab w:val="num" w:pos="2880"/>
        </w:tabs>
        <w:ind w:left="2880" w:hanging="360"/>
      </w:pPr>
      <w:rPr>
        <w:rFonts w:ascii="Symbol" w:hAnsi="Symbol" w:hint="default"/>
      </w:rPr>
    </w:lvl>
    <w:lvl w:ilvl="4" w:tplc="F7BCA498" w:tentative="1">
      <w:start w:val="1"/>
      <w:numFmt w:val="bullet"/>
      <w:lvlText w:val=""/>
      <w:lvlJc w:val="left"/>
      <w:pPr>
        <w:tabs>
          <w:tab w:val="num" w:pos="3600"/>
        </w:tabs>
        <w:ind w:left="3600" w:hanging="360"/>
      </w:pPr>
      <w:rPr>
        <w:rFonts w:ascii="Symbol" w:hAnsi="Symbol" w:hint="default"/>
      </w:rPr>
    </w:lvl>
    <w:lvl w:ilvl="5" w:tplc="F914FB52" w:tentative="1">
      <w:start w:val="1"/>
      <w:numFmt w:val="bullet"/>
      <w:lvlText w:val=""/>
      <w:lvlJc w:val="left"/>
      <w:pPr>
        <w:tabs>
          <w:tab w:val="num" w:pos="4320"/>
        </w:tabs>
        <w:ind w:left="4320" w:hanging="360"/>
      </w:pPr>
      <w:rPr>
        <w:rFonts w:ascii="Symbol" w:hAnsi="Symbol" w:hint="default"/>
      </w:rPr>
    </w:lvl>
    <w:lvl w:ilvl="6" w:tplc="3CA84510" w:tentative="1">
      <w:start w:val="1"/>
      <w:numFmt w:val="bullet"/>
      <w:lvlText w:val=""/>
      <w:lvlJc w:val="left"/>
      <w:pPr>
        <w:tabs>
          <w:tab w:val="num" w:pos="5040"/>
        </w:tabs>
        <w:ind w:left="5040" w:hanging="360"/>
      </w:pPr>
      <w:rPr>
        <w:rFonts w:ascii="Symbol" w:hAnsi="Symbol" w:hint="default"/>
      </w:rPr>
    </w:lvl>
    <w:lvl w:ilvl="7" w:tplc="E348EBEE" w:tentative="1">
      <w:start w:val="1"/>
      <w:numFmt w:val="bullet"/>
      <w:lvlText w:val=""/>
      <w:lvlJc w:val="left"/>
      <w:pPr>
        <w:tabs>
          <w:tab w:val="num" w:pos="5760"/>
        </w:tabs>
        <w:ind w:left="5760" w:hanging="360"/>
      </w:pPr>
      <w:rPr>
        <w:rFonts w:ascii="Symbol" w:hAnsi="Symbol" w:hint="default"/>
      </w:rPr>
    </w:lvl>
    <w:lvl w:ilvl="8" w:tplc="ABDEDFC2" w:tentative="1">
      <w:start w:val="1"/>
      <w:numFmt w:val="bullet"/>
      <w:lvlText w:val=""/>
      <w:lvlJc w:val="left"/>
      <w:pPr>
        <w:tabs>
          <w:tab w:val="num" w:pos="6480"/>
        </w:tabs>
        <w:ind w:left="6480" w:hanging="360"/>
      </w:pPr>
      <w:rPr>
        <w:rFonts w:ascii="Symbol" w:hAnsi="Symbol" w:hint="default"/>
      </w:rPr>
    </w:lvl>
  </w:abstractNum>
  <w:abstractNum w:abstractNumId="36" w15:restartNumberingAfterBreak="0">
    <w:nsid w:val="721B4DC3"/>
    <w:multiLevelType w:val="hybridMultilevel"/>
    <w:tmpl w:val="06EA78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7A8E605B"/>
    <w:multiLevelType w:val="hybridMultilevel"/>
    <w:tmpl w:val="B07C00D0"/>
    <w:lvl w:ilvl="0" w:tplc="39B8D6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B8F02ED"/>
    <w:multiLevelType w:val="multilevel"/>
    <w:tmpl w:val="BFEE8A1E"/>
    <w:lvl w:ilvl="0">
      <w:start w:val="5"/>
      <w:numFmt w:val="decimal"/>
      <w:lvlText w:val="%1"/>
      <w:lvlJc w:val="left"/>
      <w:pPr>
        <w:ind w:left="472" w:hanging="360"/>
      </w:pPr>
      <w:rPr>
        <w:rFonts w:hint="default"/>
        <w:lang w:val="ru-RU" w:eastAsia="en-US" w:bidi="ar-SA"/>
      </w:rPr>
    </w:lvl>
    <w:lvl w:ilvl="1">
      <w:start w:val="2"/>
      <w:numFmt w:val="decimal"/>
      <w:lvlText w:val="%1.%2"/>
      <w:lvlJc w:val="left"/>
      <w:pPr>
        <w:ind w:left="472" w:hanging="360"/>
      </w:pPr>
      <w:rPr>
        <w:rFonts w:ascii="Times New Roman" w:eastAsia="Times New Roman" w:hAnsi="Times New Roman" w:cs="Times New Roman" w:hint="default"/>
        <w:w w:val="100"/>
        <w:sz w:val="24"/>
        <w:szCs w:val="24"/>
        <w:lang w:val="ru-RU" w:eastAsia="en-US" w:bidi="ar-SA"/>
      </w:rPr>
    </w:lvl>
    <w:lvl w:ilvl="2">
      <w:start w:val="1"/>
      <w:numFmt w:val="decimal"/>
      <w:lvlText w:val="%3."/>
      <w:lvlJc w:val="left"/>
      <w:pPr>
        <w:ind w:left="1531" w:hanging="711"/>
      </w:pPr>
      <w:rPr>
        <w:rFonts w:ascii="Times New Roman" w:eastAsia="Times New Roman" w:hAnsi="Times New Roman" w:cs="Times New Roman" w:hint="default"/>
        <w:spacing w:val="0"/>
        <w:w w:val="100"/>
        <w:sz w:val="28"/>
        <w:szCs w:val="28"/>
        <w:lang w:val="ru-RU" w:eastAsia="en-US" w:bidi="ar-SA"/>
      </w:rPr>
    </w:lvl>
    <w:lvl w:ilvl="3">
      <w:numFmt w:val="bullet"/>
      <w:lvlText w:val="•"/>
      <w:lvlJc w:val="left"/>
      <w:pPr>
        <w:ind w:left="3514" w:hanging="711"/>
      </w:pPr>
      <w:rPr>
        <w:rFonts w:hint="default"/>
        <w:lang w:val="ru-RU" w:eastAsia="en-US" w:bidi="ar-SA"/>
      </w:rPr>
    </w:lvl>
    <w:lvl w:ilvl="4">
      <w:numFmt w:val="bullet"/>
      <w:lvlText w:val="•"/>
      <w:lvlJc w:val="left"/>
      <w:pPr>
        <w:ind w:left="4502" w:hanging="711"/>
      </w:pPr>
      <w:rPr>
        <w:rFonts w:hint="default"/>
        <w:lang w:val="ru-RU" w:eastAsia="en-US" w:bidi="ar-SA"/>
      </w:rPr>
    </w:lvl>
    <w:lvl w:ilvl="5">
      <w:numFmt w:val="bullet"/>
      <w:lvlText w:val="•"/>
      <w:lvlJc w:val="left"/>
      <w:pPr>
        <w:ind w:left="5489" w:hanging="711"/>
      </w:pPr>
      <w:rPr>
        <w:rFonts w:hint="default"/>
        <w:lang w:val="ru-RU" w:eastAsia="en-US" w:bidi="ar-SA"/>
      </w:rPr>
    </w:lvl>
    <w:lvl w:ilvl="6">
      <w:numFmt w:val="bullet"/>
      <w:lvlText w:val="•"/>
      <w:lvlJc w:val="left"/>
      <w:pPr>
        <w:ind w:left="6476" w:hanging="711"/>
      </w:pPr>
      <w:rPr>
        <w:rFonts w:hint="default"/>
        <w:lang w:val="ru-RU" w:eastAsia="en-US" w:bidi="ar-SA"/>
      </w:rPr>
    </w:lvl>
    <w:lvl w:ilvl="7">
      <w:numFmt w:val="bullet"/>
      <w:lvlText w:val="•"/>
      <w:lvlJc w:val="left"/>
      <w:pPr>
        <w:ind w:left="7464" w:hanging="711"/>
      </w:pPr>
      <w:rPr>
        <w:rFonts w:hint="default"/>
        <w:lang w:val="ru-RU" w:eastAsia="en-US" w:bidi="ar-SA"/>
      </w:rPr>
    </w:lvl>
    <w:lvl w:ilvl="8">
      <w:numFmt w:val="bullet"/>
      <w:lvlText w:val="•"/>
      <w:lvlJc w:val="left"/>
      <w:pPr>
        <w:ind w:left="8451" w:hanging="711"/>
      </w:pPr>
      <w:rPr>
        <w:rFonts w:hint="default"/>
        <w:lang w:val="ru-RU" w:eastAsia="en-US" w:bidi="ar-SA"/>
      </w:rPr>
    </w:lvl>
  </w:abstractNum>
  <w:abstractNum w:abstractNumId="39" w15:restartNumberingAfterBreak="0">
    <w:nsid w:val="7B971348"/>
    <w:multiLevelType w:val="multilevel"/>
    <w:tmpl w:val="571AE136"/>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12"/>
  </w:num>
  <w:num w:numId="2">
    <w:abstractNumId w:val="10"/>
  </w:num>
  <w:num w:numId="3">
    <w:abstractNumId w:val="27"/>
  </w:num>
  <w:num w:numId="4">
    <w:abstractNumId w:val="8"/>
  </w:num>
  <w:num w:numId="5">
    <w:abstractNumId w:val="37"/>
  </w:num>
  <w:num w:numId="6">
    <w:abstractNumId w:val="29"/>
  </w:num>
  <w:num w:numId="7">
    <w:abstractNumId w:val="19"/>
  </w:num>
  <w:num w:numId="8">
    <w:abstractNumId w:val="3"/>
  </w:num>
  <w:num w:numId="9">
    <w:abstractNumId w:val="20"/>
  </w:num>
  <w:num w:numId="10">
    <w:abstractNumId w:val="11"/>
    <w:lvlOverride w:ilvl="0">
      <w:lvl w:ilvl="0">
        <w:numFmt w:val="decimal"/>
        <w:lvlText w:val="%1."/>
        <w:lvlJc w:val="left"/>
      </w:lvl>
    </w:lvlOverride>
  </w:num>
  <w:num w:numId="11">
    <w:abstractNumId w:val="11"/>
    <w:lvlOverride w:ilvl="0">
      <w:lvl w:ilvl="0">
        <w:numFmt w:val="decimal"/>
        <w:lvlText w:val="%1."/>
        <w:lvlJc w:val="left"/>
      </w:lvl>
    </w:lvlOverride>
  </w:num>
  <w:num w:numId="12">
    <w:abstractNumId w:val="30"/>
  </w:num>
  <w:num w:numId="13">
    <w:abstractNumId w:val="38"/>
  </w:num>
  <w:num w:numId="14">
    <w:abstractNumId w:val="34"/>
  </w:num>
  <w:num w:numId="15">
    <w:abstractNumId w:val="23"/>
  </w:num>
  <w:num w:numId="16">
    <w:abstractNumId w:val="6"/>
  </w:num>
  <w:num w:numId="17">
    <w:abstractNumId w:val="16"/>
  </w:num>
  <w:num w:numId="18">
    <w:abstractNumId w:val="0"/>
  </w:num>
  <w:num w:numId="19">
    <w:abstractNumId w:val="25"/>
  </w:num>
  <w:num w:numId="20">
    <w:abstractNumId w:val="32"/>
  </w:num>
  <w:num w:numId="21">
    <w:abstractNumId w:val="17"/>
  </w:num>
  <w:num w:numId="22">
    <w:abstractNumId w:val="2"/>
  </w:num>
  <w:num w:numId="23">
    <w:abstractNumId w:val="1"/>
  </w:num>
  <w:num w:numId="24">
    <w:abstractNumId w:val="13"/>
  </w:num>
  <w:num w:numId="25">
    <w:abstractNumId w:val="33"/>
  </w:num>
  <w:num w:numId="26">
    <w:abstractNumId w:val="36"/>
  </w:num>
  <w:num w:numId="27">
    <w:abstractNumId w:val="4"/>
  </w:num>
  <w:num w:numId="28">
    <w:abstractNumId w:val="31"/>
  </w:num>
  <w:num w:numId="29">
    <w:abstractNumId w:val="21"/>
  </w:num>
  <w:num w:numId="30">
    <w:abstractNumId w:val="5"/>
  </w:num>
  <w:num w:numId="31">
    <w:abstractNumId w:val="35"/>
  </w:num>
  <w:num w:numId="32">
    <w:abstractNumId w:val="15"/>
  </w:num>
  <w:num w:numId="33">
    <w:abstractNumId w:val="14"/>
  </w:num>
  <w:num w:numId="34">
    <w:abstractNumId w:val="18"/>
  </w:num>
  <w:num w:numId="35">
    <w:abstractNumId w:val="26"/>
  </w:num>
  <w:num w:numId="36">
    <w:abstractNumId w:val="22"/>
  </w:num>
  <w:num w:numId="37">
    <w:abstractNumId w:val="24"/>
  </w:num>
  <w:num w:numId="38">
    <w:abstractNumId w:val="7"/>
  </w:num>
  <w:num w:numId="39">
    <w:abstractNumId w:val="39"/>
  </w:num>
  <w:num w:numId="40">
    <w:abstractNumId w:val="28"/>
  </w:num>
  <w:num w:numId="41">
    <w:abstractNumId w:val="9"/>
  </w:num>
  <w:num w:numId="42">
    <w:abstractNumId w:val="2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3AFE"/>
    <w:rsid w:val="000135DB"/>
    <w:rsid w:val="00017543"/>
    <w:rsid w:val="00063463"/>
    <w:rsid w:val="00067477"/>
    <w:rsid w:val="00072425"/>
    <w:rsid w:val="000736D3"/>
    <w:rsid w:val="00077C97"/>
    <w:rsid w:val="00084F8C"/>
    <w:rsid w:val="0008690B"/>
    <w:rsid w:val="000A0AA9"/>
    <w:rsid w:val="000A1730"/>
    <w:rsid w:val="000E1794"/>
    <w:rsid w:val="00105D12"/>
    <w:rsid w:val="00112E56"/>
    <w:rsid w:val="001134B0"/>
    <w:rsid w:val="00113BD6"/>
    <w:rsid w:val="00117656"/>
    <w:rsid w:val="001322EB"/>
    <w:rsid w:val="00136FE0"/>
    <w:rsid w:val="00167D73"/>
    <w:rsid w:val="00173C79"/>
    <w:rsid w:val="001916F9"/>
    <w:rsid w:val="001A2CFE"/>
    <w:rsid w:val="001C28B0"/>
    <w:rsid w:val="0021091B"/>
    <w:rsid w:val="0023128D"/>
    <w:rsid w:val="0023585B"/>
    <w:rsid w:val="00235A04"/>
    <w:rsid w:val="00250845"/>
    <w:rsid w:val="00267575"/>
    <w:rsid w:val="002706C9"/>
    <w:rsid w:val="00276750"/>
    <w:rsid w:val="00290008"/>
    <w:rsid w:val="002A3929"/>
    <w:rsid w:val="002E395D"/>
    <w:rsid w:val="00322323"/>
    <w:rsid w:val="00325910"/>
    <w:rsid w:val="00333B5A"/>
    <w:rsid w:val="0033433C"/>
    <w:rsid w:val="00350C6E"/>
    <w:rsid w:val="00361A55"/>
    <w:rsid w:val="003854F0"/>
    <w:rsid w:val="0038736D"/>
    <w:rsid w:val="003A3FAD"/>
    <w:rsid w:val="003B0D9C"/>
    <w:rsid w:val="003D440C"/>
    <w:rsid w:val="003E02DC"/>
    <w:rsid w:val="003E2434"/>
    <w:rsid w:val="003F2775"/>
    <w:rsid w:val="00407E39"/>
    <w:rsid w:val="004160DD"/>
    <w:rsid w:val="004274B9"/>
    <w:rsid w:val="00434517"/>
    <w:rsid w:val="00457234"/>
    <w:rsid w:val="0046212D"/>
    <w:rsid w:val="004670ED"/>
    <w:rsid w:val="00467EE8"/>
    <w:rsid w:val="004A5B1C"/>
    <w:rsid w:val="004F2E66"/>
    <w:rsid w:val="004F4C32"/>
    <w:rsid w:val="00506BC5"/>
    <w:rsid w:val="00515C1D"/>
    <w:rsid w:val="005539B6"/>
    <w:rsid w:val="00554B25"/>
    <w:rsid w:val="00560205"/>
    <w:rsid w:val="00561368"/>
    <w:rsid w:val="00567E70"/>
    <w:rsid w:val="005B65FD"/>
    <w:rsid w:val="005C1FCB"/>
    <w:rsid w:val="005C433C"/>
    <w:rsid w:val="005D4373"/>
    <w:rsid w:val="005E3D42"/>
    <w:rsid w:val="005E3EB0"/>
    <w:rsid w:val="005F0E36"/>
    <w:rsid w:val="005F3CD1"/>
    <w:rsid w:val="006046E0"/>
    <w:rsid w:val="006222CE"/>
    <w:rsid w:val="00630EC9"/>
    <w:rsid w:val="00642818"/>
    <w:rsid w:val="00645BB2"/>
    <w:rsid w:val="0066294D"/>
    <w:rsid w:val="0067747B"/>
    <w:rsid w:val="00690881"/>
    <w:rsid w:val="00690AD3"/>
    <w:rsid w:val="006C10CB"/>
    <w:rsid w:val="006F6039"/>
    <w:rsid w:val="0070722C"/>
    <w:rsid w:val="00736D72"/>
    <w:rsid w:val="00750986"/>
    <w:rsid w:val="00777E77"/>
    <w:rsid w:val="007854EA"/>
    <w:rsid w:val="00841DF2"/>
    <w:rsid w:val="008644AC"/>
    <w:rsid w:val="00871533"/>
    <w:rsid w:val="00877E4C"/>
    <w:rsid w:val="00880574"/>
    <w:rsid w:val="00892535"/>
    <w:rsid w:val="00893CD1"/>
    <w:rsid w:val="008B3AFE"/>
    <w:rsid w:val="008B4968"/>
    <w:rsid w:val="008C5D9B"/>
    <w:rsid w:val="008C70DA"/>
    <w:rsid w:val="008F4580"/>
    <w:rsid w:val="008F67D3"/>
    <w:rsid w:val="00903F9E"/>
    <w:rsid w:val="00910EC9"/>
    <w:rsid w:val="009143B3"/>
    <w:rsid w:val="00937080"/>
    <w:rsid w:val="00942A62"/>
    <w:rsid w:val="00963780"/>
    <w:rsid w:val="00995793"/>
    <w:rsid w:val="009F5B27"/>
    <w:rsid w:val="00A211B7"/>
    <w:rsid w:val="00A214EA"/>
    <w:rsid w:val="00A25695"/>
    <w:rsid w:val="00A54257"/>
    <w:rsid w:val="00A547B2"/>
    <w:rsid w:val="00A63256"/>
    <w:rsid w:val="00A66967"/>
    <w:rsid w:val="00A8054B"/>
    <w:rsid w:val="00A81CA3"/>
    <w:rsid w:val="00A90C87"/>
    <w:rsid w:val="00AC77DD"/>
    <w:rsid w:val="00AD7252"/>
    <w:rsid w:val="00B01052"/>
    <w:rsid w:val="00B3118C"/>
    <w:rsid w:val="00B37741"/>
    <w:rsid w:val="00B4415E"/>
    <w:rsid w:val="00B46719"/>
    <w:rsid w:val="00B67CAE"/>
    <w:rsid w:val="00B80792"/>
    <w:rsid w:val="00B950F3"/>
    <w:rsid w:val="00BC6778"/>
    <w:rsid w:val="00BD7621"/>
    <w:rsid w:val="00BF1061"/>
    <w:rsid w:val="00BF3B2E"/>
    <w:rsid w:val="00C024C3"/>
    <w:rsid w:val="00C106DD"/>
    <w:rsid w:val="00C14024"/>
    <w:rsid w:val="00C17D24"/>
    <w:rsid w:val="00C37A77"/>
    <w:rsid w:val="00C4576F"/>
    <w:rsid w:val="00C820B0"/>
    <w:rsid w:val="00C96CDB"/>
    <w:rsid w:val="00CC0A42"/>
    <w:rsid w:val="00CD1DEA"/>
    <w:rsid w:val="00CD3CAE"/>
    <w:rsid w:val="00CD66EA"/>
    <w:rsid w:val="00CF199C"/>
    <w:rsid w:val="00CF3A2A"/>
    <w:rsid w:val="00D01DA4"/>
    <w:rsid w:val="00D174C7"/>
    <w:rsid w:val="00D25A38"/>
    <w:rsid w:val="00D40995"/>
    <w:rsid w:val="00D50563"/>
    <w:rsid w:val="00D60318"/>
    <w:rsid w:val="00D645F7"/>
    <w:rsid w:val="00D90A2B"/>
    <w:rsid w:val="00DB0ABD"/>
    <w:rsid w:val="00DB1349"/>
    <w:rsid w:val="00DB2FA4"/>
    <w:rsid w:val="00DB3829"/>
    <w:rsid w:val="00DB54D5"/>
    <w:rsid w:val="00E00EC6"/>
    <w:rsid w:val="00E45D13"/>
    <w:rsid w:val="00E613C7"/>
    <w:rsid w:val="00E74904"/>
    <w:rsid w:val="00E75A11"/>
    <w:rsid w:val="00E86DBD"/>
    <w:rsid w:val="00EA30C1"/>
    <w:rsid w:val="00EA590E"/>
    <w:rsid w:val="00EA6414"/>
    <w:rsid w:val="00EA6A5E"/>
    <w:rsid w:val="00EC3DAF"/>
    <w:rsid w:val="00EC535D"/>
    <w:rsid w:val="00EF44CC"/>
    <w:rsid w:val="00F03B3D"/>
    <w:rsid w:val="00F0657F"/>
    <w:rsid w:val="00F367ED"/>
    <w:rsid w:val="00F36990"/>
    <w:rsid w:val="00F44CAA"/>
    <w:rsid w:val="00F46DC9"/>
    <w:rsid w:val="00F54639"/>
    <w:rsid w:val="00F66506"/>
    <w:rsid w:val="00F67348"/>
    <w:rsid w:val="00F81CD1"/>
    <w:rsid w:val="00F96A9B"/>
    <w:rsid w:val="00FA4660"/>
    <w:rsid w:val="00FF4E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51BD5"/>
  <w15:docId w15:val="{946F7018-96A4-44A6-A267-CAD335CA0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690B"/>
  </w:style>
  <w:style w:type="paragraph" w:styleId="1">
    <w:name w:val="heading 1"/>
    <w:basedOn w:val="a"/>
    <w:next w:val="a"/>
    <w:link w:val="10"/>
    <w:uiPriority w:val="9"/>
    <w:qFormat/>
    <w:rsid w:val="0008690B"/>
    <w:pPr>
      <w:keepNext/>
      <w:keepLines/>
      <w:spacing w:after="0" w:line="360" w:lineRule="auto"/>
      <w:ind w:firstLine="709"/>
      <w:jc w:val="both"/>
      <w:outlineLvl w:val="0"/>
    </w:pPr>
    <w:rPr>
      <w:rFonts w:ascii="Times New Roman" w:eastAsiaTheme="majorEastAsia" w:hAnsi="Times New Roman" w:cstheme="majorBidi"/>
      <w:b/>
      <w:bCs/>
      <w:sz w:val="28"/>
      <w:szCs w:val="28"/>
    </w:rPr>
  </w:style>
  <w:style w:type="paragraph" w:styleId="2">
    <w:name w:val="heading 2"/>
    <w:basedOn w:val="a"/>
    <w:next w:val="a"/>
    <w:link w:val="20"/>
    <w:uiPriority w:val="9"/>
    <w:unhideWhenUsed/>
    <w:qFormat/>
    <w:rsid w:val="00DB134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910EC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8690B"/>
    <w:rPr>
      <w:rFonts w:ascii="Times New Roman" w:eastAsiaTheme="majorEastAsia" w:hAnsi="Times New Roman" w:cstheme="majorBidi"/>
      <w:b/>
      <w:bCs/>
      <w:sz w:val="28"/>
      <w:szCs w:val="28"/>
    </w:rPr>
  </w:style>
  <w:style w:type="paragraph" w:styleId="a3">
    <w:name w:val="List Paragraph"/>
    <w:aliases w:val="Bullet 1,Use Case List Paragraph,Нумерованый список,List Paragraph1,Этапы,Bullet List,FooterText,numbered,Paragraphe de liste1,lp1,Маркер,ТЗ список,Абзац списка литеральный,Bulletr List Paragraph,1 Абзац списка,Обычный-1,ПС - Нумерованный"/>
    <w:basedOn w:val="a"/>
    <w:link w:val="a4"/>
    <w:uiPriority w:val="34"/>
    <w:qFormat/>
    <w:rsid w:val="0008690B"/>
    <w:pPr>
      <w:ind w:left="720"/>
      <w:contextualSpacing/>
    </w:pPr>
  </w:style>
  <w:style w:type="paragraph" w:styleId="a5">
    <w:name w:val="annotation text"/>
    <w:basedOn w:val="a"/>
    <w:link w:val="a6"/>
    <w:uiPriority w:val="99"/>
    <w:semiHidden/>
    <w:unhideWhenUsed/>
    <w:rsid w:val="0008690B"/>
    <w:pPr>
      <w:spacing w:line="240" w:lineRule="auto"/>
    </w:pPr>
    <w:rPr>
      <w:sz w:val="20"/>
      <w:szCs w:val="20"/>
    </w:rPr>
  </w:style>
  <w:style w:type="character" w:customStyle="1" w:styleId="a6">
    <w:name w:val="Текст примечания Знак"/>
    <w:basedOn w:val="a0"/>
    <w:link w:val="a5"/>
    <w:uiPriority w:val="99"/>
    <w:semiHidden/>
    <w:rsid w:val="0008690B"/>
    <w:rPr>
      <w:sz w:val="20"/>
      <w:szCs w:val="20"/>
    </w:rPr>
  </w:style>
  <w:style w:type="character" w:styleId="a7">
    <w:name w:val="Emphasis"/>
    <w:basedOn w:val="a0"/>
    <w:uiPriority w:val="20"/>
    <w:qFormat/>
    <w:rsid w:val="0008690B"/>
    <w:rPr>
      <w:i/>
      <w:iCs/>
    </w:rPr>
  </w:style>
  <w:style w:type="character" w:customStyle="1" w:styleId="a4">
    <w:name w:val="Абзац списка Знак"/>
    <w:aliases w:val="Bullet 1 Знак,Use Case List Paragraph Знак,Нумерованый список Знак,List Paragraph1 Знак,Этапы Знак,Bullet List Знак,FooterText Знак,numbered Знак,Paragraphe de liste1 Знак,lp1 Знак,Маркер Знак,ТЗ список Знак,Bulletr List Paragraph Знак"/>
    <w:link w:val="a3"/>
    <w:uiPriority w:val="34"/>
    <w:qFormat/>
    <w:locked/>
    <w:rsid w:val="00D645F7"/>
  </w:style>
  <w:style w:type="paragraph" w:customStyle="1" w:styleId="Default">
    <w:name w:val="Default"/>
    <w:rsid w:val="00D645F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8">
    <w:name w:val="Normal (Web)"/>
    <w:basedOn w:val="a"/>
    <w:uiPriority w:val="99"/>
    <w:unhideWhenUsed/>
    <w:rsid w:val="00EA641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9">
    <w:name w:val="Table Grid"/>
    <w:basedOn w:val="a1"/>
    <w:uiPriority w:val="39"/>
    <w:qFormat/>
    <w:rsid w:val="00554B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554B25"/>
    <w:pPr>
      <w:widowControl w:val="0"/>
      <w:autoSpaceDE w:val="0"/>
      <w:autoSpaceDN w:val="0"/>
      <w:spacing w:after="0" w:line="240" w:lineRule="auto"/>
      <w:ind w:left="107"/>
    </w:pPr>
    <w:rPr>
      <w:rFonts w:ascii="Times New Roman" w:eastAsia="Times New Roman" w:hAnsi="Times New Roman" w:cs="Times New Roman"/>
      <w:lang w:val="en-US"/>
    </w:rPr>
  </w:style>
  <w:style w:type="character" w:styleId="aa">
    <w:name w:val="annotation reference"/>
    <w:basedOn w:val="a0"/>
    <w:uiPriority w:val="99"/>
    <w:semiHidden/>
    <w:unhideWhenUsed/>
    <w:rsid w:val="00D25A38"/>
    <w:rPr>
      <w:sz w:val="16"/>
      <w:szCs w:val="16"/>
    </w:rPr>
  </w:style>
  <w:style w:type="paragraph" w:styleId="ab">
    <w:name w:val="Body Text"/>
    <w:basedOn w:val="a"/>
    <w:link w:val="ac"/>
    <w:uiPriority w:val="1"/>
    <w:qFormat/>
    <w:rsid w:val="00D25A38"/>
    <w:pPr>
      <w:widowControl w:val="0"/>
      <w:autoSpaceDE w:val="0"/>
      <w:autoSpaceDN w:val="0"/>
      <w:spacing w:after="0" w:line="240" w:lineRule="auto"/>
    </w:pPr>
    <w:rPr>
      <w:rFonts w:ascii="Times New Roman" w:eastAsia="Times New Roman" w:hAnsi="Times New Roman" w:cs="Times New Roman"/>
      <w:sz w:val="28"/>
      <w:szCs w:val="28"/>
    </w:rPr>
  </w:style>
  <w:style w:type="character" w:customStyle="1" w:styleId="ac">
    <w:name w:val="Основной текст Знак"/>
    <w:basedOn w:val="a0"/>
    <w:link w:val="ab"/>
    <w:uiPriority w:val="1"/>
    <w:rsid w:val="00D25A38"/>
    <w:rPr>
      <w:rFonts w:ascii="Times New Roman" w:eastAsia="Times New Roman" w:hAnsi="Times New Roman" w:cs="Times New Roman"/>
      <w:sz w:val="28"/>
      <w:szCs w:val="28"/>
    </w:rPr>
  </w:style>
  <w:style w:type="character" w:customStyle="1" w:styleId="markedcontent">
    <w:name w:val="markedcontent"/>
    <w:basedOn w:val="a0"/>
    <w:rsid w:val="00D25A38"/>
  </w:style>
  <w:style w:type="paragraph" w:customStyle="1" w:styleId="c9">
    <w:name w:val="c9"/>
    <w:basedOn w:val="a"/>
    <w:rsid w:val="00D25A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4">
    <w:name w:val="c24"/>
    <w:basedOn w:val="a0"/>
    <w:rsid w:val="00D25A38"/>
  </w:style>
  <w:style w:type="character" w:customStyle="1" w:styleId="c25">
    <w:name w:val="c25"/>
    <w:basedOn w:val="a0"/>
    <w:rsid w:val="00D25A38"/>
  </w:style>
  <w:style w:type="character" w:customStyle="1" w:styleId="c19">
    <w:name w:val="c19"/>
    <w:basedOn w:val="a0"/>
    <w:rsid w:val="00D25A38"/>
  </w:style>
  <w:style w:type="paragraph" w:styleId="ad">
    <w:name w:val="Plain Text"/>
    <w:basedOn w:val="a"/>
    <w:link w:val="ae"/>
    <w:uiPriority w:val="99"/>
    <w:rsid w:val="00D25A38"/>
    <w:pPr>
      <w:spacing w:after="0" w:line="240" w:lineRule="auto"/>
    </w:pPr>
    <w:rPr>
      <w:rFonts w:ascii="Courier New" w:eastAsia="Times New Roman" w:hAnsi="Courier New" w:cs="Times New Roman"/>
      <w:sz w:val="20"/>
      <w:szCs w:val="20"/>
      <w:lang w:eastAsia="ru-RU"/>
    </w:rPr>
  </w:style>
  <w:style w:type="character" w:customStyle="1" w:styleId="ae">
    <w:name w:val="Текст Знак"/>
    <w:basedOn w:val="a0"/>
    <w:link w:val="ad"/>
    <w:uiPriority w:val="99"/>
    <w:rsid w:val="00D25A38"/>
    <w:rPr>
      <w:rFonts w:ascii="Courier New" w:eastAsia="Times New Roman" w:hAnsi="Courier New" w:cs="Times New Roman"/>
      <w:sz w:val="20"/>
      <w:szCs w:val="20"/>
      <w:lang w:eastAsia="ru-RU"/>
    </w:rPr>
  </w:style>
  <w:style w:type="paragraph" w:styleId="31">
    <w:name w:val="Body Text Indent 3"/>
    <w:basedOn w:val="a"/>
    <w:link w:val="32"/>
    <w:uiPriority w:val="99"/>
    <w:unhideWhenUsed/>
    <w:rsid w:val="00B950F3"/>
    <w:pPr>
      <w:spacing w:after="120"/>
      <w:ind w:left="283"/>
    </w:pPr>
    <w:rPr>
      <w:sz w:val="16"/>
      <w:szCs w:val="16"/>
    </w:rPr>
  </w:style>
  <w:style w:type="character" w:customStyle="1" w:styleId="32">
    <w:name w:val="Основной текст с отступом 3 Знак"/>
    <w:basedOn w:val="a0"/>
    <w:link w:val="31"/>
    <w:uiPriority w:val="99"/>
    <w:rsid w:val="00B950F3"/>
    <w:rPr>
      <w:sz w:val="16"/>
      <w:szCs w:val="16"/>
    </w:rPr>
  </w:style>
  <w:style w:type="character" w:customStyle="1" w:styleId="20">
    <w:name w:val="Заголовок 2 Знак"/>
    <w:basedOn w:val="a0"/>
    <w:link w:val="2"/>
    <w:uiPriority w:val="9"/>
    <w:rsid w:val="00DB1349"/>
    <w:rPr>
      <w:rFonts w:asciiTheme="majorHAnsi" w:eastAsiaTheme="majorEastAsia" w:hAnsiTheme="majorHAnsi" w:cstheme="majorBidi"/>
      <w:color w:val="2F5496" w:themeColor="accent1" w:themeShade="BF"/>
      <w:sz w:val="26"/>
      <w:szCs w:val="26"/>
    </w:rPr>
  </w:style>
  <w:style w:type="paragraph" w:styleId="af">
    <w:name w:val="TOC Heading"/>
    <w:basedOn w:val="1"/>
    <w:next w:val="a"/>
    <w:uiPriority w:val="39"/>
    <w:unhideWhenUsed/>
    <w:qFormat/>
    <w:rsid w:val="008F4580"/>
    <w:pPr>
      <w:spacing w:before="240" w:line="259" w:lineRule="auto"/>
      <w:ind w:firstLine="0"/>
      <w:jc w:val="left"/>
      <w:outlineLvl w:val="9"/>
    </w:pPr>
    <w:rPr>
      <w:rFonts w:asciiTheme="majorHAnsi" w:hAnsiTheme="majorHAnsi"/>
      <w:b w:val="0"/>
      <w:bCs w:val="0"/>
      <w:color w:val="2F5496" w:themeColor="accent1" w:themeShade="BF"/>
      <w:sz w:val="32"/>
      <w:szCs w:val="32"/>
      <w:lang w:eastAsia="ru-RU"/>
    </w:rPr>
  </w:style>
  <w:style w:type="paragraph" w:styleId="11">
    <w:name w:val="toc 1"/>
    <w:basedOn w:val="a"/>
    <w:next w:val="a"/>
    <w:autoRedefine/>
    <w:uiPriority w:val="39"/>
    <w:unhideWhenUsed/>
    <w:rsid w:val="005B65FD"/>
    <w:pPr>
      <w:tabs>
        <w:tab w:val="left" w:pos="440"/>
        <w:tab w:val="right" w:leader="dot" w:pos="9203"/>
      </w:tabs>
      <w:spacing w:after="100"/>
    </w:pPr>
  </w:style>
  <w:style w:type="paragraph" w:styleId="21">
    <w:name w:val="toc 2"/>
    <w:basedOn w:val="a"/>
    <w:next w:val="a"/>
    <w:autoRedefine/>
    <w:uiPriority w:val="39"/>
    <w:unhideWhenUsed/>
    <w:rsid w:val="008F4580"/>
    <w:pPr>
      <w:spacing w:after="100"/>
      <w:ind w:left="220"/>
    </w:pPr>
  </w:style>
  <w:style w:type="character" w:styleId="af0">
    <w:name w:val="Hyperlink"/>
    <w:basedOn w:val="a0"/>
    <w:uiPriority w:val="99"/>
    <w:unhideWhenUsed/>
    <w:rsid w:val="008F4580"/>
    <w:rPr>
      <w:color w:val="0563C1" w:themeColor="hyperlink"/>
      <w:u w:val="single"/>
    </w:rPr>
  </w:style>
  <w:style w:type="paragraph" w:styleId="af1">
    <w:name w:val="footnote text"/>
    <w:basedOn w:val="a"/>
    <w:link w:val="af2"/>
    <w:uiPriority w:val="99"/>
    <w:semiHidden/>
    <w:unhideWhenUsed/>
    <w:rsid w:val="00136FE0"/>
    <w:pPr>
      <w:spacing w:after="0" w:line="240" w:lineRule="auto"/>
    </w:pPr>
    <w:rPr>
      <w:sz w:val="20"/>
      <w:szCs w:val="20"/>
    </w:rPr>
  </w:style>
  <w:style w:type="character" w:customStyle="1" w:styleId="af2">
    <w:name w:val="Текст сноски Знак"/>
    <w:basedOn w:val="a0"/>
    <w:link w:val="af1"/>
    <w:uiPriority w:val="99"/>
    <w:semiHidden/>
    <w:rsid w:val="00136FE0"/>
    <w:rPr>
      <w:sz w:val="20"/>
      <w:szCs w:val="20"/>
    </w:rPr>
  </w:style>
  <w:style w:type="character" w:styleId="af3">
    <w:name w:val="footnote reference"/>
    <w:basedOn w:val="a0"/>
    <w:uiPriority w:val="99"/>
    <w:semiHidden/>
    <w:unhideWhenUsed/>
    <w:rsid w:val="00136FE0"/>
    <w:rPr>
      <w:vertAlign w:val="superscript"/>
    </w:rPr>
  </w:style>
  <w:style w:type="paragraph" w:styleId="af4">
    <w:name w:val="header"/>
    <w:basedOn w:val="a"/>
    <w:link w:val="af5"/>
    <w:uiPriority w:val="99"/>
    <w:unhideWhenUsed/>
    <w:rsid w:val="00FA4660"/>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FA4660"/>
  </w:style>
  <w:style w:type="paragraph" w:styleId="af6">
    <w:name w:val="footer"/>
    <w:basedOn w:val="a"/>
    <w:link w:val="af7"/>
    <w:uiPriority w:val="99"/>
    <w:unhideWhenUsed/>
    <w:rsid w:val="00FA4660"/>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FA4660"/>
  </w:style>
  <w:style w:type="character" w:styleId="af8">
    <w:name w:val="Strong"/>
    <w:basedOn w:val="a0"/>
    <w:uiPriority w:val="22"/>
    <w:qFormat/>
    <w:rsid w:val="001916F9"/>
    <w:rPr>
      <w:b/>
      <w:bCs/>
    </w:rPr>
  </w:style>
  <w:style w:type="character" w:customStyle="1" w:styleId="30">
    <w:name w:val="Заголовок 3 Знак"/>
    <w:basedOn w:val="a0"/>
    <w:link w:val="3"/>
    <w:uiPriority w:val="9"/>
    <w:semiHidden/>
    <w:rsid w:val="00910EC9"/>
    <w:rPr>
      <w:rFonts w:asciiTheme="majorHAnsi" w:eastAsiaTheme="majorEastAsia" w:hAnsiTheme="majorHAnsi" w:cstheme="majorBidi"/>
      <w:color w:val="1F3763" w:themeColor="accent1" w:themeShade="7F"/>
      <w:sz w:val="24"/>
      <w:szCs w:val="24"/>
    </w:rPr>
  </w:style>
  <w:style w:type="paragraph" w:styleId="af9">
    <w:name w:val="Balloon Text"/>
    <w:basedOn w:val="a"/>
    <w:link w:val="afa"/>
    <w:uiPriority w:val="99"/>
    <w:semiHidden/>
    <w:unhideWhenUsed/>
    <w:rsid w:val="00F46DC9"/>
    <w:pPr>
      <w:spacing w:after="0" w:line="240" w:lineRule="auto"/>
    </w:pPr>
    <w:rPr>
      <w:rFonts w:ascii="Tahoma" w:hAnsi="Tahoma" w:cs="Tahoma"/>
      <w:sz w:val="16"/>
      <w:szCs w:val="16"/>
    </w:rPr>
  </w:style>
  <w:style w:type="character" w:customStyle="1" w:styleId="afa">
    <w:name w:val="Текст выноски Знак"/>
    <w:basedOn w:val="a0"/>
    <w:link w:val="af9"/>
    <w:uiPriority w:val="99"/>
    <w:semiHidden/>
    <w:rsid w:val="00F46D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06398">
      <w:bodyDiv w:val="1"/>
      <w:marLeft w:val="0"/>
      <w:marRight w:val="0"/>
      <w:marTop w:val="0"/>
      <w:marBottom w:val="0"/>
      <w:divBdr>
        <w:top w:val="none" w:sz="0" w:space="0" w:color="auto"/>
        <w:left w:val="none" w:sz="0" w:space="0" w:color="auto"/>
        <w:bottom w:val="none" w:sz="0" w:space="0" w:color="auto"/>
        <w:right w:val="none" w:sz="0" w:space="0" w:color="auto"/>
      </w:divBdr>
    </w:div>
    <w:div w:id="506286713">
      <w:bodyDiv w:val="1"/>
      <w:marLeft w:val="0"/>
      <w:marRight w:val="0"/>
      <w:marTop w:val="0"/>
      <w:marBottom w:val="0"/>
      <w:divBdr>
        <w:top w:val="none" w:sz="0" w:space="0" w:color="auto"/>
        <w:left w:val="none" w:sz="0" w:space="0" w:color="auto"/>
        <w:bottom w:val="none" w:sz="0" w:space="0" w:color="auto"/>
        <w:right w:val="none" w:sz="0" w:space="0" w:color="auto"/>
      </w:divBdr>
    </w:div>
    <w:div w:id="702900934">
      <w:bodyDiv w:val="1"/>
      <w:marLeft w:val="0"/>
      <w:marRight w:val="0"/>
      <w:marTop w:val="0"/>
      <w:marBottom w:val="0"/>
      <w:divBdr>
        <w:top w:val="none" w:sz="0" w:space="0" w:color="auto"/>
        <w:left w:val="none" w:sz="0" w:space="0" w:color="auto"/>
        <w:bottom w:val="none" w:sz="0" w:space="0" w:color="auto"/>
        <w:right w:val="none" w:sz="0" w:space="0" w:color="auto"/>
      </w:divBdr>
    </w:div>
    <w:div w:id="753473901">
      <w:bodyDiv w:val="1"/>
      <w:marLeft w:val="0"/>
      <w:marRight w:val="0"/>
      <w:marTop w:val="0"/>
      <w:marBottom w:val="0"/>
      <w:divBdr>
        <w:top w:val="none" w:sz="0" w:space="0" w:color="auto"/>
        <w:left w:val="none" w:sz="0" w:space="0" w:color="auto"/>
        <w:bottom w:val="none" w:sz="0" w:space="0" w:color="auto"/>
        <w:right w:val="none" w:sz="0" w:space="0" w:color="auto"/>
      </w:divBdr>
    </w:div>
    <w:div w:id="1142305846">
      <w:bodyDiv w:val="1"/>
      <w:marLeft w:val="0"/>
      <w:marRight w:val="0"/>
      <w:marTop w:val="0"/>
      <w:marBottom w:val="0"/>
      <w:divBdr>
        <w:top w:val="none" w:sz="0" w:space="0" w:color="auto"/>
        <w:left w:val="none" w:sz="0" w:space="0" w:color="auto"/>
        <w:bottom w:val="none" w:sz="0" w:space="0" w:color="auto"/>
        <w:right w:val="none" w:sz="0" w:space="0" w:color="auto"/>
      </w:divBdr>
      <w:divsChild>
        <w:div w:id="1663045176">
          <w:marLeft w:val="446"/>
          <w:marRight w:val="0"/>
          <w:marTop w:val="0"/>
          <w:marBottom w:val="0"/>
          <w:divBdr>
            <w:top w:val="none" w:sz="0" w:space="0" w:color="auto"/>
            <w:left w:val="none" w:sz="0" w:space="0" w:color="auto"/>
            <w:bottom w:val="none" w:sz="0" w:space="0" w:color="auto"/>
            <w:right w:val="none" w:sz="0" w:space="0" w:color="auto"/>
          </w:divBdr>
        </w:div>
        <w:div w:id="229311976">
          <w:marLeft w:val="446"/>
          <w:marRight w:val="0"/>
          <w:marTop w:val="0"/>
          <w:marBottom w:val="0"/>
          <w:divBdr>
            <w:top w:val="none" w:sz="0" w:space="0" w:color="auto"/>
            <w:left w:val="none" w:sz="0" w:space="0" w:color="auto"/>
            <w:bottom w:val="none" w:sz="0" w:space="0" w:color="auto"/>
            <w:right w:val="none" w:sz="0" w:space="0" w:color="auto"/>
          </w:divBdr>
        </w:div>
        <w:div w:id="1515656400">
          <w:marLeft w:val="850"/>
          <w:marRight w:val="0"/>
          <w:marTop w:val="0"/>
          <w:marBottom w:val="0"/>
          <w:divBdr>
            <w:top w:val="none" w:sz="0" w:space="0" w:color="auto"/>
            <w:left w:val="none" w:sz="0" w:space="0" w:color="auto"/>
            <w:bottom w:val="none" w:sz="0" w:space="0" w:color="auto"/>
            <w:right w:val="none" w:sz="0" w:space="0" w:color="auto"/>
          </w:divBdr>
        </w:div>
        <w:div w:id="610206565">
          <w:marLeft w:val="850"/>
          <w:marRight w:val="0"/>
          <w:marTop w:val="0"/>
          <w:marBottom w:val="0"/>
          <w:divBdr>
            <w:top w:val="none" w:sz="0" w:space="0" w:color="auto"/>
            <w:left w:val="none" w:sz="0" w:space="0" w:color="auto"/>
            <w:bottom w:val="none" w:sz="0" w:space="0" w:color="auto"/>
            <w:right w:val="none" w:sz="0" w:space="0" w:color="auto"/>
          </w:divBdr>
        </w:div>
        <w:div w:id="1483279315">
          <w:marLeft w:val="850"/>
          <w:marRight w:val="0"/>
          <w:marTop w:val="0"/>
          <w:marBottom w:val="0"/>
          <w:divBdr>
            <w:top w:val="none" w:sz="0" w:space="0" w:color="auto"/>
            <w:left w:val="none" w:sz="0" w:space="0" w:color="auto"/>
            <w:bottom w:val="none" w:sz="0" w:space="0" w:color="auto"/>
            <w:right w:val="none" w:sz="0" w:space="0" w:color="auto"/>
          </w:divBdr>
        </w:div>
        <w:div w:id="1462110726">
          <w:marLeft w:val="850"/>
          <w:marRight w:val="0"/>
          <w:marTop w:val="0"/>
          <w:marBottom w:val="0"/>
          <w:divBdr>
            <w:top w:val="none" w:sz="0" w:space="0" w:color="auto"/>
            <w:left w:val="none" w:sz="0" w:space="0" w:color="auto"/>
            <w:bottom w:val="none" w:sz="0" w:space="0" w:color="auto"/>
            <w:right w:val="none" w:sz="0" w:space="0" w:color="auto"/>
          </w:divBdr>
        </w:div>
        <w:div w:id="554241997">
          <w:marLeft w:val="850"/>
          <w:marRight w:val="0"/>
          <w:marTop w:val="0"/>
          <w:marBottom w:val="0"/>
          <w:divBdr>
            <w:top w:val="none" w:sz="0" w:space="0" w:color="auto"/>
            <w:left w:val="none" w:sz="0" w:space="0" w:color="auto"/>
            <w:bottom w:val="none" w:sz="0" w:space="0" w:color="auto"/>
            <w:right w:val="none" w:sz="0" w:space="0" w:color="auto"/>
          </w:divBdr>
        </w:div>
      </w:divsChild>
    </w:div>
    <w:div w:id="159412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4464C2-2DD6-409E-B716-3492DD9BF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770</TotalTime>
  <Pages>54</Pages>
  <Words>12786</Words>
  <Characters>72882</Characters>
  <Application>Microsoft Office Word</Application>
  <DocSecurity>0</DocSecurity>
  <Lines>607</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21</cp:revision>
  <cp:lastPrinted>2022-08-24T14:44:00Z</cp:lastPrinted>
  <dcterms:created xsi:type="dcterms:W3CDTF">2022-08-29T08:42:00Z</dcterms:created>
  <dcterms:modified xsi:type="dcterms:W3CDTF">2022-09-20T09:22:00Z</dcterms:modified>
</cp:coreProperties>
</file>