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79A" w:rsidRPr="00B0779A" w:rsidRDefault="00B0779A" w:rsidP="00B0779A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79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B0779A" w:rsidRPr="00B0779A" w:rsidRDefault="00B0779A" w:rsidP="00B0779A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79A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приказу Министерства образования</w:t>
      </w:r>
    </w:p>
    <w:p w:rsidR="00B0779A" w:rsidRPr="00B0779A" w:rsidRDefault="00B0779A" w:rsidP="00B0779A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79A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Мордовия</w:t>
      </w:r>
    </w:p>
    <w:p w:rsidR="00B0779A" w:rsidRPr="00B0779A" w:rsidRDefault="00B0779A" w:rsidP="00B0779A">
      <w:pPr>
        <w:suppressAutoHyphens/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779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 202</w:t>
      </w:r>
      <w:r w:rsidR="007E09A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B077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</w:t>
      </w:r>
    </w:p>
    <w:p w:rsidR="00FC6F15" w:rsidRPr="00B0779A" w:rsidRDefault="00FC6F15"/>
    <w:p w:rsidR="00B0779A" w:rsidRPr="00B0779A" w:rsidRDefault="00B0779A" w:rsidP="00B07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9A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</w:t>
      </w:r>
      <w:r w:rsidRPr="00B0779A">
        <w:rPr>
          <w:rFonts w:ascii="Times New Roman" w:hAnsi="Times New Roman" w:cs="Times New Roman"/>
          <w:b/>
          <w:sz w:val="28"/>
          <w:szCs w:val="28"/>
        </w:rPr>
        <w:t xml:space="preserve">(«дорожная карта») </w:t>
      </w:r>
    </w:p>
    <w:p w:rsidR="00B0779A" w:rsidRPr="00B0779A" w:rsidRDefault="00B0779A" w:rsidP="00B07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9A">
        <w:rPr>
          <w:rFonts w:ascii="Times New Roman" w:hAnsi="Times New Roman" w:cs="Times New Roman"/>
          <w:b/>
          <w:sz w:val="28"/>
          <w:szCs w:val="28"/>
        </w:rPr>
        <w:t>реализации проекта «Билет в будущее» в Республике Мордовия</w:t>
      </w:r>
    </w:p>
    <w:p w:rsidR="00B0779A" w:rsidRPr="00B0779A" w:rsidRDefault="00B0779A" w:rsidP="00B07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9A">
        <w:rPr>
          <w:rFonts w:ascii="Times New Roman" w:hAnsi="Times New Roman" w:cs="Times New Roman"/>
          <w:b/>
          <w:sz w:val="28"/>
          <w:szCs w:val="28"/>
        </w:rPr>
        <w:t>в 202</w:t>
      </w:r>
      <w:r w:rsidR="00510F20">
        <w:rPr>
          <w:rFonts w:ascii="Times New Roman" w:hAnsi="Times New Roman" w:cs="Times New Roman"/>
          <w:b/>
          <w:sz w:val="28"/>
          <w:szCs w:val="28"/>
        </w:rPr>
        <w:t>3</w:t>
      </w:r>
      <w:r w:rsidRPr="00B0779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592" w:type="dxa"/>
        <w:tblInd w:w="-572" w:type="dxa"/>
        <w:tblLook w:val="04A0" w:firstRow="1" w:lastRow="0" w:firstColumn="1" w:lastColumn="0" w:noHBand="0" w:noVBand="1"/>
      </w:tblPr>
      <w:tblGrid>
        <w:gridCol w:w="562"/>
        <w:gridCol w:w="4400"/>
        <w:gridCol w:w="1842"/>
        <w:gridCol w:w="2788"/>
      </w:tblGrid>
      <w:tr w:rsidR="00B0779A" w:rsidRPr="00B0779A" w:rsidTr="00B0779A">
        <w:trPr>
          <w:trHeight w:val="649"/>
        </w:trPr>
        <w:tc>
          <w:tcPr>
            <w:tcW w:w="562" w:type="dxa"/>
            <w:tcBorders>
              <w:top w:val="single" w:sz="4" w:space="0" w:color="auto"/>
            </w:tcBorders>
          </w:tcPr>
          <w:p w:rsidR="00B0779A" w:rsidRPr="00B0779A" w:rsidRDefault="00B0779A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79A" w:rsidRPr="00B0779A" w:rsidRDefault="00B0779A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B0779A" w:rsidRPr="00B0779A" w:rsidRDefault="00B0779A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0779A" w:rsidRPr="00B0779A" w:rsidRDefault="00B0779A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B0779A" w:rsidRPr="00B0779A" w:rsidRDefault="00B0779A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0779A" w:rsidRPr="00B0779A" w:rsidTr="00B0779A">
        <w:tc>
          <w:tcPr>
            <w:tcW w:w="562" w:type="dxa"/>
          </w:tcPr>
          <w:p w:rsidR="00B0779A" w:rsidRPr="00B0779A" w:rsidRDefault="00B0779A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</w:tcPr>
          <w:p w:rsidR="00B0779A" w:rsidRPr="00B0779A" w:rsidRDefault="00B0779A" w:rsidP="00B07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общеобразовательных организаций – участников очных мероприятий проекта </w:t>
            </w:r>
            <w:r w:rsidR="00D056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Билет в будущее</w:t>
            </w:r>
            <w:r w:rsidR="00D056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0779A" w:rsidRPr="00B0779A" w:rsidRDefault="00510F20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88" w:type="dxa"/>
          </w:tcPr>
          <w:p w:rsidR="00B0779A" w:rsidRPr="00B0779A" w:rsidRDefault="00B0779A" w:rsidP="00B0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</w:tr>
      <w:tr w:rsidR="00D056CB" w:rsidRPr="00B0779A" w:rsidTr="00B0779A"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площадок для проведения профессиональных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</w:tr>
      <w:tr w:rsidR="00D056CB" w:rsidRPr="00B0779A" w:rsidTr="00B0779A"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администратора школы, ответственного за реализацию проекта в ОО</w:t>
            </w:r>
          </w:p>
        </w:tc>
        <w:tc>
          <w:tcPr>
            <w:tcW w:w="1842" w:type="dxa"/>
          </w:tcPr>
          <w:p w:rsidR="00D056CB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</w:tr>
      <w:tr w:rsidR="00D056CB" w:rsidRPr="00B0779A" w:rsidTr="00B0779A">
        <w:trPr>
          <w:trHeight w:val="1240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платформе bvbinfo.ru 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навигаторов </w:t>
            </w:r>
            <w:r w:rsidRPr="00B0779A">
              <w:rPr>
                <w:sz w:val="24"/>
                <w:szCs w:val="24"/>
              </w:rPr>
              <w:t xml:space="preserve"> 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Республики Мордовия 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rPr>
          <w:trHeight w:val="1240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F20">
              <w:rPr>
                <w:rFonts w:ascii="Times New Roman" w:hAnsi="Times New Roman" w:cs="Times New Roman"/>
                <w:sz w:val="24"/>
                <w:szCs w:val="24"/>
              </w:rPr>
              <w:t>Оказание услуг по обеспечению участия в проекте не менее 28 ранее зарегистрированных на платформе bvbinfo.ru педагогов-навигаторов.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rPr>
          <w:trHeight w:val="1240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0" w:type="dxa"/>
          </w:tcPr>
          <w:p w:rsidR="00D056CB" w:rsidRPr="00510F20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10F2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</w:t>
            </w:r>
            <w:proofErr w:type="gramEnd"/>
            <w:r w:rsidRPr="00510F20">
              <w:rPr>
                <w:rFonts w:ascii="Times New Roman" w:hAnsi="Times New Roman" w:cs="Times New Roman"/>
                <w:sz w:val="24"/>
                <w:szCs w:val="24"/>
              </w:rPr>
              <w:t xml:space="preserve"> к платформе bvbinfo.ru и/или продолжение участия не менее 48 образовательных организаций РМ, реализующих образовательные программы основного общего и среднего общего образования,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rPr>
          <w:trHeight w:val="1240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перечня профессиональных х проб (региональный компонент) </w:t>
            </w:r>
          </w:p>
        </w:tc>
        <w:tc>
          <w:tcPr>
            <w:tcW w:w="1842" w:type="dxa"/>
          </w:tcPr>
          <w:p w:rsidR="00D056CB" w:rsidRPr="00E87172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</w:tr>
      <w:tr w:rsidR="00D056CB" w:rsidRPr="00B0779A" w:rsidTr="00B0779A">
        <w:trPr>
          <w:trHeight w:val="1839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совещаний – вебинаров с педагогами-навигаторами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 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СПО по реализации проекта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Мордовия </w:t>
            </w:r>
          </w:p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</w:tr>
      <w:tr w:rsidR="00D056CB" w:rsidRPr="00B0779A" w:rsidTr="00B0779A">
        <w:trPr>
          <w:trHeight w:val="869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платформе bvbinfo.ru не </w:t>
            </w:r>
            <w:r w:rsidRPr="006C2905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3993 </w:t>
            </w:r>
            <w:r w:rsidRPr="006C29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rPr>
          <w:trHeight w:val="869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33A3E">
              <w:rPr>
                <w:rFonts w:ascii="Times New Roman" w:hAnsi="Times New Roman" w:cs="Times New Roman"/>
                <w:sz w:val="24"/>
                <w:szCs w:val="24"/>
              </w:rPr>
              <w:t>участия в проекте не менее 1711 ранее зарегистрированных на платформе bvbinfo.ru обучающихся 6-10 классов</w:t>
            </w:r>
          </w:p>
        </w:tc>
        <w:tc>
          <w:tcPr>
            <w:tcW w:w="1842" w:type="dxa"/>
          </w:tcPr>
          <w:p w:rsidR="00D056CB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rPr>
          <w:trHeight w:val="1793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повышения квалификации, организованного Фондом Гуманитарных проектов,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педагогов-навигаторов общеобразовательных организаций Республики Мордовия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17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Проведение курсов повышения квалификации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профессионального самоопределения обучающихся в условиях ОО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 для рабочих команд педагогов общеобразовательных организаций, участвующих в проекте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7172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профессиональных проб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до  01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13.ру», образовательные организации среднего профессионального образования</w:t>
            </w:r>
          </w:p>
        </w:tc>
      </w:tr>
      <w:tr w:rsidR="00D056CB" w:rsidRPr="00B0779A" w:rsidTr="00B0779A"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профориентационных уроков для участников проекта «Билет в будущее»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13.ру», общеобразовательные организации </w:t>
            </w:r>
          </w:p>
        </w:tc>
      </w:tr>
      <w:tr w:rsidR="00D056CB" w:rsidRPr="00B0779A" w:rsidTr="00B0779A">
        <w:trPr>
          <w:trHeight w:val="840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Профконсультирование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участников проекта «Билет в будущее»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ГБУ ДПО РМ «ЦНППМ «Педагог 13.ру»</w:t>
            </w:r>
          </w:p>
        </w:tc>
      </w:tr>
      <w:tr w:rsidR="00D056CB" w:rsidRPr="00B0779A" w:rsidTr="00B0779A">
        <w:trPr>
          <w:trHeight w:val="2687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профессиональных проб не менее чем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899</w:t>
            </w:r>
            <w:r w:rsidRPr="00B07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учащихся 6-11 классов, в том числе учащихся с ограниченными возможностями здоровья и инвалидностью (ОВЗ), прохождение онлайн-диагностики и участие каждого зарегистрированного минимум в одном мероприятии профессионального выбора 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E87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rPr>
          <w:trHeight w:val="2116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B765DC">
              <w:rPr>
                <w:rFonts w:ascii="Times New Roman" w:hAnsi="Times New Roman" w:cs="Times New Roman"/>
                <w:sz w:val="24"/>
                <w:szCs w:val="24"/>
              </w:rPr>
              <w:t>менее пяти позитивных информационных сюжетов о ходе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«Билет в будущее»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ресурсах Министерства образования Республики Мордовия, 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», сайтах образовательных организаций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8" w:type="dxa"/>
          </w:tcPr>
          <w:p w:rsidR="00D056CB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E2F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7E09AE">
        <w:trPr>
          <w:trHeight w:val="1550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кейса с фото и видеоматериалами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отзывов участников проекта (школьников, педагогов, родителей)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10.12.2023 г.</w:t>
            </w:r>
          </w:p>
        </w:tc>
        <w:tc>
          <w:tcPr>
            <w:tcW w:w="2788" w:type="dxa"/>
          </w:tcPr>
          <w:p w:rsidR="00D056CB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6CB" w:rsidRPr="00B0779A" w:rsidTr="00B0779A">
        <w:trPr>
          <w:trHeight w:val="691"/>
        </w:trPr>
        <w:tc>
          <w:tcPr>
            <w:tcW w:w="56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0" w:type="dxa"/>
          </w:tcPr>
          <w:p w:rsidR="00D056CB" w:rsidRPr="00B0779A" w:rsidRDefault="00D056CB" w:rsidP="00D05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предоставление отчетных материалов по реализации проекта</w:t>
            </w:r>
          </w:p>
        </w:tc>
        <w:tc>
          <w:tcPr>
            <w:tcW w:w="1842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10.12.2023 г.</w:t>
            </w:r>
          </w:p>
        </w:tc>
        <w:tc>
          <w:tcPr>
            <w:tcW w:w="2788" w:type="dxa"/>
          </w:tcPr>
          <w:p w:rsidR="00D056CB" w:rsidRPr="00B0779A" w:rsidRDefault="00D056CB" w:rsidP="00D05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9A">
              <w:rPr>
                <w:rFonts w:ascii="Times New Roman" w:hAnsi="Times New Roman" w:cs="Times New Roman"/>
                <w:sz w:val="24"/>
                <w:szCs w:val="24"/>
              </w:rPr>
              <w:t xml:space="preserve">ГБУ ДПО РМ «ЦНППМ «Педагог </w:t>
            </w:r>
            <w:proofErr w:type="gramStart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13.ру</w:t>
            </w:r>
            <w:proofErr w:type="gramEnd"/>
            <w:r w:rsidRPr="00B077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0779A" w:rsidRPr="00B0779A" w:rsidRDefault="00B0779A" w:rsidP="00B0779A"/>
    <w:sectPr w:rsidR="00B0779A" w:rsidRPr="00B0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F9"/>
    <w:rsid w:val="000B6659"/>
    <w:rsid w:val="00510F20"/>
    <w:rsid w:val="005A4C33"/>
    <w:rsid w:val="006C2905"/>
    <w:rsid w:val="006D1E2F"/>
    <w:rsid w:val="007E09AE"/>
    <w:rsid w:val="00B0779A"/>
    <w:rsid w:val="00B23E35"/>
    <w:rsid w:val="00B752F9"/>
    <w:rsid w:val="00B765DC"/>
    <w:rsid w:val="00D056CB"/>
    <w:rsid w:val="00D33A3E"/>
    <w:rsid w:val="00E87172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01F0"/>
  <w15:chartTrackingRefBased/>
  <w15:docId w15:val="{A0BF30CD-FDCF-41A7-A5F4-8E1D8A91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2021-10-01T09:21:00Z</cp:lastPrinted>
  <dcterms:created xsi:type="dcterms:W3CDTF">2021-10-04T06:29:00Z</dcterms:created>
  <dcterms:modified xsi:type="dcterms:W3CDTF">2023-05-19T11:58:00Z</dcterms:modified>
</cp:coreProperties>
</file>