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5D0F0" w14:textId="15B7BB37" w:rsidR="00D12294" w:rsidRDefault="00D12294" w:rsidP="00D1229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</w:t>
      </w:r>
      <w:r w:rsidRPr="00A77E97">
        <w:rPr>
          <w:rFonts w:ascii="Times New Roman" w:hAnsi="Times New Roman" w:cs="Times New Roman"/>
          <w:b/>
          <w:sz w:val="40"/>
          <w:szCs w:val="40"/>
        </w:rPr>
        <w:t>овы</w:t>
      </w:r>
      <w:r>
        <w:rPr>
          <w:rFonts w:ascii="Times New Roman" w:hAnsi="Times New Roman" w:cs="Times New Roman"/>
          <w:b/>
          <w:sz w:val="40"/>
          <w:szCs w:val="40"/>
        </w:rPr>
        <w:t>е</w:t>
      </w:r>
      <w:r w:rsidRPr="00A77E97">
        <w:rPr>
          <w:rFonts w:ascii="Times New Roman" w:hAnsi="Times New Roman" w:cs="Times New Roman"/>
          <w:b/>
          <w:sz w:val="40"/>
          <w:szCs w:val="40"/>
        </w:rPr>
        <w:t xml:space="preserve"> поступления </w:t>
      </w:r>
      <w:r>
        <w:rPr>
          <w:rFonts w:ascii="Times New Roman" w:hAnsi="Times New Roman" w:cs="Times New Roman"/>
          <w:b/>
          <w:sz w:val="40"/>
          <w:szCs w:val="40"/>
        </w:rPr>
        <w:t xml:space="preserve">учебных изданий от издательства ООО «Русское слово – учебник» </w:t>
      </w:r>
    </w:p>
    <w:p w14:paraId="0A57751C" w14:textId="659B4D16" w:rsidR="00D12294" w:rsidRDefault="00D12294" w:rsidP="00D12294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DD63C4" wp14:editId="3384AD13">
            <wp:simplePos x="0" y="0"/>
            <wp:positionH relativeFrom="margin">
              <wp:posOffset>-216535</wp:posOffset>
            </wp:positionH>
            <wp:positionV relativeFrom="paragraph">
              <wp:posOffset>147955</wp:posOffset>
            </wp:positionV>
            <wp:extent cx="2505075" cy="3548380"/>
            <wp:effectExtent l="0" t="0" r="9525" b="0"/>
            <wp:wrapThrough wrapText="bothSides">
              <wp:wrapPolygon edited="0">
                <wp:start x="0" y="0"/>
                <wp:lineTo x="0" y="21453"/>
                <wp:lineTo x="21518" y="21453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C906F" w14:textId="03F07DCF" w:rsidR="00531AC1" w:rsidRPr="00C416AA" w:rsidRDefault="00755CF8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rFonts w:ascii="Times New Roman" w:hAnsi="Times New Roman" w:cs="Times New Roman"/>
          <w:b/>
          <w:sz w:val="28"/>
          <w:szCs w:val="28"/>
        </w:rPr>
        <w:t>Жуков, А. В.</w:t>
      </w:r>
      <w:r w:rsidRPr="00C416AA">
        <w:rPr>
          <w:rFonts w:ascii="Times New Roman" w:hAnsi="Times New Roman" w:cs="Times New Roman"/>
          <w:sz w:val="28"/>
          <w:szCs w:val="28"/>
        </w:rPr>
        <w:t xml:space="preserve"> Школьный лексико-фразеологический словарь русского языка /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 w:rsidRPr="00C416AA">
        <w:rPr>
          <w:rFonts w:ascii="Times New Roman" w:hAnsi="Times New Roman" w:cs="Times New Roman"/>
          <w:sz w:val="28"/>
          <w:szCs w:val="28"/>
        </w:rPr>
        <w:t>А. В. Жуков. – М.: ООО «Русское слово-учебник», 2023. – 408 с.</w:t>
      </w:r>
    </w:p>
    <w:p w14:paraId="3EC42EC4" w14:textId="1C9A95CC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2EED3E41" w14:textId="718A91D3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0BEB9249" w14:textId="3CD8E87B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28B26D35" w14:textId="423A2AB1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089306EE" w14:textId="116B8B96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6AE142AF" w14:textId="0F6D3375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3FB0FF79" w14:textId="63C006CD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7EBBA056" w14:textId="7BC1E7F3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327F948A" w14:textId="58B75881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777923F8" w14:textId="4559AEBC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1390D282" w14:textId="3D23034C" w:rsidR="00C416AA" w:rsidRDefault="00C416AA" w:rsidP="0075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121B90" w14:textId="3E0F2A38" w:rsidR="00C416AA" w:rsidRDefault="00C416AA" w:rsidP="00755C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6D0B80" w14:textId="66D371DF" w:rsidR="00BC30E8" w:rsidRDefault="00C416AA" w:rsidP="00755C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671034" wp14:editId="04BF72CD">
            <wp:simplePos x="0" y="0"/>
            <wp:positionH relativeFrom="margin">
              <wp:posOffset>4146550</wp:posOffset>
            </wp:positionH>
            <wp:positionV relativeFrom="paragraph">
              <wp:posOffset>-123190</wp:posOffset>
            </wp:positionV>
            <wp:extent cx="2566670" cy="3371850"/>
            <wp:effectExtent l="0" t="0" r="5080" b="0"/>
            <wp:wrapThrough wrapText="bothSides">
              <wp:wrapPolygon edited="0">
                <wp:start x="0" y="0"/>
                <wp:lineTo x="0" y="21478"/>
                <wp:lineTo x="21482" y="21478"/>
                <wp:lineTo x="2148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837CA" w14:textId="7C920A95" w:rsidR="00755CF8" w:rsidRDefault="00755CF8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31C">
        <w:rPr>
          <w:rFonts w:ascii="Times New Roman" w:hAnsi="Times New Roman" w:cs="Times New Roman"/>
          <w:b/>
          <w:sz w:val="28"/>
          <w:szCs w:val="28"/>
        </w:rPr>
        <w:t>Семенюк</w:t>
      </w:r>
      <w:proofErr w:type="spellEnd"/>
      <w:r w:rsidRPr="0073331C">
        <w:rPr>
          <w:rFonts w:ascii="Times New Roman" w:hAnsi="Times New Roman" w:cs="Times New Roman"/>
          <w:b/>
          <w:sz w:val="28"/>
          <w:szCs w:val="28"/>
        </w:rPr>
        <w:t>, А. А.</w:t>
      </w:r>
      <w:r>
        <w:rPr>
          <w:rFonts w:ascii="Times New Roman" w:hAnsi="Times New Roman" w:cs="Times New Roman"/>
          <w:sz w:val="28"/>
          <w:szCs w:val="28"/>
        </w:rPr>
        <w:t xml:space="preserve"> Школьный словарь синонимов русского языка / 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2-е изд. – М.: ООО «Русское слово-учебник», 2023. – 592 с.</w:t>
      </w:r>
    </w:p>
    <w:p w14:paraId="2ECE8FB0" w14:textId="2E732CD8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138C1CA2" w14:textId="0133353E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248E3C74" w14:textId="7FB1F911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69ACFF17" w14:textId="2CC30BF8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51AEF12D" w14:textId="3F671B26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71894570" w14:textId="3A39C237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54DC7A71" w14:textId="7AE8D8D8" w:rsidR="00755CF8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E062B3" wp14:editId="51986E38">
            <wp:simplePos x="0" y="0"/>
            <wp:positionH relativeFrom="margin">
              <wp:posOffset>-304800</wp:posOffset>
            </wp:positionH>
            <wp:positionV relativeFrom="paragraph">
              <wp:posOffset>375285</wp:posOffset>
            </wp:positionV>
            <wp:extent cx="2694305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381" y="21479"/>
                <wp:lineTo x="2138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806DF" w14:textId="08F0047D" w:rsidR="00755CF8" w:rsidRDefault="00755CF8">
      <w:pPr>
        <w:rPr>
          <w:rFonts w:ascii="Times New Roman" w:hAnsi="Times New Roman" w:cs="Times New Roman"/>
          <w:sz w:val="28"/>
          <w:szCs w:val="28"/>
        </w:rPr>
      </w:pPr>
    </w:p>
    <w:p w14:paraId="06AC43AE" w14:textId="1DB2FF9B" w:rsidR="0052638D" w:rsidRDefault="0052638D">
      <w:pPr>
        <w:rPr>
          <w:rFonts w:ascii="Times New Roman" w:hAnsi="Times New Roman" w:cs="Times New Roman"/>
          <w:sz w:val="28"/>
          <w:szCs w:val="28"/>
        </w:rPr>
      </w:pPr>
    </w:p>
    <w:p w14:paraId="56959892" w14:textId="015BF364" w:rsidR="00755CF8" w:rsidRDefault="0052638D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rFonts w:ascii="Times New Roman" w:hAnsi="Times New Roman" w:cs="Times New Roman"/>
          <w:b/>
          <w:sz w:val="28"/>
          <w:szCs w:val="28"/>
        </w:rPr>
        <w:t>Комарова, Ю. А.</w:t>
      </w:r>
      <w:r>
        <w:rPr>
          <w:rFonts w:ascii="Times New Roman" w:hAnsi="Times New Roman" w:cs="Times New Roman"/>
          <w:sz w:val="28"/>
          <w:szCs w:val="28"/>
        </w:rPr>
        <w:t xml:space="preserve"> Английский язык: пособие по грамматике «</w:t>
      </w:r>
      <w:r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Pr="00526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companion</w:t>
      </w:r>
      <w:r>
        <w:rPr>
          <w:rFonts w:ascii="Times New Roman" w:hAnsi="Times New Roman" w:cs="Times New Roman"/>
          <w:sz w:val="28"/>
          <w:szCs w:val="28"/>
        </w:rPr>
        <w:t xml:space="preserve">» для 2 класса общеобразовательных организаций /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Ю. А. Комарова, О. В. Малова. – 3-е изд. – М.: ООО «Русское слово-учебник», 2020. – 176 с. – (Начальная инновационная школа). </w:t>
      </w:r>
    </w:p>
    <w:p w14:paraId="076EABBC" w14:textId="240D91E3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2B296D9E" w14:textId="3F21D6CF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2DD227F0" w14:textId="15D2E356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74C96825" w14:textId="328C21C6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294162CD" w14:textId="2D883187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344C8428" w14:textId="4D327390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44B97F22" w14:textId="0108C732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462BB09B" w14:textId="1FCCA30A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7E48961B" w14:textId="21E4188E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2154D4BC" w14:textId="70E1C026" w:rsidR="00A25BEA" w:rsidRDefault="00C416AA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13066BF" wp14:editId="137A1B37">
            <wp:simplePos x="0" y="0"/>
            <wp:positionH relativeFrom="margin">
              <wp:posOffset>4205605</wp:posOffset>
            </wp:positionH>
            <wp:positionV relativeFrom="paragraph">
              <wp:posOffset>7620</wp:posOffset>
            </wp:positionV>
            <wp:extent cx="2558415" cy="3622675"/>
            <wp:effectExtent l="0" t="0" r="0" b="0"/>
            <wp:wrapThrough wrapText="bothSides">
              <wp:wrapPolygon edited="0">
                <wp:start x="0" y="0"/>
                <wp:lineTo x="0" y="21467"/>
                <wp:lineTo x="21391" y="21467"/>
                <wp:lineTo x="2139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EA" w:rsidRPr="0073331C">
        <w:rPr>
          <w:rFonts w:ascii="Times New Roman" w:hAnsi="Times New Roman" w:cs="Times New Roman"/>
          <w:b/>
          <w:sz w:val="28"/>
          <w:szCs w:val="28"/>
        </w:rPr>
        <w:t>Комарова, Ю. А.</w:t>
      </w:r>
      <w:r w:rsidR="00A25BEA">
        <w:rPr>
          <w:rFonts w:ascii="Times New Roman" w:hAnsi="Times New Roman" w:cs="Times New Roman"/>
          <w:sz w:val="28"/>
          <w:szCs w:val="28"/>
        </w:rPr>
        <w:t xml:space="preserve"> Английский язык. Занимательные прописи для 2 класса общеобразовательных организаций / </w:t>
      </w:r>
      <w:r>
        <w:rPr>
          <w:rFonts w:ascii="Times New Roman" w:hAnsi="Times New Roman" w:cs="Times New Roman"/>
          <w:sz w:val="28"/>
          <w:szCs w:val="28"/>
        </w:rPr>
        <w:br/>
      </w:r>
      <w:r w:rsidR="00A25BEA">
        <w:rPr>
          <w:rFonts w:ascii="Times New Roman" w:hAnsi="Times New Roman" w:cs="Times New Roman"/>
          <w:sz w:val="28"/>
          <w:szCs w:val="28"/>
        </w:rPr>
        <w:t xml:space="preserve">Ю. А. Комарова, А. Н. Сазонова. – 4-е изд. – </w:t>
      </w:r>
      <w:r>
        <w:rPr>
          <w:rFonts w:ascii="Times New Roman" w:hAnsi="Times New Roman" w:cs="Times New Roman"/>
          <w:sz w:val="28"/>
          <w:szCs w:val="28"/>
        </w:rPr>
        <w:br/>
      </w:r>
      <w:r w:rsidR="00A25BEA">
        <w:rPr>
          <w:rFonts w:ascii="Times New Roman" w:hAnsi="Times New Roman" w:cs="Times New Roman"/>
          <w:sz w:val="28"/>
          <w:szCs w:val="28"/>
        </w:rPr>
        <w:t>М.: ООО «Русское слово-учебник», 2022. – 136 с. – (ФГОС. Начальная инновационная школа).</w:t>
      </w:r>
    </w:p>
    <w:p w14:paraId="2A9DAF45" w14:textId="7E59BA03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5341FE06" w14:textId="25BB0C9D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13DFB41C" w14:textId="080D5E2F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03E2D38C" w14:textId="2FDA4441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63793366" w14:textId="3BB5BC54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4606A80D" w14:textId="0869C3C8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5C8886F4" w14:textId="7CAE1A6D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3E38B4FE" w14:textId="3339090A" w:rsidR="00A25BEA" w:rsidRDefault="00A25BEA">
      <w:pPr>
        <w:rPr>
          <w:rFonts w:ascii="Times New Roman" w:hAnsi="Times New Roman" w:cs="Times New Roman"/>
          <w:sz w:val="28"/>
          <w:szCs w:val="28"/>
        </w:rPr>
      </w:pPr>
    </w:p>
    <w:p w14:paraId="64EEA6EB" w14:textId="5396657A" w:rsidR="00C416AA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6D721D" wp14:editId="298692D1">
            <wp:simplePos x="0" y="0"/>
            <wp:positionH relativeFrom="margin">
              <wp:posOffset>-215044</wp:posOffset>
            </wp:positionH>
            <wp:positionV relativeFrom="paragraph">
              <wp:posOffset>10795</wp:posOffset>
            </wp:positionV>
            <wp:extent cx="2543175" cy="3289300"/>
            <wp:effectExtent l="0" t="0" r="9525" b="6350"/>
            <wp:wrapThrough wrapText="bothSides">
              <wp:wrapPolygon edited="0">
                <wp:start x="0" y="0"/>
                <wp:lineTo x="0" y="21517"/>
                <wp:lineTo x="21519" y="21517"/>
                <wp:lineTo x="2151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BE71" w14:textId="244DB145" w:rsidR="00A25BEA" w:rsidRDefault="002C483B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31C">
        <w:rPr>
          <w:rFonts w:ascii="Times New Roman" w:hAnsi="Times New Roman" w:cs="Times New Roman"/>
          <w:b/>
          <w:sz w:val="28"/>
          <w:szCs w:val="28"/>
        </w:rPr>
        <w:t>Пчелов</w:t>
      </w:r>
      <w:proofErr w:type="spellEnd"/>
      <w:r w:rsidRPr="0073331C">
        <w:rPr>
          <w:rFonts w:ascii="Times New Roman" w:hAnsi="Times New Roman" w:cs="Times New Roman"/>
          <w:b/>
          <w:sz w:val="28"/>
          <w:szCs w:val="28"/>
        </w:rPr>
        <w:t>, Е. В.</w:t>
      </w:r>
      <w:r>
        <w:rPr>
          <w:rFonts w:ascii="Times New Roman" w:hAnsi="Times New Roman" w:cs="Times New Roman"/>
          <w:sz w:val="28"/>
          <w:szCs w:val="28"/>
        </w:rPr>
        <w:t xml:space="preserve"> Российская государственная символика: учебное пособие для 10-11 классов общеобразовательных организаций / Е.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2-е изд. – М.: ООО «Русское слово-учебник», 2023. – 168 с.: ил.</w:t>
      </w:r>
    </w:p>
    <w:p w14:paraId="4571BF62" w14:textId="37C7EF5D" w:rsidR="002C483B" w:rsidRDefault="002C483B">
      <w:pPr>
        <w:rPr>
          <w:rFonts w:ascii="Times New Roman" w:hAnsi="Times New Roman" w:cs="Times New Roman"/>
          <w:sz w:val="28"/>
          <w:szCs w:val="28"/>
        </w:rPr>
      </w:pPr>
    </w:p>
    <w:p w14:paraId="0C3697AF" w14:textId="2565C056" w:rsidR="002C483B" w:rsidRDefault="002C483B">
      <w:pPr>
        <w:rPr>
          <w:rFonts w:ascii="Times New Roman" w:hAnsi="Times New Roman" w:cs="Times New Roman"/>
          <w:sz w:val="28"/>
          <w:szCs w:val="28"/>
        </w:rPr>
      </w:pPr>
    </w:p>
    <w:p w14:paraId="4B9059B7" w14:textId="7BCE9D57" w:rsidR="002C483B" w:rsidRDefault="002C483B">
      <w:pPr>
        <w:rPr>
          <w:rFonts w:ascii="Times New Roman" w:hAnsi="Times New Roman" w:cs="Times New Roman"/>
          <w:sz w:val="28"/>
          <w:szCs w:val="28"/>
        </w:rPr>
      </w:pPr>
    </w:p>
    <w:p w14:paraId="407706F8" w14:textId="45D206CF" w:rsidR="002C483B" w:rsidRDefault="002C483B">
      <w:pPr>
        <w:rPr>
          <w:rFonts w:ascii="Times New Roman" w:hAnsi="Times New Roman" w:cs="Times New Roman"/>
          <w:sz w:val="28"/>
          <w:szCs w:val="28"/>
        </w:rPr>
      </w:pPr>
    </w:p>
    <w:p w14:paraId="255C19A1" w14:textId="594FF494" w:rsidR="001820DF" w:rsidRDefault="001820DF">
      <w:pPr>
        <w:rPr>
          <w:rFonts w:ascii="Times New Roman" w:hAnsi="Times New Roman" w:cs="Times New Roman"/>
          <w:sz w:val="28"/>
          <w:szCs w:val="28"/>
        </w:rPr>
      </w:pPr>
    </w:p>
    <w:p w14:paraId="6B66A95B" w14:textId="6F1F13F3" w:rsidR="001820DF" w:rsidRDefault="001820DF">
      <w:pPr>
        <w:rPr>
          <w:rFonts w:ascii="Times New Roman" w:hAnsi="Times New Roman" w:cs="Times New Roman"/>
          <w:sz w:val="28"/>
          <w:szCs w:val="28"/>
        </w:rPr>
      </w:pPr>
    </w:p>
    <w:p w14:paraId="19874FDB" w14:textId="63A67B0B" w:rsidR="001820DF" w:rsidRDefault="001820DF">
      <w:pPr>
        <w:rPr>
          <w:rFonts w:ascii="Times New Roman" w:hAnsi="Times New Roman" w:cs="Times New Roman"/>
          <w:sz w:val="28"/>
          <w:szCs w:val="28"/>
        </w:rPr>
      </w:pPr>
    </w:p>
    <w:p w14:paraId="2038882C" w14:textId="5B8BA05D" w:rsidR="001820DF" w:rsidRDefault="001820DF">
      <w:pPr>
        <w:rPr>
          <w:rFonts w:ascii="Times New Roman" w:hAnsi="Times New Roman" w:cs="Times New Roman"/>
          <w:sz w:val="28"/>
          <w:szCs w:val="28"/>
        </w:rPr>
      </w:pPr>
    </w:p>
    <w:p w14:paraId="5363159E" w14:textId="6E836172" w:rsidR="001820DF" w:rsidRDefault="001820DF">
      <w:pPr>
        <w:rPr>
          <w:rFonts w:ascii="Times New Roman" w:hAnsi="Times New Roman" w:cs="Times New Roman"/>
          <w:sz w:val="28"/>
          <w:szCs w:val="28"/>
        </w:rPr>
      </w:pPr>
    </w:p>
    <w:p w14:paraId="30B3DB2D" w14:textId="2F74B113" w:rsidR="001820DF" w:rsidRDefault="001820DF">
      <w:pPr>
        <w:rPr>
          <w:rFonts w:ascii="Times New Roman" w:hAnsi="Times New Roman" w:cs="Times New Roman"/>
          <w:sz w:val="28"/>
          <w:szCs w:val="28"/>
        </w:rPr>
      </w:pPr>
    </w:p>
    <w:p w14:paraId="400DA322" w14:textId="02C5BBA8" w:rsidR="001820DF" w:rsidRDefault="001820DF">
      <w:pPr>
        <w:rPr>
          <w:rFonts w:ascii="Times New Roman" w:hAnsi="Times New Roman" w:cs="Times New Roman"/>
          <w:sz w:val="28"/>
          <w:szCs w:val="28"/>
        </w:rPr>
      </w:pPr>
    </w:p>
    <w:p w14:paraId="76BCDC8B" w14:textId="77777777" w:rsidR="00C416AA" w:rsidRDefault="00C416AA">
      <w:pPr>
        <w:rPr>
          <w:rFonts w:ascii="Times New Roman" w:hAnsi="Times New Roman" w:cs="Times New Roman"/>
          <w:sz w:val="28"/>
          <w:szCs w:val="28"/>
        </w:rPr>
      </w:pPr>
    </w:p>
    <w:p w14:paraId="1E4DB9E4" w14:textId="43817B83" w:rsidR="00C416AA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9C54CE" wp14:editId="308DDB12">
            <wp:simplePos x="0" y="0"/>
            <wp:positionH relativeFrom="column">
              <wp:posOffset>4297128</wp:posOffset>
            </wp:positionH>
            <wp:positionV relativeFrom="paragraph">
              <wp:posOffset>286551</wp:posOffset>
            </wp:positionV>
            <wp:extent cx="2506345" cy="3251835"/>
            <wp:effectExtent l="0" t="0" r="8255" b="5715"/>
            <wp:wrapThrough wrapText="bothSides">
              <wp:wrapPolygon edited="0">
                <wp:start x="0" y="0"/>
                <wp:lineTo x="0" y="21511"/>
                <wp:lineTo x="21507" y="21511"/>
                <wp:lineTo x="2150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3A98C" w14:textId="596C2BED" w:rsidR="002C483B" w:rsidRDefault="00A0102F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rFonts w:ascii="Times New Roman" w:hAnsi="Times New Roman" w:cs="Times New Roman"/>
          <w:b/>
          <w:sz w:val="28"/>
          <w:szCs w:val="28"/>
        </w:rPr>
        <w:t>Журавлев, С. В.</w:t>
      </w:r>
      <w:r>
        <w:rPr>
          <w:rFonts w:ascii="Times New Roman" w:hAnsi="Times New Roman" w:cs="Times New Roman"/>
          <w:sz w:val="28"/>
          <w:szCs w:val="28"/>
        </w:rPr>
        <w:t xml:space="preserve"> История. История России. Введение в Новейшую историю России: учебное пособие для 9 класса общеобразовательных организаций / С. В. Журавлев; под науч. ред.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Ю. А. Петрова. – М.: ООО «Русское слово-учебник», 2023. – 144 с.: ил. – (ФГОС 2021. Инновационная школа).</w:t>
      </w:r>
    </w:p>
    <w:p w14:paraId="39F4A0A5" w14:textId="78C3AEAF" w:rsidR="00A0102F" w:rsidRDefault="00A0102F">
      <w:pPr>
        <w:rPr>
          <w:rFonts w:ascii="Times New Roman" w:hAnsi="Times New Roman" w:cs="Times New Roman"/>
          <w:sz w:val="28"/>
          <w:szCs w:val="28"/>
        </w:rPr>
      </w:pPr>
    </w:p>
    <w:p w14:paraId="06115A20" w14:textId="62BB3C7D" w:rsidR="00A0102F" w:rsidRDefault="00A0102F">
      <w:pPr>
        <w:rPr>
          <w:rFonts w:ascii="Times New Roman" w:hAnsi="Times New Roman" w:cs="Times New Roman"/>
          <w:sz w:val="28"/>
          <w:szCs w:val="28"/>
        </w:rPr>
      </w:pPr>
    </w:p>
    <w:p w14:paraId="440C7076" w14:textId="2C432BAC" w:rsidR="00A0102F" w:rsidRDefault="00A0102F">
      <w:pPr>
        <w:rPr>
          <w:rFonts w:ascii="Times New Roman" w:hAnsi="Times New Roman" w:cs="Times New Roman"/>
          <w:sz w:val="28"/>
          <w:szCs w:val="28"/>
        </w:rPr>
      </w:pPr>
    </w:p>
    <w:p w14:paraId="27EF1FEE" w14:textId="1BA8BB04" w:rsidR="00A0102F" w:rsidRDefault="00A0102F">
      <w:pPr>
        <w:rPr>
          <w:rFonts w:ascii="Times New Roman" w:hAnsi="Times New Roman" w:cs="Times New Roman"/>
          <w:sz w:val="28"/>
          <w:szCs w:val="28"/>
        </w:rPr>
      </w:pPr>
    </w:p>
    <w:p w14:paraId="331B3BDB" w14:textId="36D40B43" w:rsidR="00A0102F" w:rsidRDefault="00A0102F">
      <w:pPr>
        <w:rPr>
          <w:rFonts w:ascii="Times New Roman" w:hAnsi="Times New Roman" w:cs="Times New Roman"/>
          <w:sz w:val="28"/>
          <w:szCs w:val="28"/>
        </w:rPr>
      </w:pPr>
    </w:p>
    <w:p w14:paraId="7FC0E6D9" w14:textId="2665070C" w:rsidR="00A0102F" w:rsidRDefault="00A0102F">
      <w:pPr>
        <w:rPr>
          <w:rFonts w:ascii="Times New Roman" w:hAnsi="Times New Roman" w:cs="Times New Roman"/>
          <w:sz w:val="28"/>
          <w:szCs w:val="28"/>
        </w:rPr>
      </w:pPr>
    </w:p>
    <w:p w14:paraId="0CCC26B6" w14:textId="10BC014E" w:rsidR="00A0102F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D0984A" wp14:editId="5C1D5B4C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2571750" cy="3256280"/>
            <wp:effectExtent l="0" t="0" r="0" b="1270"/>
            <wp:wrapThrough wrapText="bothSides">
              <wp:wrapPolygon edited="0">
                <wp:start x="0" y="0"/>
                <wp:lineTo x="0" y="21482"/>
                <wp:lineTo x="21440" y="21482"/>
                <wp:lineTo x="214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4EC3A" w14:textId="396271FE" w:rsidR="00A0102F" w:rsidRDefault="00A0102F">
      <w:pPr>
        <w:rPr>
          <w:rFonts w:ascii="Times New Roman" w:hAnsi="Times New Roman" w:cs="Times New Roman"/>
          <w:sz w:val="28"/>
          <w:szCs w:val="28"/>
        </w:rPr>
      </w:pPr>
    </w:p>
    <w:p w14:paraId="3F835699" w14:textId="56A022F8" w:rsidR="002C483B" w:rsidRDefault="00871290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Никонов, В. А. История. История России.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1914 г. –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в.: учебник для 10-11 классов общеобразовательных организаций. Базовый и углубленный уровни: в 2 ч. Ч. 1. 1914-1945 /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В. А. Никонов, С. В. Девятов; под науч. ред.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П. Карпова. – 2-е изд. – М.: ООО «Русское слово-учебник», 2023. – 312 с.: ил. </w:t>
      </w:r>
    </w:p>
    <w:p w14:paraId="1F5E001C" w14:textId="6F77385F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78CA2656" w14:textId="7E2DA90D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38BB42A5" w14:textId="02F89594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158EF5E2" w14:textId="287B8B8A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26A4EC99" w14:textId="41EF7330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738241DD" w14:textId="67259F16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29550D19" w14:textId="77777777" w:rsidR="00871290" w:rsidRP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41DEB8F6" w14:textId="341DA337" w:rsidR="002C483B" w:rsidRDefault="002C483B">
      <w:pPr>
        <w:rPr>
          <w:rFonts w:ascii="Times New Roman" w:hAnsi="Times New Roman" w:cs="Times New Roman"/>
          <w:sz w:val="28"/>
          <w:szCs w:val="28"/>
        </w:rPr>
      </w:pPr>
    </w:p>
    <w:p w14:paraId="700B4740" w14:textId="7BB94D05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0ECCB2E1" w14:textId="327CBC0F" w:rsidR="00871290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92D1E7" wp14:editId="44ED3655">
            <wp:simplePos x="0" y="0"/>
            <wp:positionH relativeFrom="margin">
              <wp:posOffset>4211320</wp:posOffset>
            </wp:positionH>
            <wp:positionV relativeFrom="paragraph">
              <wp:posOffset>271145</wp:posOffset>
            </wp:positionV>
            <wp:extent cx="2564765" cy="3276600"/>
            <wp:effectExtent l="0" t="0" r="6985" b="0"/>
            <wp:wrapThrough wrapText="bothSides">
              <wp:wrapPolygon edited="0">
                <wp:start x="0" y="0"/>
                <wp:lineTo x="0" y="21474"/>
                <wp:lineTo x="21498" y="21474"/>
                <wp:lineTo x="2149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A77A2" w14:textId="30CE573B" w:rsidR="00871290" w:rsidRDefault="00871290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rFonts w:ascii="Times New Roman" w:hAnsi="Times New Roman" w:cs="Times New Roman"/>
          <w:b/>
          <w:sz w:val="28"/>
          <w:szCs w:val="28"/>
        </w:rPr>
        <w:t>Никонов, В. А.</w:t>
      </w:r>
      <w:r>
        <w:rPr>
          <w:rFonts w:ascii="Times New Roman" w:hAnsi="Times New Roman" w:cs="Times New Roman"/>
          <w:sz w:val="28"/>
          <w:szCs w:val="28"/>
        </w:rPr>
        <w:t xml:space="preserve"> История. История России.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1914 г. –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71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в.: учебник для 10-11 классов общеобразовательных организаций. Базовый и углубленный уровни: в 2 ч. Ч. 2 / В. А. Никонов,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В. Девятов; под науч. ред. С. П. Карпова. –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2-е изд. – М.: ООО «Русское слово-учебник»,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2023. – 240 с.: ил.</w:t>
      </w:r>
    </w:p>
    <w:p w14:paraId="24F06DC3" w14:textId="36AF9AD2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09D340FC" w14:textId="0870BD18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68130860" w14:textId="3D352FBB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3C74DF24" w14:textId="6AA1497C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488CF8FB" w14:textId="63389457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0C9FC1AC" w14:textId="67D5A4D2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7B65D72E" w14:textId="2CDFF9B3" w:rsidR="005E5365" w:rsidRDefault="00B87E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76630FB" wp14:editId="4D25594F">
            <wp:simplePos x="0" y="0"/>
            <wp:positionH relativeFrom="margin">
              <wp:posOffset>-109386</wp:posOffset>
            </wp:positionH>
            <wp:positionV relativeFrom="paragraph">
              <wp:posOffset>8697</wp:posOffset>
            </wp:positionV>
            <wp:extent cx="2589530" cy="3405505"/>
            <wp:effectExtent l="0" t="0" r="1270" b="4445"/>
            <wp:wrapThrough wrapText="bothSides">
              <wp:wrapPolygon edited="0">
                <wp:start x="0" y="0"/>
                <wp:lineTo x="0" y="21507"/>
                <wp:lineTo x="21452" y="21507"/>
                <wp:lineTo x="2145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1C98" w14:textId="507C4BB5" w:rsidR="00871290" w:rsidRDefault="00D76915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rFonts w:ascii="Times New Roman" w:hAnsi="Times New Roman" w:cs="Times New Roman"/>
          <w:b/>
          <w:sz w:val="28"/>
          <w:szCs w:val="28"/>
        </w:rPr>
        <w:t>Сергеева, В. Б.</w:t>
      </w:r>
      <w:r>
        <w:rPr>
          <w:rFonts w:ascii="Times New Roman" w:hAnsi="Times New Roman" w:cs="Times New Roman"/>
          <w:sz w:val="28"/>
          <w:szCs w:val="28"/>
        </w:rPr>
        <w:t xml:space="preserve"> Творческая мастерская прозы: учебное пособие по литературе /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В. Б. Сергеева, О. Б. Никонова. – </w:t>
      </w:r>
      <w:r w:rsidR="00C351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М.: ООО «Русское слово-учебник», 2023. – 216 с.</w:t>
      </w:r>
    </w:p>
    <w:p w14:paraId="4E63686C" w14:textId="56A9CBFA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4B03205E" w14:textId="51FD9B3A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0938DB30" w14:textId="653D6F1E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00DCB1F6" w14:textId="2DA3D899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01B94233" w14:textId="3B2D4AA0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53949EC6" w14:textId="079C0566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0787CA03" w14:textId="73CDFF18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43BCE3CB" w14:textId="56C1DE5C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67630820" w14:textId="1001D334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5485F3AC" w14:textId="21EFDC1B" w:rsidR="00D76915" w:rsidRDefault="00D76915">
      <w:pPr>
        <w:rPr>
          <w:rFonts w:ascii="Times New Roman" w:hAnsi="Times New Roman" w:cs="Times New Roman"/>
          <w:sz w:val="28"/>
          <w:szCs w:val="28"/>
        </w:rPr>
      </w:pPr>
    </w:p>
    <w:p w14:paraId="1EBC45C8" w14:textId="04A3A9E3" w:rsid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11A5DBF0" w14:textId="77777777" w:rsidR="00C416AA" w:rsidRDefault="00C416AA">
      <w:pPr>
        <w:rPr>
          <w:rFonts w:ascii="Times New Roman" w:hAnsi="Times New Roman" w:cs="Times New Roman"/>
          <w:sz w:val="28"/>
          <w:szCs w:val="28"/>
        </w:rPr>
      </w:pPr>
    </w:p>
    <w:p w14:paraId="6F7AFDDE" w14:textId="6BC2222C" w:rsidR="00871290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77A46A" wp14:editId="5B0D6350">
            <wp:simplePos x="0" y="0"/>
            <wp:positionH relativeFrom="margin">
              <wp:posOffset>4231805</wp:posOffset>
            </wp:positionH>
            <wp:positionV relativeFrom="paragraph">
              <wp:posOffset>244502</wp:posOffset>
            </wp:positionV>
            <wp:extent cx="2570480" cy="3362960"/>
            <wp:effectExtent l="0" t="0" r="1270" b="8890"/>
            <wp:wrapThrough wrapText="bothSides">
              <wp:wrapPolygon edited="0">
                <wp:start x="0" y="0"/>
                <wp:lineTo x="0" y="21535"/>
                <wp:lineTo x="21451" y="21535"/>
                <wp:lineTo x="2145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F4099" w14:textId="3BCDE99D" w:rsidR="00871290" w:rsidRDefault="001D7FDF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rFonts w:ascii="Times New Roman" w:hAnsi="Times New Roman" w:cs="Times New Roman"/>
          <w:b/>
          <w:sz w:val="28"/>
          <w:szCs w:val="28"/>
        </w:rPr>
        <w:t>Сергеева, В. Б.</w:t>
      </w:r>
      <w:r>
        <w:rPr>
          <w:rFonts w:ascii="Times New Roman" w:hAnsi="Times New Roman" w:cs="Times New Roman"/>
          <w:sz w:val="28"/>
          <w:szCs w:val="28"/>
        </w:rPr>
        <w:t xml:space="preserve"> Творческая мастерская стиха: учебное пособие</w:t>
      </w:r>
      <w:r w:rsidR="00006E77">
        <w:rPr>
          <w:rFonts w:ascii="Times New Roman" w:hAnsi="Times New Roman" w:cs="Times New Roman"/>
          <w:sz w:val="28"/>
          <w:szCs w:val="28"/>
        </w:rPr>
        <w:t xml:space="preserve"> по литературе / </w:t>
      </w:r>
      <w:r w:rsidR="000505C1">
        <w:rPr>
          <w:rFonts w:ascii="Times New Roman" w:hAnsi="Times New Roman" w:cs="Times New Roman"/>
          <w:sz w:val="28"/>
          <w:szCs w:val="28"/>
        </w:rPr>
        <w:t xml:space="preserve">В. Б. Сергеева,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 w:rsidR="000505C1">
        <w:rPr>
          <w:rFonts w:ascii="Times New Roman" w:hAnsi="Times New Roman" w:cs="Times New Roman"/>
          <w:sz w:val="28"/>
          <w:szCs w:val="28"/>
        </w:rPr>
        <w:t>О. Б. Никонова. – 2-е изд. – М.: ООО «Русское слово-учебник», 2023. – 192 с.</w:t>
      </w:r>
    </w:p>
    <w:p w14:paraId="3993C580" w14:textId="750C9152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7E2FDE1D" w14:textId="0D68EAF6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0D0A8C8D" w14:textId="68BEC500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799891A6" w14:textId="6D1888C9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61446E0B" w14:textId="193E92E9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1096B23D" w14:textId="00408D7B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47804774" w14:textId="1F420795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000A5D7B" w14:textId="63A06D94" w:rsidR="000505C1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D60DD89" wp14:editId="6C7F0C30">
            <wp:simplePos x="0" y="0"/>
            <wp:positionH relativeFrom="margin">
              <wp:posOffset>-254635</wp:posOffset>
            </wp:positionH>
            <wp:positionV relativeFrom="paragraph">
              <wp:posOffset>222885</wp:posOffset>
            </wp:positionV>
            <wp:extent cx="2568575" cy="3333750"/>
            <wp:effectExtent l="0" t="0" r="3175" b="0"/>
            <wp:wrapThrough wrapText="bothSides">
              <wp:wrapPolygon edited="0">
                <wp:start x="0" y="0"/>
                <wp:lineTo x="0" y="21477"/>
                <wp:lineTo x="21467" y="21477"/>
                <wp:lineTo x="2146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8BD28" w14:textId="77777777" w:rsidR="00C416AA" w:rsidRDefault="00C416AA">
      <w:pPr>
        <w:rPr>
          <w:rFonts w:ascii="Times New Roman" w:hAnsi="Times New Roman" w:cs="Times New Roman"/>
          <w:sz w:val="28"/>
          <w:szCs w:val="28"/>
        </w:rPr>
      </w:pPr>
    </w:p>
    <w:p w14:paraId="0902702F" w14:textId="0A137061" w:rsidR="00871290" w:rsidRDefault="000505C1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31C">
        <w:rPr>
          <w:rFonts w:ascii="Times New Roman" w:hAnsi="Times New Roman" w:cs="Times New Roman"/>
          <w:b/>
          <w:sz w:val="28"/>
          <w:szCs w:val="28"/>
        </w:rPr>
        <w:t>Пазин</w:t>
      </w:r>
      <w:proofErr w:type="spellEnd"/>
      <w:r w:rsidRPr="0073331C">
        <w:rPr>
          <w:rFonts w:ascii="Times New Roman" w:hAnsi="Times New Roman" w:cs="Times New Roman"/>
          <w:b/>
          <w:sz w:val="28"/>
          <w:szCs w:val="28"/>
        </w:rPr>
        <w:t>, Р. В.</w:t>
      </w:r>
      <w:r>
        <w:rPr>
          <w:rFonts w:ascii="Times New Roman" w:hAnsi="Times New Roman" w:cs="Times New Roman"/>
          <w:sz w:val="28"/>
          <w:szCs w:val="28"/>
        </w:rPr>
        <w:t xml:space="preserve"> Готовимся к Единому государственному экзамену. Работа с иллюстративным материалом по истории России: учебное пособие для 10-11 классов общеобразовательных организаций / Р.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П. А. Ушаков. – М.: ООО «Русское слово-учебник», 2022. – 200 с.: ил.</w:t>
      </w:r>
    </w:p>
    <w:p w14:paraId="62C7895B" w14:textId="714D24F9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784DC2FE" w14:textId="5A3E6FBA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28510A50" w14:textId="3760822A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13443B61" w14:textId="3CAFF25C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06862118" w14:textId="6DCF31FC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1E1A8A2D" w14:textId="13542452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08D40820" w14:textId="0351A497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78663099" w14:textId="01177E2D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162E787A" w14:textId="71A1D03B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4CE8823E" w14:textId="67BE57C0" w:rsidR="00871290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B76D886" wp14:editId="1885B955">
            <wp:simplePos x="0" y="0"/>
            <wp:positionH relativeFrom="margin">
              <wp:posOffset>4062730</wp:posOffset>
            </wp:positionH>
            <wp:positionV relativeFrom="paragraph">
              <wp:posOffset>156210</wp:posOffset>
            </wp:positionV>
            <wp:extent cx="2616200" cy="3441065"/>
            <wp:effectExtent l="0" t="0" r="0" b="6985"/>
            <wp:wrapThrough wrapText="bothSides">
              <wp:wrapPolygon edited="0">
                <wp:start x="0" y="0"/>
                <wp:lineTo x="0" y="21524"/>
                <wp:lineTo x="21390" y="21524"/>
                <wp:lineTo x="2139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5249D" w14:textId="2B3AE4C5" w:rsidR="00871290" w:rsidRDefault="000505C1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331C">
        <w:rPr>
          <w:rFonts w:ascii="Times New Roman" w:hAnsi="Times New Roman" w:cs="Times New Roman"/>
          <w:b/>
          <w:sz w:val="28"/>
          <w:szCs w:val="28"/>
        </w:rPr>
        <w:t>Тетина, С. В.</w:t>
      </w:r>
      <w:r>
        <w:rPr>
          <w:rFonts w:ascii="Times New Roman" w:hAnsi="Times New Roman" w:cs="Times New Roman"/>
          <w:sz w:val="28"/>
          <w:szCs w:val="28"/>
        </w:rPr>
        <w:t xml:space="preserve"> Тесты по английскому языку: лексика, грамматика, письмо: для 5 класса общеобразовательных организаций / С. В. Тетина, Е. А. Титова. – 2-е изд. – М.: ООО «Русское слово-учебник», 2023. – 64 с.</w:t>
      </w:r>
    </w:p>
    <w:p w14:paraId="0D671609" w14:textId="46C52126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13958C65" w14:textId="6B37AD25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51FA55F5" w14:textId="0BC0790A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71F030B9" w14:textId="268A1CF9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1B86485D" w14:textId="0992CB57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5F8F7AE1" w14:textId="1E6A055F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645CDC1C" w14:textId="59750CC4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7A7798EF" w14:textId="593311F1" w:rsidR="000505C1" w:rsidRDefault="000505C1">
      <w:pPr>
        <w:rPr>
          <w:rFonts w:ascii="Times New Roman" w:hAnsi="Times New Roman" w:cs="Times New Roman"/>
          <w:sz w:val="28"/>
          <w:szCs w:val="28"/>
        </w:rPr>
      </w:pPr>
    </w:p>
    <w:p w14:paraId="174433FA" w14:textId="30A49EE6" w:rsidR="000505C1" w:rsidRDefault="000505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73C5501" wp14:editId="2E6C0A08">
            <wp:simplePos x="0" y="0"/>
            <wp:positionH relativeFrom="column">
              <wp:posOffset>-191135</wp:posOffset>
            </wp:positionH>
            <wp:positionV relativeFrom="paragraph">
              <wp:posOffset>175260</wp:posOffset>
            </wp:positionV>
            <wp:extent cx="255524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17" y="21472"/>
                <wp:lineTo x="2141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45D0B" w14:textId="77777777" w:rsidR="00871290" w:rsidRPr="00871290" w:rsidRDefault="00871290">
      <w:pPr>
        <w:rPr>
          <w:rFonts w:ascii="Times New Roman" w:hAnsi="Times New Roman" w:cs="Times New Roman"/>
          <w:sz w:val="28"/>
          <w:szCs w:val="28"/>
        </w:rPr>
      </w:pPr>
    </w:p>
    <w:p w14:paraId="4D7D1979" w14:textId="49CD6FA6" w:rsidR="002C483B" w:rsidRDefault="00A621C2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31C">
        <w:rPr>
          <w:rFonts w:ascii="Times New Roman" w:hAnsi="Times New Roman" w:cs="Times New Roman"/>
          <w:b/>
          <w:sz w:val="28"/>
          <w:szCs w:val="28"/>
        </w:rPr>
        <w:t>Песняева</w:t>
      </w:r>
      <w:proofErr w:type="spellEnd"/>
      <w:r w:rsidRPr="0073331C">
        <w:rPr>
          <w:rFonts w:ascii="Times New Roman" w:hAnsi="Times New Roman" w:cs="Times New Roman"/>
          <w:b/>
          <w:sz w:val="28"/>
          <w:szCs w:val="28"/>
        </w:rPr>
        <w:t>, Н. А.</w:t>
      </w:r>
      <w:r>
        <w:rPr>
          <w:rFonts w:ascii="Times New Roman" w:hAnsi="Times New Roman" w:cs="Times New Roman"/>
          <w:sz w:val="28"/>
          <w:szCs w:val="28"/>
        </w:rPr>
        <w:t xml:space="preserve"> Смысловое чтение. Тетрадь-тренажер для 1 класса общеобразовательных организаций / 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ООО «Русское слово-учебник», 2023. – 64 с.: ил. – (ФГОС 2021).</w:t>
      </w:r>
    </w:p>
    <w:p w14:paraId="1C2D01FC" w14:textId="05B1DBBE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1347CE89" w14:textId="44CB0E53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3CF1549A" w14:textId="1147789B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7DEA91EB" w14:textId="7BAFD49C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237C58F6" w14:textId="746DAB9B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2E5D5C23" w14:textId="4EA463E2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1398C5A6" w14:textId="2E621026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5E42FEFA" w14:textId="0AA98A24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7007B092" w14:textId="720DC2ED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14FC01E6" w14:textId="3B9F3021" w:rsidR="00A621C2" w:rsidRDefault="00A621C2">
      <w:pPr>
        <w:rPr>
          <w:rFonts w:ascii="Times New Roman" w:hAnsi="Times New Roman" w:cs="Times New Roman"/>
          <w:sz w:val="28"/>
          <w:szCs w:val="28"/>
        </w:rPr>
      </w:pPr>
    </w:p>
    <w:p w14:paraId="65063B87" w14:textId="22265C66" w:rsidR="00C416AA" w:rsidRDefault="00C41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5D0142" wp14:editId="3CA710B8">
            <wp:simplePos x="0" y="0"/>
            <wp:positionH relativeFrom="column">
              <wp:posOffset>4238625</wp:posOffset>
            </wp:positionH>
            <wp:positionV relativeFrom="paragraph">
              <wp:posOffset>200660</wp:posOffset>
            </wp:positionV>
            <wp:extent cx="2637155" cy="3451860"/>
            <wp:effectExtent l="0" t="0" r="0" b="0"/>
            <wp:wrapThrough wrapText="bothSides">
              <wp:wrapPolygon edited="0">
                <wp:start x="0" y="0"/>
                <wp:lineTo x="0" y="21457"/>
                <wp:lineTo x="21376" y="21457"/>
                <wp:lineTo x="2137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45C0E" w14:textId="474B64AB" w:rsidR="00A25BEA" w:rsidRPr="0052638D" w:rsidRDefault="00A621C2" w:rsidP="00C41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31C">
        <w:rPr>
          <w:rFonts w:ascii="Times New Roman" w:hAnsi="Times New Roman" w:cs="Times New Roman"/>
          <w:b/>
          <w:sz w:val="28"/>
          <w:szCs w:val="28"/>
        </w:rPr>
        <w:t>Резапкина</w:t>
      </w:r>
      <w:proofErr w:type="spellEnd"/>
      <w:r w:rsidRPr="0073331C">
        <w:rPr>
          <w:rFonts w:ascii="Times New Roman" w:hAnsi="Times New Roman" w:cs="Times New Roman"/>
          <w:b/>
          <w:sz w:val="28"/>
          <w:szCs w:val="28"/>
        </w:rPr>
        <w:t>, Г. В.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миром профессий: рабочая тетрадь по курсу профессионального самоопределения для 4 класса общеобразовательных организаций / </w:t>
      </w:r>
      <w:r w:rsidR="00C416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Г.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Резапкина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ООО «Русское слово-учебник», 2023. – 56 с.: ил. – (ФГОС. Внеурочная дея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тельность).</w:t>
      </w:r>
    </w:p>
    <w:sectPr w:rsidR="00A25BEA" w:rsidRPr="0052638D" w:rsidSect="00C416A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40"/>
    <w:rsid w:val="00006E77"/>
    <w:rsid w:val="000505C1"/>
    <w:rsid w:val="001820DF"/>
    <w:rsid w:val="001D7FDF"/>
    <w:rsid w:val="002833E4"/>
    <w:rsid w:val="002C483B"/>
    <w:rsid w:val="0052638D"/>
    <w:rsid w:val="00531AC1"/>
    <w:rsid w:val="005E5365"/>
    <w:rsid w:val="0073331C"/>
    <w:rsid w:val="00755CF8"/>
    <w:rsid w:val="00871290"/>
    <w:rsid w:val="009D0440"/>
    <w:rsid w:val="00A0102F"/>
    <w:rsid w:val="00A25BEA"/>
    <w:rsid w:val="00A621C2"/>
    <w:rsid w:val="00B87E30"/>
    <w:rsid w:val="00BC30E8"/>
    <w:rsid w:val="00C35139"/>
    <w:rsid w:val="00C416AA"/>
    <w:rsid w:val="00D12294"/>
    <w:rsid w:val="00D76915"/>
    <w:rsid w:val="00DD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D3185"/>
  <w15:chartTrackingRefBased/>
  <w15:docId w15:val="{BAC6807D-8A16-4C07-9123-25873D03C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2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2023-10-09T12:16:00Z</dcterms:created>
  <dcterms:modified xsi:type="dcterms:W3CDTF">2023-10-11T11:26:00Z</dcterms:modified>
</cp:coreProperties>
</file>