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11646192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7002D53E" w14:textId="77777777" w:rsidR="00CE06D3" w:rsidRDefault="00CE06D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574798B1" w14:textId="77777777" w:rsidR="00486BB6" w:rsidRDefault="00486BB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86BB6">
        <w:rPr>
          <w:rFonts w:cs="Times New Roman"/>
          <w:sz w:val="28"/>
          <w:szCs w:val="28"/>
          <w:lang w:val="ru-RU"/>
        </w:rPr>
        <w:t>Интерактивная площадка</w:t>
      </w:r>
      <w:r w:rsidRPr="00486BB6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14:paraId="0B2703EA" w14:textId="77777777" w:rsidR="00486BB6" w:rsidRDefault="00486BB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86BB6">
        <w:rPr>
          <w:rFonts w:cs="Times New Roman"/>
          <w:b/>
          <w:bCs/>
          <w:sz w:val="28"/>
          <w:szCs w:val="28"/>
          <w:lang w:val="ru-RU"/>
        </w:rPr>
        <w:t xml:space="preserve">«Дополнительное образование детей: </w:t>
      </w:r>
    </w:p>
    <w:p w14:paraId="109A9385" w14:textId="5D5E7122" w:rsidR="00965A1A" w:rsidRDefault="00486BB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86BB6">
        <w:rPr>
          <w:rFonts w:cs="Times New Roman"/>
          <w:b/>
          <w:bCs/>
          <w:sz w:val="28"/>
          <w:szCs w:val="28"/>
          <w:lang w:val="ru-RU"/>
        </w:rPr>
        <w:t>многообразие в единстве образовательного пространства»</w:t>
      </w:r>
    </w:p>
    <w:p w14:paraId="6A3475FE" w14:textId="77777777" w:rsidR="00D96326" w:rsidRPr="00293D5A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14:paraId="1AB5E955" w14:textId="5B8F7802" w:rsidR="006109B1" w:rsidRPr="00293D5A" w:rsidRDefault="006109B1" w:rsidP="00293D5A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293D5A">
        <w:rPr>
          <w:rFonts w:cs="Times New Roman"/>
          <w:b/>
          <w:sz w:val="26"/>
          <w:szCs w:val="26"/>
          <w:lang w:val="ru-RU"/>
        </w:rPr>
        <w:t>Дата проведения:</w:t>
      </w:r>
      <w:r w:rsidR="00486BB6" w:rsidRPr="00293D5A">
        <w:rPr>
          <w:rFonts w:cs="Times New Roman"/>
          <w:sz w:val="26"/>
          <w:szCs w:val="26"/>
          <w:lang w:val="ru-RU"/>
        </w:rPr>
        <w:t xml:space="preserve"> 22 августа 2024 г.</w:t>
      </w:r>
    </w:p>
    <w:p w14:paraId="4FC51787" w14:textId="53D3D472" w:rsidR="006109B1" w:rsidRPr="00293D5A" w:rsidRDefault="006109B1" w:rsidP="00293D5A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293D5A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293D5A">
        <w:rPr>
          <w:rFonts w:cs="Times New Roman"/>
          <w:sz w:val="26"/>
          <w:szCs w:val="26"/>
          <w:lang w:val="ru-RU"/>
        </w:rPr>
        <w:t xml:space="preserve"> </w:t>
      </w:r>
      <w:r w:rsidR="00486BB6" w:rsidRPr="00293D5A">
        <w:rPr>
          <w:sz w:val="26"/>
          <w:szCs w:val="26"/>
          <w:lang w:val="ru-RU"/>
        </w:rPr>
        <w:t>аудитория «</w:t>
      </w:r>
      <w:proofErr w:type="spellStart"/>
      <w:r w:rsidR="00486BB6" w:rsidRPr="00293D5A">
        <w:rPr>
          <w:color w:val="auto"/>
          <w:sz w:val="26"/>
          <w:szCs w:val="26"/>
          <w:lang w:val="ru-RU"/>
        </w:rPr>
        <w:t>Проекториум</w:t>
      </w:r>
      <w:proofErr w:type="spellEnd"/>
      <w:r w:rsidR="00486BB6" w:rsidRPr="00293D5A">
        <w:rPr>
          <w:color w:val="auto"/>
          <w:sz w:val="26"/>
          <w:szCs w:val="26"/>
          <w:lang w:val="ru-RU"/>
        </w:rPr>
        <w:t>» ГБУ ДПО РМ «ЦНППМ «Педагог 13.ру», г.</w:t>
      </w:r>
      <w:r w:rsidR="00486BB6" w:rsidRPr="00293D5A">
        <w:rPr>
          <w:color w:val="auto"/>
          <w:sz w:val="26"/>
          <w:szCs w:val="26"/>
        </w:rPr>
        <w:t> </w:t>
      </w:r>
      <w:r w:rsidR="00486BB6" w:rsidRPr="00293D5A">
        <w:rPr>
          <w:color w:val="auto"/>
          <w:sz w:val="26"/>
          <w:szCs w:val="26"/>
          <w:lang w:val="ru-RU"/>
        </w:rPr>
        <w:t>Саранск, ул. Транспортная, д.</w:t>
      </w:r>
      <w:r w:rsidR="00486BB6" w:rsidRPr="00293D5A">
        <w:rPr>
          <w:color w:val="auto"/>
          <w:sz w:val="26"/>
          <w:szCs w:val="26"/>
        </w:rPr>
        <w:t> </w:t>
      </w:r>
      <w:r w:rsidR="00486BB6" w:rsidRPr="00293D5A">
        <w:rPr>
          <w:color w:val="auto"/>
          <w:sz w:val="26"/>
          <w:szCs w:val="26"/>
          <w:lang w:val="ru-RU"/>
        </w:rPr>
        <w:t>19</w:t>
      </w:r>
      <w:r w:rsidR="00876B95">
        <w:rPr>
          <w:color w:val="auto"/>
          <w:sz w:val="26"/>
          <w:szCs w:val="26"/>
          <w:lang w:val="ru-RU"/>
        </w:rPr>
        <w:t>.</w:t>
      </w:r>
    </w:p>
    <w:p w14:paraId="572471FB" w14:textId="27EEA87A" w:rsidR="006109B1" w:rsidRPr="00293D5A" w:rsidRDefault="006109B1" w:rsidP="00293D5A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293D5A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293D5A">
        <w:rPr>
          <w:rFonts w:cs="Times New Roman"/>
          <w:sz w:val="26"/>
          <w:szCs w:val="26"/>
          <w:lang w:val="ru-RU"/>
        </w:rPr>
        <w:t xml:space="preserve">: </w:t>
      </w:r>
      <w:r w:rsidR="00486BB6" w:rsidRPr="00293D5A">
        <w:rPr>
          <w:rFonts w:cs="Times New Roman"/>
          <w:sz w:val="26"/>
          <w:szCs w:val="26"/>
          <w:lang w:val="ru-RU"/>
        </w:rPr>
        <w:t>10.00–12.00</w:t>
      </w:r>
      <w:r w:rsidR="00876B95">
        <w:rPr>
          <w:rFonts w:cs="Times New Roman"/>
          <w:sz w:val="26"/>
          <w:szCs w:val="26"/>
          <w:lang w:val="ru-RU"/>
        </w:rPr>
        <w:t>.</w:t>
      </w:r>
    </w:p>
    <w:p w14:paraId="00085C2A" w14:textId="6C6E379A" w:rsidR="00E418C8" w:rsidRPr="00293D5A" w:rsidRDefault="006109B1" w:rsidP="00293D5A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293D5A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293D5A">
        <w:rPr>
          <w:rFonts w:cs="Times New Roman"/>
          <w:sz w:val="26"/>
          <w:szCs w:val="26"/>
          <w:lang w:val="ru-RU"/>
        </w:rPr>
        <w:t xml:space="preserve"> </w:t>
      </w:r>
      <w:r w:rsidR="00486BB6" w:rsidRPr="00293D5A">
        <w:rPr>
          <w:rFonts w:cs="Times New Roman"/>
          <w:sz w:val="26"/>
          <w:szCs w:val="26"/>
          <w:lang w:val="ru-RU"/>
        </w:rPr>
        <w:t>очно</w:t>
      </w:r>
    </w:p>
    <w:p w14:paraId="4D3ABB95" w14:textId="2622F317" w:rsidR="00BD5497" w:rsidRPr="00293D5A" w:rsidRDefault="00467DDD" w:rsidP="00293D5A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293D5A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293D5A">
        <w:rPr>
          <w:rFonts w:cs="Times New Roman"/>
          <w:b/>
          <w:sz w:val="26"/>
          <w:szCs w:val="26"/>
          <w:lang w:val="ru-RU"/>
        </w:rPr>
        <w:t>:</w:t>
      </w:r>
      <w:r w:rsidR="006109B1" w:rsidRPr="00293D5A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876B95">
        <w:rPr>
          <w:sz w:val="26"/>
          <w:szCs w:val="26"/>
          <w:lang w:val="ru-RU"/>
        </w:rPr>
        <w:t>с</w:t>
      </w:r>
      <w:r w:rsidR="00684120" w:rsidRPr="00293D5A">
        <w:rPr>
          <w:sz w:val="26"/>
          <w:szCs w:val="26"/>
          <w:lang w:val="ru-RU"/>
        </w:rPr>
        <w:t>пециалисты муниципальных органов, осуществляющих управление в сфере образования, курирующие дополнительное образование, руководители организаций дополнительного образования, руководители муниципальных опорных центров дополнительного образования</w:t>
      </w:r>
      <w:r w:rsidR="00876B95">
        <w:rPr>
          <w:sz w:val="26"/>
          <w:szCs w:val="26"/>
          <w:lang w:val="ru-RU"/>
        </w:rPr>
        <w:t>.</w:t>
      </w:r>
    </w:p>
    <w:p w14:paraId="0010C94D" w14:textId="25D49332" w:rsidR="00BD5497" w:rsidRPr="00293D5A" w:rsidRDefault="006109B1" w:rsidP="00293D5A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293D5A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 w:rsidRPr="00293D5A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A41347" w:rsidRPr="00293D5A">
        <w:rPr>
          <w:rFonts w:cs="Times New Roman"/>
          <w:color w:val="auto"/>
          <w:sz w:val="26"/>
          <w:szCs w:val="26"/>
          <w:lang w:val="ru-RU"/>
        </w:rPr>
        <w:t>осмысление современных тенденций развития дополнительного образования в регионе</w:t>
      </w:r>
      <w:r w:rsidR="00876B95">
        <w:rPr>
          <w:rFonts w:cs="Times New Roman"/>
          <w:color w:val="auto"/>
          <w:sz w:val="26"/>
          <w:szCs w:val="26"/>
          <w:lang w:val="ru-RU"/>
        </w:rPr>
        <w:t>.</w:t>
      </w:r>
    </w:p>
    <w:p w14:paraId="250CD29D" w14:textId="671FB6D5" w:rsidR="006109B1" w:rsidRPr="00293D5A" w:rsidRDefault="006109B1" w:rsidP="00293D5A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293D5A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293D5A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86BB6" w:rsidRPr="00293D5A">
        <w:rPr>
          <w:rFonts w:cs="Times New Roman"/>
          <w:color w:val="auto"/>
          <w:sz w:val="26"/>
          <w:szCs w:val="26"/>
          <w:lang w:val="ru-RU"/>
        </w:rPr>
        <w:t>Ашаева</w:t>
      </w:r>
      <w:proofErr w:type="spellEnd"/>
      <w:r w:rsidR="00486BB6" w:rsidRPr="00293D5A">
        <w:rPr>
          <w:rFonts w:cs="Times New Roman"/>
          <w:color w:val="auto"/>
          <w:sz w:val="26"/>
          <w:szCs w:val="26"/>
          <w:lang w:val="ru-RU"/>
        </w:rPr>
        <w:t xml:space="preserve"> О.В., заместитель директора по учебно-воспитательной работе ГБОДОРМ «РЦДОД»</w:t>
      </w:r>
      <w:r w:rsidR="00876B95">
        <w:rPr>
          <w:rFonts w:cs="Times New Roman"/>
          <w:color w:val="auto"/>
          <w:sz w:val="26"/>
          <w:szCs w:val="26"/>
          <w:lang w:val="ru-RU"/>
        </w:rPr>
        <w:t>.</w:t>
      </w:r>
    </w:p>
    <w:p w14:paraId="697E8ED5" w14:textId="77777777" w:rsidR="004D2225" w:rsidRPr="00293D5A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560"/>
        <w:gridCol w:w="4404"/>
      </w:tblGrid>
      <w:tr w:rsidR="00D315EC" w:rsidRPr="00613A9F" w14:paraId="3C79056A" w14:textId="77777777" w:rsidTr="00876B95">
        <w:trPr>
          <w:trHeight w:val="20"/>
        </w:trPr>
        <w:tc>
          <w:tcPr>
            <w:tcW w:w="487" w:type="pct"/>
          </w:tcPr>
          <w:p w14:paraId="41CEB830" w14:textId="052B809C" w:rsidR="00D315EC" w:rsidRPr="00293D5A" w:rsidRDefault="00D315EC" w:rsidP="00293D5A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296" w:type="pct"/>
          </w:tcPr>
          <w:p w14:paraId="327CDA83" w14:textId="70F18A1B" w:rsidR="00D315EC" w:rsidRPr="00293D5A" w:rsidRDefault="00D315EC" w:rsidP="00293D5A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217" w:type="pct"/>
          </w:tcPr>
          <w:p w14:paraId="7AD79B98" w14:textId="24DAA5A6" w:rsidR="00D315EC" w:rsidRPr="00293D5A" w:rsidRDefault="00D315EC" w:rsidP="00293D5A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Ф</w:t>
            </w:r>
            <w:r w:rsid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.</w:t>
            </w: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И</w:t>
            </w:r>
            <w:r w:rsid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.</w:t>
            </w: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О</w:t>
            </w:r>
            <w:r w:rsid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.</w:t>
            </w:r>
            <w:r w:rsidRPr="00293D5A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5717CE" w:rsidRPr="00613A9F" w14:paraId="1538C7F7" w14:textId="77777777" w:rsidTr="00876B95">
        <w:trPr>
          <w:trHeight w:val="20"/>
        </w:trPr>
        <w:tc>
          <w:tcPr>
            <w:tcW w:w="487" w:type="pct"/>
          </w:tcPr>
          <w:p w14:paraId="0403DB0E" w14:textId="6B0887AD" w:rsidR="005717CE" w:rsidRPr="00293D5A" w:rsidRDefault="00684120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10.00–10.05</w:t>
            </w:r>
          </w:p>
        </w:tc>
        <w:tc>
          <w:tcPr>
            <w:tcW w:w="2296" w:type="pct"/>
          </w:tcPr>
          <w:p w14:paraId="22F74E87" w14:textId="6A406E70" w:rsidR="005717CE" w:rsidRPr="00293D5A" w:rsidRDefault="00684120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Начало работы площадки. Приветствие участников и открытие </w:t>
            </w:r>
          </w:p>
        </w:tc>
        <w:tc>
          <w:tcPr>
            <w:tcW w:w="2217" w:type="pct"/>
          </w:tcPr>
          <w:p w14:paraId="048C4B7E" w14:textId="0DF4DFEF" w:rsidR="005717CE" w:rsidRPr="00293D5A" w:rsidRDefault="00684120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Ашаева</w:t>
            </w:r>
            <w:proofErr w:type="spellEnd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О</w:t>
            </w:r>
            <w:r w:rsidR="00CF11D0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льга 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В</w:t>
            </w:r>
            <w:r w:rsidR="00CF11D0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алерьевна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, заместитель директора по учебно-воспитательной работе ГБОДОРМ  «РЦДОД»</w:t>
            </w:r>
          </w:p>
        </w:tc>
      </w:tr>
      <w:tr w:rsidR="005361C1" w:rsidRPr="00613A9F" w14:paraId="5954F928" w14:textId="77777777" w:rsidTr="00876B95">
        <w:trPr>
          <w:trHeight w:val="20"/>
        </w:trPr>
        <w:tc>
          <w:tcPr>
            <w:tcW w:w="487" w:type="pct"/>
          </w:tcPr>
          <w:p w14:paraId="3A155E6F" w14:textId="4C8A4A3B" w:rsidR="005361C1" w:rsidRPr="00293D5A" w:rsidRDefault="005361C1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10.05–10.</w:t>
            </w:r>
            <w:r w:rsidR="00822442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20</w:t>
            </w:r>
          </w:p>
        </w:tc>
        <w:tc>
          <w:tcPr>
            <w:tcW w:w="2296" w:type="pct"/>
          </w:tcPr>
          <w:p w14:paraId="60D497AC" w14:textId="6FCCF953" w:rsidR="005361C1" w:rsidRPr="00293D5A" w:rsidRDefault="005361C1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Развитие дополнительного образования детей: от масштабов к эффективности </w:t>
            </w:r>
          </w:p>
        </w:tc>
        <w:tc>
          <w:tcPr>
            <w:tcW w:w="2217" w:type="pct"/>
          </w:tcPr>
          <w:p w14:paraId="56CB8909" w14:textId="614BD7FD" w:rsidR="005361C1" w:rsidRPr="00293D5A" w:rsidRDefault="00CF11D0" w:rsidP="00293D5A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Ашаева</w:t>
            </w:r>
            <w:proofErr w:type="spellEnd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Ольга Валерьевна</w:t>
            </w:r>
            <w:r w:rsidR="005361C1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, заместитель директора по учебно-воспитательной работе ГБОДОРМ  «РЦДОД»</w:t>
            </w:r>
          </w:p>
        </w:tc>
      </w:tr>
      <w:tr w:rsidR="005361C1" w:rsidRPr="00613A9F" w14:paraId="11BC1372" w14:textId="77777777" w:rsidTr="00876B95">
        <w:trPr>
          <w:trHeight w:val="20"/>
        </w:trPr>
        <w:tc>
          <w:tcPr>
            <w:tcW w:w="487" w:type="pct"/>
          </w:tcPr>
          <w:p w14:paraId="660BAADD" w14:textId="143AB629" w:rsidR="005361C1" w:rsidRPr="00293D5A" w:rsidRDefault="005361C1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</w:t>
            </w:r>
            <w:r w:rsidR="00822442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20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–10.</w:t>
            </w:r>
            <w:r w:rsidR="00822442"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296" w:type="pct"/>
          </w:tcPr>
          <w:p w14:paraId="68A6C835" w14:textId="3DA232C3" w:rsidR="005361C1" w:rsidRPr="00293D5A" w:rsidRDefault="005361C1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Развитие конкуренции в сфере дополнительного образования детей </w:t>
            </w:r>
          </w:p>
        </w:tc>
        <w:tc>
          <w:tcPr>
            <w:tcW w:w="2217" w:type="pct"/>
          </w:tcPr>
          <w:p w14:paraId="615B96FB" w14:textId="4AF7DB5A" w:rsidR="005361C1" w:rsidRPr="00293D5A" w:rsidRDefault="005361C1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 xml:space="preserve">Белова Татьяна Александровна, гл. специалист Управления образования </w:t>
            </w:r>
            <w:r w:rsidR="00156D0D" w:rsidRPr="00293D5A">
              <w:rPr>
                <w:rFonts w:cs="Times New Roman"/>
                <w:bCs/>
                <w:sz w:val="26"/>
                <w:szCs w:val="26"/>
                <w:lang w:val="ru-RU"/>
              </w:rPr>
              <w:t>Департамента по социальной политике Администрации городского округа</w:t>
            </w:r>
          </w:p>
        </w:tc>
      </w:tr>
      <w:tr w:rsidR="00822442" w:rsidRPr="00613A9F" w14:paraId="531EB5E2" w14:textId="77777777" w:rsidTr="00876B95">
        <w:trPr>
          <w:trHeight w:val="20"/>
        </w:trPr>
        <w:tc>
          <w:tcPr>
            <w:tcW w:w="487" w:type="pct"/>
          </w:tcPr>
          <w:p w14:paraId="26FE0E30" w14:textId="441B0DEC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10.30–10.40</w:t>
            </w:r>
          </w:p>
        </w:tc>
        <w:tc>
          <w:tcPr>
            <w:tcW w:w="2296" w:type="pct"/>
          </w:tcPr>
          <w:p w14:paraId="7B7303AD" w14:textId="65CDBF93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Муниципальная территория равных возможностей и успеха для каждого ребенка</w:t>
            </w:r>
          </w:p>
        </w:tc>
        <w:tc>
          <w:tcPr>
            <w:tcW w:w="2217" w:type="pct"/>
          </w:tcPr>
          <w:p w14:paraId="0661058D" w14:textId="7D43AAB2" w:rsidR="00822442" w:rsidRPr="00293D5A" w:rsidRDefault="00822442" w:rsidP="00293D5A">
            <w:pPr>
              <w:rPr>
                <w:rFonts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Гуренкова</w:t>
            </w:r>
            <w:proofErr w:type="spellEnd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Татьяна Викторовна методист МКУ </w:t>
            </w:r>
            <w:r w:rsidR="00876B95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Информационно-методический центр</w:t>
            </w:r>
            <w:r w:rsidR="00876B95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Рузаевского муниципального района</w:t>
            </w:r>
          </w:p>
        </w:tc>
      </w:tr>
      <w:tr w:rsidR="00822442" w:rsidRPr="00613A9F" w14:paraId="4EFC256D" w14:textId="77777777" w:rsidTr="00876B95">
        <w:trPr>
          <w:trHeight w:val="20"/>
        </w:trPr>
        <w:tc>
          <w:tcPr>
            <w:tcW w:w="487" w:type="pct"/>
          </w:tcPr>
          <w:p w14:paraId="0940A7C9" w14:textId="47CC92E7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10.40–10.50</w:t>
            </w:r>
          </w:p>
        </w:tc>
        <w:tc>
          <w:tcPr>
            <w:tcW w:w="2296" w:type="pct"/>
          </w:tcPr>
          <w:p w14:paraId="107171F6" w14:textId="4CA76197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Сотрудничество центра образования «Точка роста» с организациями дополнительного образования</w:t>
            </w:r>
          </w:p>
        </w:tc>
        <w:tc>
          <w:tcPr>
            <w:tcW w:w="2217" w:type="pct"/>
          </w:tcPr>
          <w:p w14:paraId="6B2D96B9" w14:textId="6CB60C0A" w:rsidR="00822442" w:rsidRPr="00293D5A" w:rsidRDefault="003B55DA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Чиранова</w:t>
            </w:r>
            <w:proofErr w:type="spellEnd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Татьяна Сергеевна, педагог дополнительного образования Муниципального бюджетного учреждения "Лямбирский Дом детского творчества" </w:t>
            </w:r>
            <w:proofErr w:type="spellStart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Лямбирского</w:t>
            </w:r>
            <w:proofErr w:type="spellEnd"/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822442" w:rsidRPr="00613A9F" w14:paraId="08414A0C" w14:textId="77777777" w:rsidTr="00876B95">
        <w:trPr>
          <w:trHeight w:val="20"/>
        </w:trPr>
        <w:tc>
          <w:tcPr>
            <w:tcW w:w="487" w:type="pct"/>
          </w:tcPr>
          <w:p w14:paraId="51D54CC4" w14:textId="5D5AF70F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10.50–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>11.00</w:t>
            </w:r>
          </w:p>
        </w:tc>
        <w:tc>
          <w:tcPr>
            <w:tcW w:w="2296" w:type="pct"/>
          </w:tcPr>
          <w:p w14:paraId="7EEEE539" w14:textId="1DAE997B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 xml:space="preserve">Современные подходы к организации </w:t>
            </w: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>дополнительного образования обучающихся с ОВЗ, с инвалидностью</w:t>
            </w:r>
          </w:p>
        </w:tc>
        <w:tc>
          <w:tcPr>
            <w:tcW w:w="2217" w:type="pct"/>
          </w:tcPr>
          <w:p w14:paraId="2DDCBCBC" w14:textId="4673BC9D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lastRenderedPageBreak/>
              <w:t xml:space="preserve">Синяева Марина Алексеевна, </w:t>
            </w: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lastRenderedPageBreak/>
              <w:t>директор Центра инклюзивного образования ГБУ</w:t>
            </w:r>
            <w:r w:rsidR="00F40381">
              <w:rPr>
                <w:rFonts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ДПО «Центр непрерывного повышения профессионального мастерства педагогических работников – «Педагог 13.</w:t>
            </w:r>
            <w:r w:rsidR="00876B95">
              <w:rPr>
                <w:rFonts w:cs="Times New Roman"/>
                <w:bCs/>
                <w:sz w:val="26"/>
                <w:szCs w:val="26"/>
                <w:lang w:val="ru-RU"/>
              </w:rPr>
              <w:t>ру»</w:t>
            </w:r>
          </w:p>
        </w:tc>
      </w:tr>
      <w:tr w:rsidR="00822442" w:rsidRPr="00613A9F" w14:paraId="45E85D64" w14:textId="77777777" w:rsidTr="00876B95">
        <w:trPr>
          <w:trHeight w:val="20"/>
        </w:trPr>
        <w:tc>
          <w:tcPr>
            <w:tcW w:w="487" w:type="pct"/>
          </w:tcPr>
          <w:p w14:paraId="0B248D1B" w14:textId="6E91C434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lastRenderedPageBreak/>
              <w:t>11.00–11.10</w:t>
            </w:r>
          </w:p>
        </w:tc>
        <w:tc>
          <w:tcPr>
            <w:tcW w:w="2296" w:type="pct"/>
          </w:tcPr>
          <w:p w14:paraId="1445F2AB" w14:textId="52FFDACE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Дополнительное образование детей в современных условиях детских оздоровительных центров: современные тенденции и практики профильных смен</w:t>
            </w:r>
          </w:p>
        </w:tc>
        <w:tc>
          <w:tcPr>
            <w:tcW w:w="2217" w:type="pct"/>
          </w:tcPr>
          <w:p w14:paraId="5A7B43E4" w14:textId="26C5B2DE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Хапугин Илья Александрович, директор регионального центра выявления, поддержки и развития способностей и талантов у детей и молодежи «Мира»</w:t>
            </w:r>
          </w:p>
        </w:tc>
      </w:tr>
      <w:tr w:rsidR="00822442" w:rsidRPr="00613A9F" w14:paraId="3C33ACEF" w14:textId="77777777" w:rsidTr="00876B95">
        <w:trPr>
          <w:trHeight w:val="20"/>
        </w:trPr>
        <w:tc>
          <w:tcPr>
            <w:tcW w:w="487" w:type="pct"/>
          </w:tcPr>
          <w:p w14:paraId="2D2717A1" w14:textId="2EDEF063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11.10–11.20</w:t>
            </w:r>
          </w:p>
        </w:tc>
        <w:tc>
          <w:tcPr>
            <w:tcW w:w="2296" w:type="pct"/>
          </w:tcPr>
          <w:p w14:paraId="4FC25075" w14:textId="2DF5CBF5" w:rsidR="00822442" w:rsidRPr="00293D5A" w:rsidRDefault="00822442" w:rsidP="00876B9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293D5A">
              <w:rPr>
                <w:rFonts w:ascii="Times New Roman" w:hAnsi="Times New Roman"/>
                <w:bCs/>
                <w:sz w:val="26"/>
                <w:szCs w:val="26"/>
              </w:rPr>
              <w:t>Дополнительное образование и детские общественные организации: новые векторы взаимодействия</w:t>
            </w:r>
          </w:p>
        </w:tc>
        <w:tc>
          <w:tcPr>
            <w:tcW w:w="2217" w:type="pct"/>
          </w:tcPr>
          <w:p w14:paraId="6C957197" w14:textId="794A6A01" w:rsidR="00822442" w:rsidRPr="00293D5A" w:rsidRDefault="00822442" w:rsidP="00613A9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Ручина</w:t>
            </w:r>
            <w:proofErr w:type="spellEnd"/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 xml:space="preserve"> Ольга Евгеньевна, заместитель директора Департамента по социальной политике </w:t>
            </w:r>
            <w:proofErr w:type="spellStart"/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г</w:t>
            </w:r>
            <w:r w:rsidR="00876B95">
              <w:rPr>
                <w:rFonts w:cs="Times New Roman"/>
                <w:bCs/>
                <w:sz w:val="26"/>
                <w:szCs w:val="26"/>
                <w:lang w:val="ru-RU"/>
              </w:rPr>
              <w:t>.</w:t>
            </w: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о</w:t>
            </w:r>
            <w:proofErr w:type="spellEnd"/>
            <w:r w:rsidR="00876B95">
              <w:rPr>
                <w:rFonts w:cs="Times New Roman"/>
                <w:bCs/>
                <w:sz w:val="26"/>
                <w:szCs w:val="26"/>
                <w:lang w:val="ru-RU"/>
              </w:rPr>
              <w:t>.</w:t>
            </w: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 xml:space="preserve"> Саранск</w:t>
            </w:r>
            <w:bookmarkStart w:id="0" w:name="_GoBack"/>
            <w:bookmarkEnd w:id="0"/>
          </w:p>
        </w:tc>
      </w:tr>
      <w:tr w:rsidR="00822442" w:rsidRPr="00613A9F" w14:paraId="1C3D4EC7" w14:textId="77777777" w:rsidTr="00876B95">
        <w:trPr>
          <w:trHeight w:val="20"/>
        </w:trPr>
        <w:tc>
          <w:tcPr>
            <w:tcW w:w="487" w:type="pct"/>
          </w:tcPr>
          <w:p w14:paraId="707F2323" w14:textId="7FAECA36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11.20–11.30</w:t>
            </w:r>
          </w:p>
        </w:tc>
        <w:tc>
          <w:tcPr>
            <w:tcW w:w="2296" w:type="pct"/>
          </w:tcPr>
          <w:p w14:paraId="5873F398" w14:textId="58E2C938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 xml:space="preserve">Движение </w:t>
            </w:r>
            <w:r w:rsidR="00876B95">
              <w:rPr>
                <w:rFonts w:cs="Times New Roman"/>
                <w:bCs/>
                <w:sz w:val="26"/>
                <w:szCs w:val="26"/>
                <w:lang w:val="ru-RU"/>
              </w:rPr>
              <w:t>п</w:t>
            </w: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ервых: развитие единого воспитательного пространства</w:t>
            </w:r>
          </w:p>
        </w:tc>
        <w:tc>
          <w:tcPr>
            <w:tcW w:w="2217" w:type="pct"/>
          </w:tcPr>
          <w:p w14:paraId="7354EE0D" w14:textId="70003A92" w:rsidR="00822442" w:rsidRPr="00293D5A" w:rsidRDefault="00822442" w:rsidP="00876B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sz w:val="26"/>
                <w:szCs w:val="26"/>
                <w:lang w:val="ru-RU"/>
              </w:rPr>
              <w:t>Якунина Дарья Николаевна, 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822442" w:rsidRPr="00613A9F" w14:paraId="75E1791D" w14:textId="77777777" w:rsidTr="00876B95">
        <w:trPr>
          <w:trHeight w:val="20"/>
        </w:trPr>
        <w:tc>
          <w:tcPr>
            <w:tcW w:w="487" w:type="pct"/>
          </w:tcPr>
          <w:p w14:paraId="4E168AE8" w14:textId="11540502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11.30–11.40</w:t>
            </w:r>
          </w:p>
        </w:tc>
        <w:tc>
          <w:tcPr>
            <w:tcW w:w="2296" w:type="pct"/>
          </w:tcPr>
          <w:p w14:paraId="51DBB747" w14:textId="2FCD9A07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Развитие компетенций педагогических работников дополнительного образования детей</w:t>
            </w:r>
          </w:p>
        </w:tc>
        <w:tc>
          <w:tcPr>
            <w:tcW w:w="2217" w:type="pct"/>
          </w:tcPr>
          <w:p w14:paraId="75130631" w14:textId="548C6E8E" w:rsidR="00822442" w:rsidRPr="0051526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51526A">
              <w:rPr>
                <w:rFonts w:cs="Times New Roman"/>
                <w:bCs/>
                <w:sz w:val="26"/>
                <w:szCs w:val="26"/>
                <w:lang w:val="ru-RU"/>
              </w:rPr>
              <w:t>Бурляева</w:t>
            </w:r>
            <w:proofErr w:type="spellEnd"/>
            <w:r w:rsidRPr="0051526A">
              <w:rPr>
                <w:rFonts w:cs="Times New Roman"/>
                <w:bCs/>
                <w:sz w:val="26"/>
                <w:szCs w:val="26"/>
                <w:lang w:val="ru-RU"/>
              </w:rPr>
              <w:t xml:space="preserve"> Ольга Викторовна, </w:t>
            </w:r>
            <w:r w:rsidR="009223C2" w:rsidRPr="0051526A">
              <w:rPr>
                <w:rFonts w:cs="Times New Roman"/>
                <w:bCs/>
                <w:sz w:val="26"/>
                <w:szCs w:val="26"/>
                <w:lang w:val="ru-RU"/>
              </w:rPr>
              <w:t xml:space="preserve">заведующий кафедрой воспитания и дополнительного образования </w:t>
            </w:r>
            <w:r w:rsidR="00F40381" w:rsidRPr="00293D5A">
              <w:rPr>
                <w:rFonts w:cs="Times New Roman"/>
                <w:bCs/>
                <w:sz w:val="26"/>
                <w:szCs w:val="26"/>
                <w:lang w:val="ru-RU"/>
              </w:rPr>
              <w:t>ГБУ</w:t>
            </w:r>
            <w:r w:rsidR="00F40381">
              <w:rPr>
                <w:rFonts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F40381" w:rsidRPr="00293D5A">
              <w:rPr>
                <w:rFonts w:cs="Times New Roman"/>
                <w:bCs/>
                <w:sz w:val="26"/>
                <w:szCs w:val="26"/>
                <w:lang w:val="ru-RU"/>
              </w:rPr>
              <w:t>ДПО «Центр непрерывного повышения профессионального мастерства педагогических работников – «Педагог 13.</w:t>
            </w:r>
            <w:r w:rsidR="00F40381">
              <w:rPr>
                <w:rFonts w:cs="Times New Roman"/>
                <w:bCs/>
                <w:sz w:val="26"/>
                <w:szCs w:val="26"/>
                <w:lang w:val="ru-RU"/>
              </w:rPr>
              <w:t>ру»</w:t>
            </w:r>
            <w:r w:rsidR="009223C2" w:rsidRPr="0051526A">
              <w:rPr>
                <w:rFonts w:cs="Times New Roman"/>
                <w:bCs/>
                <w:sz w:val="26"/>
                <w:szCs w:val="26"/>
                <w:lang w:val="ru-RU"/>
              </w:rPr>
              <w:t xml:space="preserve">, канд. </w:t>
            </w:r>
            <w:proofErr w:type="spellStart"/>
            <w:r w:rsidR="009223C2" w:rsidRPr="0051526A">
              <w:rPr>
                <w:rFonts w:cs="Times New Roman"/>
                <w:bCs/>
                <w:sz w:val="26"/>
                <w:szCs w:val="26"/>
                <w:lang w:val="ru-RU"/>
              </w:rPr>
              <w:t>пед</w:t>
            </w:r>
            <w:proofErr w:type="spellEnd"/>
            <w:r w:rsidR="009223C2" w:rsidRPr="0051526A">
              <w:rPr>
                <w:rFonts w:cs="Times New Roman"/>
                <w:bCs/>
                <w:sz w:val="26"/>
                <w:szCs w:val="26"/>
                <w:lang w:val="ru-RU"/>
              </w:rPr>
              <w:t>. наук, доцент</w:t>
            </w:r>
          </w:p>
        </w:tc>
      </w:tr>
      <w:tr w:rsidR="00822442" w:rsidRPr="00613A9F" w14:paraId="55B41F58" w14:textId="77777777" w:rsidTr="00876B95">
        <w:trPr>
          <w:trHeight w:val="20"/>
        </w:trPr>
        <w:tc>
          <w:tcPr>
            <w:tcW w:w="487" w:type="pct"/>
          </w:tcPr>
          <w:p w14:paraId="0B66E400" w14:textId="397994F2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11.40–11.50</w:t>
            </w:r>
          </w:p>
        </w:tc>
        <w:tc>
          <w:tcPr>
            <w:tcW w:w="2296" w:type="pct"/>
          </w:tcPr>
          <w:p w14:paraId="05459AE3" w14:textId="79BCB4A2" w:rsidR="00822442" w:rsidRPr="00293D5A" w:rsidRDefault="00822442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Форматы профориентационной деятельности на базе вузов</w:t>
            </w:r>
          </w:p>
        </w:tc>
        <w:tc>
          <w:tcPr>
            <w:tcW w:w="2217" w:type="pct"/>
          </w:tcPr>
          <w:p w14:paraId="5A53A37F" w14:textId="6E7905FF" w:rsidR="00822442" w:rsidRPr="0051526A" w:rsidRDefault="00822442" w:rsidP="0051526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51526A">
              <w:rPr>
                <w:rFonts w:cs="Times New Roman"/>
                <w:bCs/>
                <w:sz w:val="26"/>
                <w:szCs w:val="26"/>
                <w:lang w:val="ru-RU"/>
              </w:rPr>
              <w:t xml:space="preserve">Брагин </w:t>
            </w:r>
            <w:r w:rsidR="00CF11D0" w:rsidRPr="0051526A">
              <w:rPr>
                <w:rFonts w:cs="Times New Roman"/>
                <w:bCs/>
                <w:sz w:val="26"/>
                <w:szCs w:val="26"/>
                <w:lang w:val="ru-RU"/>
              </w:rPr>
              <w:t>Анатолий Валерьевич,</w:t>
            </w:r>
            <w:r w:rsidRPr="0051526A">
              <w:rPr>
                <w:rFonts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9223C2" w:rsidRPr="0051526A">
              <w:rPr>
                <w:rFonts w:cs="Times New Roman"/>
                <w:bCs/>
                <w:sz w:val="26"/>
                <w:szCs w:val="26"/>
                <w:lang w:val="ru-RU"/>
              </w:rPr>
              <w:t>директор Дома научной коллаборации им. академика Е.М. Дианова</w:t>
            </w:r>
          </w:p>
        </w:tc>
      </w:tr>
      <w:tr w:rsidR="00293D5A" w:rsidRPr="00293D5A" w14:paraId="77668F05" w14:textId="77777777" w:rsidTr="00293D5A">
        <w:trPr>
          <w:trHeight w:val="20"/>
        </w:trPr>
        <w:tc>
          <w:tcPr>
            <w:tcW w:w="487" w:type="pct"/>
          </w:tcPr>
          <w:p w14:paraId="5F228641" w14:textId="11D25FC7" w:rsidR="00293D5A" w:rsidRPr="00293D5A" w:rsidRDefault="00293D5A" w:rsidP="00293D5A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11.50–12.00</w:t>
            </w:r>
          </w:p>
        </w:tc>
        <w:tc>
          <w:tcPr>
            <w:tcW w:w="4513" w:type="pct"/>
            <w:gridSpan w:val="2"/>
          </w:tcPr>
          <w:p w14:paraId="779DAF9A" w14:textId="378A17DD" w:rsidR="00293D5A" w:rsidRPr="00293D5A" w:rsidRDefault="00293D5A" w:rsidP="00293D5A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93D5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Дискуссия. Подведение итогов</w:t>
            </w:r>
          </w:p>
        </w:tc>
      </w:tr>
    </w:tbl>
    <w:p w14:paraId="6E6700AA" w14:textId="77777777" w:rsidR="003E3776" w:rsidRDefault="003E3776">
      <w:pPr>
        <w:rPr>
          <w:color w:val="auto"/>
          <w:lang w:val="ru-RU"/>
        </w:rPr>
      </w:pPr>
    </w:p>
    <w:sectPr w:rsidR="003E3776" w:rsidSect="00293D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2DDE"/>
    <w:rsid w:val="000266DC"/>
    <w:rsid w:val="000334C8"/>
    <w:rsid w:val="00060AA1"/>
    <w:rsid w:val="00066188"/>
    <w:rsid w:val="00070971"/>
    <w:rsid w:val="000B10F7"/>
    <w:rsid w:val="000B68F2"/>
    <w:rsid w:val="000F1AAD"/>
    <w:rsid w:val="00156D0D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93D5A"/>
    <w:rsid w:val="002A3A07"/>
    <w:rsid w:val="002C31A3"/>
    <w:rsid w:val="002D3770"/>
    <w:rsid w:val="002D5011"/>
    <w:rsid w:val="00311F9D"/>
    <w:rsid w:val="00316126"/>
    <w:rsid w:val="003424CB"/>
    <w:rsid w:val="00357AD9"/>
    <w:rsid w:val="00372005"/>
    <w:rsid w:val="00374D0F"/>
    <w:rsid w:val="00387257"/>
    <w:rsid w:val="003B55DA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86BB6"/>
    <w:rsid w:val="004D2225"/>
    <w:rsid w:val="004F07D5"/>
    <w:rsid w:val="004F2093"/>
    <w:rsid w:val="00500F71"/>
    <w:rsid w:val="0051526A"/>
    <w:rsid w:val="005361C1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13A9F"/>
    <w:rsid w:val="006216B2"/>
    <w:rsid w:val="0065236D"/>
    <w:rsid w:val="00660412"/>
    <w:rsid w:val="00677E79"/>
    <w:rsid w:val="00684120"/>
    <w:rsid w:val="006C3ACC"/>
    <w:rsid w:val="006D184B"/>
    <w:rsid w:val="006D3BF7"/>
    <w:rsid w:val="006D4862"/>
    <w:rsid w:val="006E1567"/>
    <w:rsid w:val="007408C9"/>
    <w:rsid w:val="0074120C"/>
    <w:rsid w:val="00746CB1"/>
    <w:rsid w:val="007500A7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22442"/>
    <w:rsid w:val="00847AD3"/>
    <w:rsid w:val="008611D8"/>
    <w:rsid w:val="008737D3"/>
    <w:rsid w:val="00876B95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223C2"/>
    <w:rsid w:val="00936F92"/>
    <w:rsid w:val="00946B38"/>
    <w:rsid w:val="00965A1A"/>
    <w:rsid w:val="00965EA9"/>
    <w:rsid w:val="00977821"/>
    <w:rsid w:val="00987677"/>
    <w:rsid w:val="009878F6"/>
    <w:rsid w:val="009A5AEE"/>
    <w:rsid w:val="009D30E7"/>
    <w:rsid w:val="009E720F"/>
    <w:rsid w:val="009F10B9"/>
    <w:rsid w:val="009F44B1"/>
    <w:rsid w:val="00A41347"/>
    <w:rsid w:val="00A6759B"/>
    <w:rsid w:val="00A86F34"/>
    <w:rsid w:val="00AA0601"/>
    <w:rsid w:val="00AC3495"/>
    <w:rsid w:val="00AF20B9"/>
    <w:rsid w:val="00B111C9"/>
    <w:rsid w:val="00B27733"/>
    <w:rsid w:val="00B34EC1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06D3"/>
    <w:rsid w:val="00CE7699"/>
    <w:rsid w:val="00CF11D0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A68E6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40381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No Spacing"/>
    <w:uiPriority w:val="99"/>
    <w:qFormat/>
    <w:rsid w:val="005361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9</cp:revision>
  <cp:lastPrinted>2022-08-12T08:56:00Z</cp:lastPrinted>
  <dcterms:created xsi:type="dcterms:W3CDTF">2024-08-15T09:38:00Z</dcterms:created>
  <dcterms:modified xsi:type="dcterms:W3CDTF">2024-08-16T08:34:00Z</dcterms:modified>
</cp:coreProperties>
</file>