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6ECB" w14:textId="3C98E381" w:rsidR="0080128D" w:rsidRDefault="0080128D">
      <w:pPr>
        <w:spacing w:after="160" w:line="259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28330B3" wp14:editId="5C6EA76A">
            <wp:simplePos x="0" y="0"/>
            <wp:positionH relativeFrom="column">
              <wp:posOffset>-1073704</wp:posOffset>
            </wp:positionH>
            <wp:positionV relativeFrom="paragraph">
              <wp:posOffset>-612140</wp:posOffset>
            </wp:positionV>
            <wp:extent cx="7620000" cy="1309701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акч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09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36F3102F" w14:textId="658FA7F6" w:rsidR="006F4590" w:rsidRDefault="00517883" w:rsidP="006F4590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7FB8CC" wp14:editId="6C49DF69">
                <wp:simplePos x="0" y="0"/>
                <wp:positionH relativeFrom="column">
                  <wp:posOffset>-1080135</wp:posOffset>
                </wp:positionH>
                <wp:positionV relativeFrom="paragraph">
                  <wp:posOffset>-701040</wp:posOffset>
                </wp:positionV>
                <wp:extent cx="7550150" cy="107061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10706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FC7D" id="Прямоугольник 1" o:spid="_x0000_s1026" style="position:absolute;margin-left:-85.05pt;margin-top:-55.2pt;width:594.5pt;height:84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" fillcolor="#e2efd9 [665]" stroked="f" strokeweight="1pt">
                <v:fill opacity="30840f"/>
              </v:rect>
            </w:pict>
          </mc:Fallback>
        </mc:AlternateContent>
      </w:r>
      <w:r w:rsidR="006F4590" w:rsidRPr="006F45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Практико-ориентированный интенсив: </w:t>
      </w:r>
    </w:p>
    <w:p w14:paraId="32FC00FA" w14:textId="6C622CC1" w:rsidR="00F253E6" w:rsidRDefault="006F4590" w:rsidP="006F4590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F45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ЦИФРОВАЯ ЭКОСИСТЕМА КВАНТОРИУМА</w:t>
      </w:r>
    </w:p>
    <w:p w14:paraId="6E54A149" w14:textId="77777777" w:rsidR="006F4590" w:rsidRDefault="006F4590" w:rsidP="00F253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22DACB" w14:textId="743D5D06" w:rsidR="006F4590" w:rsidRPr="006F4590" w:rsidRDefault="006F4590" w:rsidP="006F4590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6F459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Мероприятие в рамках программы повышения квалификации «Цифровые навыки педагога Центра «Точка Роста»</w:t>
      </w:r>
    </w:p>
    <w:p w14:paraId="68B4FFD1" w14:textId="77777777" w:rsidR="006F4590" w:rsidRPr="008D2D89" w:rsidRDefault="006F4590" w:rsidP="00F253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BE3F34" w14:textId="2A1CD1F7" w:rsidR="00F253E6" w:rsidRDefault="00F253E6" w:rsidP="00F253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15D37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ноября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2025 года.</w:t>
      </w:r>
    </w:p>
    <w:p w14:paraId="058B7334" w14:textId="498C96EC" w:rsidR="00F253E6" w:rsidRDefault="00F253E6" w:rsidP="00F253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5D37">
        <w:rPr>
          <w:rFonts w:ascii="Times New Roman" w:hAnsi="Times New Roman" w:cs="Times New Roman"/>
          <w:color w:val="000000" w:themeColor="text1"/>
          <w:sz w:val="28"/>
          <w:szCs w:val="28"/>
        </w:rPr>
        <w:t>ГБОДОРМ «Республиканский Центр дополнительного образования детей» (структурное подразделение – Детский технопарк «Кванториум» г. Саранск (ул. Лодыгина, д.3, 4 этаж).</w:t>
      </w:r>
    </w:p>
    <w:p w14:paraId="51CF460A" w14:textId="4C41A9A5" w:rsidR="00F253E6" w:rsidRDefault="00F253E6" w:rsidP="00F253E6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</w:t>
      </w:r>
      <w:r w:rsidR="00915D3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.00–1</w:t>
      </w:r>
      <w:r w:rsidR="00F271B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15D3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0 по МСК.</w:t>
      </w:r>
    </w:p>
    <w:p w14:paraId="17BED7A9" w14:textId="77777777" w:rsidR="00F253E6" w:rsidRDefault="00F253E6" w:rsidP="00F253E6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очно.</w:t>
      </w:r>
    </w:p>
    <w:p w14:paraId="0F6422B3" w14:textId="11F74ED1" w:rsidR="00F253E6" w:rsidRPr="008D2D89" w:rsidRDefault="00F253E6" w:rsidP="00F253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Категория слушателей: </w:t>
      </w:r>
      <w:r w:rsidRPr="00F253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педагогические работники центров «Точка Роста»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F93D844" w14:textId="02C6DC42" w:rsidR="00F253E6" w:rsidRDefault="006F4590" w:rsidP="00F253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45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</w:t>
      </w:r>
      <w:r w:rsidR="00F253E6"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Pr="006F45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рактическое знакомство с современным цифровым оборудованием и программным обеспечением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; </w:t>
      </w:r>
      <w:r w:rsidRPr="006F4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мотивация педагогов </w:t>
      </w:r>
      <w:r w:rsidRPr="006F45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внедрение проектных и цифровых методик в свою практику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 у</w:t>
      </w:r>
      <w:r w:rsidRPr="006F45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становление профессиональных связей между педагогами «Точек Роста» и наставниками Кванториума.</w:t>
      </w:r>
    </w:p>
    <w:p w14:paraId="0D49FB18" w14:textId="77777777" w:rsidR="006F4590" w:rsidRPr="008D2D89" w:rsidRDefault="006F4590" w:rsidP="00F253E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D2014FD" w14:textId="12B43994" w:rsidR="00F253E6" w:rsidRDefault="00F253E6" w:rsidP="00F253E6">
      <w:pPr>
        <w:tabs>
          <w:tab w:val="left" w:pos="5450"/>
        </w:tabs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bidi="en-US"/>
        </w:rPr>
      </w:pPr>
      <w:r w:rsidRPr="00915D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Модератор:</w:t>
      </w:r>
      <w:r w:rsidRPr="00915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98D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>Подмарев</w:t>
      </w:r>
      <w:proofErr w:type="spellEnd"/>
      <w:r w:rsidR="00DF198D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 xml:space="preserve"> Иван Анатольевич</w:t>
      </w:r>
      <w:r w:rsidRPr="00915D3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, </w:t>
      </w:r>
      <w:r w:rsidR="00DF198D">
        <w:rPr>
          <w:rFonts w:ascii="Times New Roman" w:eastAsia="Lucida Sans Unicode" w:hAnsi="Times New Roman" w:cs="Times New Roman"/>
          <w:sz w:val="28"/>
          <w:szCs w:val="28"/>
          <w:lang w:bidi="en-US"/>
        </w:rPr>
        <w:t>старший преподаватель</w:t>
      </w:r>
      <w:r w:rsidRPr="00915D3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кафедры основного и среднего общего образования ГБУ ДПО РМ «ЦНППМ «Педагог 13.ру»</w:t>
      </w:r>
    </w:p>
    <w:p w14:paraId="6C520D15" w14:textId="77777777" w:rsidR="006F4590" w:rsidRPr="008D2D89" w:rsidRDefault="006F4590" w:rsidP="00F253E6">
      <w:pPr>
        <w:tabs>
          <w:tab w:val="left" w:pos="5450"/>
        </w:tabs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4080"/>
        <w:gridCol w:w="4678"/>
      </w:tblGrid>
      <w:tr w:rsidR="00F253E6" w:rsidRPr="008D2D89" w14:paraId="1EDEC8B9" w14:textId="77777777" w:rsidTr="0053355C">
        <w:trPr>
          <w:cantSplit/>
          <w:trHeight w:val="20"/>
          <w:tblHeader/>
          <w:jc w:val="center"/>
        </w:trPr>
        <w:tc>
          <w:tcPr>
            <w:tcW w:w="510" w:type="pct"/>
          </w:tcPr>
          <w:p w14:paraId="60AC8F2F" w14:textId="77777777" w:rsidR="00F253E6" w:rsidRPr="008D2D89" w:rsidRDefault="00F253E6" w:rsidP="00D17F45">
            <w:pPr>
              <w:pStyle w:val="210"/>
              <w:ind w:left="0" w:right="-1"/>
              <w:jc w:val="center"/>
              <w:rPr>
                <w:rFonts w:cs="Times New Roman"/>
                <w:color w:val="000000" w:themeColor="text1"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Время</w:t>
            </w:r>
            <w:proofErr w:type="spellEnd"/>
          </w:p>
        </w:tc>
        <w:tc>
          <w:tcPr>
            <w:tcW w:w="2092" w:type="pct"/>
          </w:tcPr>
          <w:p w14:paraId="56FDEFD0" w14:textId="1ECEE92D" w:rsidR="00F253E6" w:rsidRPr="00F253E6" w:rsidRDefault="00F253E6" w:rsidP="0053355C">
            <w:pPr>
              <w:pStyle w:val="210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Тема</w:t>
            </w:r>
            <w:proofErr w:type="spellEnd"/>
            <w:r w:rsidRPr="008D2D8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8D2D89">
              <w:rPr>
                <w:rFonts w:cs="Times New Roman"/>
                <w:b/>
                <w:szCs w:val="28"/>
              </w:rPr>
              <w:t>выступления</w:t>
            </w:r>
            <w:proofErr w:type="spellEnd"/>
            <w:r w:rsidRPr="008D2D89">
              <w:rPr>
                <w:rFonts w:cs="Times New Roman"/>
                <w:b/>
                <w:szCs w:val="28"/>
              </w:rPr>
              <w:t xml:space="preserve"> </w:t>
            </w:r>
          </w:p>
        </w:tc>
        <w:tc>
          <w:tcPr>
            <w:tcW w:w="2398" w:type="pct"/>
          </w:tcPr>
          <w:p w14:paraId="66E5F46C" w14:textId="77777777" w:rsidR="00F253E6" w:rsidRPr="008D2D89" w:rsidRDefault="00F253E6" w:rsidP="00D17F45">
            <w:pPr>
              <w:pStyle w:val="23"/>
              <w:spacing w:after="0" w:line="240" w:lineRule="auto"/>
              <w:ind w:left="0" w:right="-1"/>
              <w:jc w:val="center"/>
              <w:rPr>
                <w:rFonts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</w:pPr>
            <w:proofErr w:type="spellStart"/>
            <w:r w:rsidRPr="00B81BFD">
              <w:rPr>
                <w:rFonts w:cs="Times New Roman"/>
                <w:b/>
                <w:spacing w:val="-6"/>
                <w:sz w:val="28"/>
                <w:szCs w:val="28"/>
              </w:rPr>
              <w:t>Выступающий</w:t>
            </w:r>
            <w:proofErr w:type="spellEnd"/>
          </w:p>
        </w:tc>
      </w:tr>
      <w:tr w:rsidR="0053355C" w:rsidRPr="008D2D89" w14:paraId="25DD1125" w14:textId="77777777" w:rsidTr="0053355C">
        <w:trPr>
          <w:cantSplit/>
          <w:trHeight w:val="20"/>
          <w:jc w:val="center"/>
        </w:trPr>
        <w:tc>
          <w:tcPr>
            <w:tcW w:w="5000" w:type="pct"/>
            <w:gridSpan w:val="3"/>
          </w:tcPr>
          <w:p w14:paraId="36D24FAD" w14:textId="48A3F43F" w:rsidR="0053355C" w:rsidRDefault="0053355C" w:rsidP="0053355C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</w:pPr>
            <w:r w:rsidRPr="00DF198D"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  <w:t xml:space="preserve">Этап </w:t>
            </w:r>
            <w:r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  <w:t>1</w:t>
            </w:r>
            <w:r w:rsidRPr="00DF198D"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  <w:t xml:space="preserve">. </w:t>
            </w:r>
            <w:r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  <w:t>Э</w:t>
            </w:r>
            <w:r w:rsidRPr="00DF198D"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  <w:t>кскурсионный модуль:</w:t>
            </w:r>
          </w:p>
          <w:p w14:paraId="32DDCB14" w14:textId="77777777" w:rsidR="0053355C" w:rsidRDefault="0053355C" w:rsidP="0053355C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</w:pPr>
            <w:r w:rsidRPr="00DF198D">
              <w:rPr>
                <w:rFonts w:cs="Times New Roman"/>
                <w:b/>
                <w:bCs/>
                <w:spacing w:val="-6"/>
                <w:sz w:val="28"/>
                <w:szCs w:val="28"/>
                <w:lang w:val="ru-RU"/>
              </w:rPr>
              <w:t xml:space="preserve"> «Знакомство с цифровой экосистемой»</w:t>
            </w:r>
          </w:p>
          <w:p w14:paraId="08545211" w14:textId="3D4783A7" w:rsidR="0053355C" w:rsidRPr="0053355C" w:rsidRDefault="0053355C" w:rsidP="0053355C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b/>
                <w:spacing w:val="-6"/>
                <w:sz w:val="28"/>
                <w:szCs w:val="28"/>
                <w:lang w:val="ru-RU"/>
              </w:rPr>
            </w:pPr>
          </w:p>
        </w:tc>
      </w:tr>
      <w:tr w:rsidR="0053355C" w:rsidRPr="008D2D89" w14:paraId="0FAC0D7E" w14:textId="77777777" w:rsidTr="007F1827">
        <w:trPr>
          <w:cantSplit/>
          <w:trHeight w:val="20"/>
          <w:jc w:val="center"/>
        </w:trPr>
        <w:tc>
          <w:tcPr>
            <w:tcW w:w="510" w:type="pct"/>
          </w:tcPr>
          <w:p w14:paraId="15FB1181" w14:textId="77777777" w:rsidR="0053355C" w:rsidRPr="00CC7F01" w:rsidRDefault="0053355C" w:rsidP="0053355C">
            <w:pPr>
              <w:pStyle w:val="210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CC7F01">
              <w:rPr>
                <w:rFonts w:cs="Times New Roman"/>
                <w:color w:val="000000" w:themeColor="text1"/>
                <w:szCs w:val="28"/>
                <w:lang w:val="ru-RU"/>
              </w:rPr>
              <w:t>11.00-</w:t>
            </w:r>
          </w:p>
          <w:p w14:paraId="3FDF81F0" w14:textId="5BDB4D64" w:rsidR="0053355C" w:rsidRPr="0053355C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CC7F01">
              <w:rPr>
                <w:rFonts w:cs="Times New Roman"/>
                <w:color w:val="000000" w:themeColor="text1"/>
                <w:szCs w:val="28"/>
                <w:lang w:val="ru-RU"/>
              </w:rPr>
              <w:t>12.00</w:t>
            </w:r>
          </w:p>
        </w:tc>
        <w:tc>
          <w:tcPr>
            <w:tcW w:w="2092" w:type="pct"/>
          </w:tcPr>
          <w:p w14:paraId="0734D2C4" w14:textId="77777777" w:rsidR="0053355C" w:rsidRDefault="0053355C" w:rsidP="0053355C">
            <w:pPr>
              <w:pStyle w:val="210"/>
              <w:ind w:left="0" w:right="-1"/>
              <w:jc w:val="center"/>
              <w:rPr>
                <w:rFonts w:eastAsia="Times New Roman" w:cs="Times New Roman"/>
                <w:bCs/>
                <w:color w:val="auto"/>
                <w:szCs w:val="28"/>
                <w:lang w:val="ru-RU" w:eastAsia="ru-RU" w:bidi="ar-SA"/>
              </w:rPr>
            </w:pPr>
            <w:r w:rsidRPr="00DF198D">
              <w:rPr>
                <w:rFonts w:eastAsia="Times New Roman" w:cs="Times New Roman"/>
                <w:b/>
                <w:color w:val="auto"/>
                <w:szCs w:val="28"/>
                <w:lang w:val="ru-RU" w:eastAsia="ru-RU" w:bidi="ar-SA"/>
              </w:rPr>
              <w:t>Обзорная экскурсия</w:t>
            </w:r>
            <w:r w:rsidRPr="00CC7F01">
              <w:rPr>
                <w:rFonts w:eastAsia="Times New Roman" w:cs="Times New Roman"/>
                <w:bCs/>
                <w:color w:val="auto"/>
                <w:szCs w:val="28"/>
                <w:lang w:val="ru-RU" w:eastAsia="ru-RU" w:bidi="ar-SA"/>
              </w:rPr>
              <w:t xml:space="preserve"> </w:t>
            </w:r>
          </w:p>
          <w:p w14:paraId="7C88AB40" w14:textId="10867017" w:rsidR="0053355C" w:rsidRPr="0053355C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CC7F01">
              <w:rPr>
                <w:rFonts w:eastAsia="Times New Roman" w:cs="Times New Roman"/>
                <w:bCs/>
                <w:color w:val="auto"/>
                <w:szCs w:val="28"/>
                <w:lang w:val="ru-RU" w:eastAsia="ru-RU" w:bidi="ar-SA"/>
              </w:rPr>
              <w:t>по детскому технопарку «Кванториум»</w:t>
            </w:r>
          </w:p>
        </w:tc>
        <w:tc>
          <w:tcPr>
            <w:tcW w:w="2398" w:type="pct"/>
          </w:tcPr>
          <w:p w14:paraId="221EB901" w14:textId="02D41F85" w:rsidR="0053355C" w:rsidRPr="0053355C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szCs w:val="28"/>
                <w:lang w:val="ru-RU"/>
              </w:rPr>
            </w:pPr>
            <w:proofErr w:type="spellStart"/>
            <w:r w:rsidRPr="00CC7F01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>Добряева</w:t>
            </w:r>
            <w:proofErr w:type="spellEnd"/>
            <w:r w:rsidRPr="00CC7F01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 Елена Владимировна, </w:t>
            </w:r>
            <w:r w:rsidRPr="00CC7F01">
              <w:rPr>
                <w:rFonts w:cs="Times New Roman"/>
                <w:bCs/>
                <w:color w:val="000000" w:themeColor="text1"/>
                <w:szCs w:val="28"/>
                <w:lang w:val="ru-RU"/>
              </w:rPr>
              <w:t>заместитель директора ГБОДО Республики Мордовия «Республиканский центр дополнительного образования детей»</w:t>
            </w:r>
          </w:p>
        </w:tc>
      </w:tr>
      <w:tr w:rsidR="0053355C" w:rsidRPr="00CC7F01" w14:paraId="7B094BA4" w14:textId="77777777" w:rsidTr="00A716D5">
        <w:trPr>
          <w:trHeight w:val="20"/>
          <w:jc w:val="center"/>
        </w:trPr>
        <w:tc>
          <w:tcPr>
            <w:tcW w:w="5000" w:type="pct"/>
            <w:gridSpan w:val="3"/>
          </w:tcPr>
          <w:p w14:paraId="02CFEE68" w14:textId="5FA957EC" w:rsidR="0053355C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DF198D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Этап </w:t>
            </w:r>
            <w:r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>2</w:t>
            </w:r>
            <w:r w:rsidRPr="00DF198D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. Практико-ориентированный модуль: </w:t>
            </w:r>
          </w:p>
          <w:p w14:paraId="2A43831A" w14:textId="6EEA0E60" w:rsidR="0053355C" w:rsidRPr="00DF198D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DF198D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>«Рабочие инструменты педагога» </w:t>
            </w:r>
          </w:p>
        </w:tc>
      </w:tr>
      <w:tr w:rsidR="0053355C" w:rsidRPr="008D2D89" w14:paraId="59F5B776" w14:textId="77777777" w:rsidTr="00A716D5">
        <w:trPr>
          <w:trHeight w:val="20"/>
          <w:jc w:val="center"/>
        </w:trPr>
        <w:tc>
          <w:tcPr>
            <w:tcW w:w="510" w:type="pct"/>
          </w:tcPr>
          <w:p w14:paraId="74720B5E" w14:textId="77777777" w:rsidR="0053355C" w:rsidRPr="00CC7F01" w:rsidRDefault="0053355C" w:rsidP="0053355C">
            <w:pPr>
              <w:pStyle w:val="210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CC7F01">
              <w:rPr>
                <w:rFonts w:cs="Times New Roman"/>
                <w:color w:val="000000" w:themeColor="text1"/>
                <w:szCs w:val="28"/>
                <w:lang w:val="ru-RU"/>
              </w:rPr>
              <w:t>12.00-</w:t>
            </w:r>
          </w:p>
          <w:p w14:paraId="562B1C2C" w14:textId="77777777" w:rsidR="0053355C" w:rsidRPr="00CC7F01" w:rsidRDefault="0053355C" w:rsidP="0053355C">
            <w:pPr>
              <w:pStyle w:val="210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CC7F01">
              <w:rPr>
                <w:rFonts w:cs="Times New Roman"/>
                <w:color w:val="000000" w:themeColor="text1"/>
                <w:szCs w:val="28"/>
                <w:lang w:val="ru-RU"/>
              </w:rPr>
              <w:t>13.00</w:t>
            </w:r>
          </w:p>
        </w:tc>
        <w:tc>
          <w:tcPr>
            <w:tcW w:w="2092" w:type="pct"/>
          </w:tcPr>
          <w:p w14:paraId="4EE49AAD" w14:textId="77777777" w:rsidR="0053355C" w:rsidRPr="00DF198D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F19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Мастер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Pr="00DF19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  <w:p w14:paraId="330EBEC2" w14:textId="77777777" w:rsidR="0053355C" w:rsidRPr="00CC7F01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</w:pPr>
            <w:r w:rsidRPr="00CC7F0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CC7F0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Цианотипия</w:t>
            </w:r>
            <w:proofErr w:type="spellEnd"/>
            <w:r w:rsidRPr="00CC7F0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398" w:type="pct"/>
          </w:tcPr>
          <w:p w14:paraId="57B8DF22" w14:textId="77777777" w:rsidR="0053355C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Cs/>
                <w:color w:val="000000" w:themeColor="text1"/>
                <w:szCs w:val="28"/>
                <w:lang w:val="ru-RU"/>
              </w:rPr>
            </w:pPr>
            <w:proofErr w:type="spellStart"/>
            <w:r w:rsidRPr="00CC7F01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>Масейкина</w:t>
            </w:r>
            <w:proofErr w:type="spellEnd"/>
            <w:r w:rsidRPr="00CC7F01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 Алена Александровна, </w:t>
            </w:r>
            <w:r w:rsidRPr="00CC7F01">
              <w:rPr>
                <w:rFonts w:cs="Times New Roman"/>
                <w:bCs/>
                <w:color w:val="000000" w:themeColor="text1"/>
                <w:szCs w:val="28"/>
                <w:lang w:val="ru-RU"/>
              </w:rPr>
              <w:t>педагог дополнительного образования ГБО ДО Республики Мордовия «Республиканский центр дополнительного образования детей»</w:t>
            </w:r>
          </w:p>
          <w:p w14:paraId="6A550034" w14:textId="77777777" w:rsidR="0053355C" w:rsidRPr="00CC7F01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Cs/>
                <w:color w:val="000000" w:themeColor="text1"/>
                <w:szCs w:val="28"/>
                <w:lang w:val="ru-RU"/>
              </w:rPr>
            </w:pPr>
          </w:p>
        </w:tc>
      </w:tr>
      <w:tr w:rsidR="0053355C" w:rsidRPr="008D2D89" w14:paraId="26BB4486" w14:textId="77777777" w:rsidTr="00A716D5">
        <w:trPr>
          <w:trHeight w:val="20"/>
          <w:jc w:val="center"/>
        </w:trPr>
        <w:tc>
          <w:tcPr>
            <w:tcW w:w="510" w:type="pct"/>
          </w:tcPr>
          <w:p w14:paraId="5D195A9D" w14:textId="4F37583E" w:rsidR="0053355C" w:rsidRPr="00CC7F01" w:rsidRDefault="0053355C" w:rsidP="0053355C">
            <w:pPr>
              <w:pStyle w:val="210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>
              <w:rPr>
                <w:rFonts w:cs="Times New Roman"/>
                <w:color w:val="000000" w:themeColor="text1"/>
                <w:szCs w:val="28"/>
                <w:lang w:val="ru-RU"/>
              </w:rPr>
              <w:t>13.00-13.30</w:t>
            </w:r>
          </w:p>
        </w:tc>
        <w:tc>
          <w:tcPr>
            <w:tcW w:w="2092" w:type="pct"/>
          </w:tcPr>
          <w:p w14:paraId="6FCB79A5" w14:textId="77777777" w:rsidR="0053355C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Мини-мастер-класс</w:t>
            </w:r>
          </w:p>
          <w:p w14:paraId="30B620BD" w14:textId="2FE4FB34" w:rsidR="0053355C" w:rsidRPr="007330F3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3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«Конструкторские способности обучающихся на занятиях по робототехнике»</w:t>
            </w:r>
          </w:p>
        </w:tc>
        <w:tc>
          <w:tcPr>
            <w:tcW w:w="2398" w:type="pct"/>
          </w:tcPr>
          <w:p w14:paraId="5612B51F" w14:textId="616EF5DA" w:rsidR="0053355C" w:rsidRPr="00CC7F01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CC7F01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Калинина Елена Валентиновна, </w:t>
            </w:r>
            <w:r w:rsidRPr="00CC7F01">
              <w:rPr>
                <w:rFonts w:cs="Times New Roman"/>
                <w:bCs/>
                <w:color w:val="000000" w:themeColor="text1"/>
                <w:szCs w:val="28"/>
                <w:lang w:val="ru-RU"/>
              </w:rPr>
              <w:t>методист ГБОДО Республики Мордовия «Республиканский центр дополнительного образования детей»</w:t>
            </w:r>
          </w:p>
        </w:tc>
      </w:tr>
      <w:tr w:rsidR="0053355C" w:rsidRPr="008D2D89" w14:paraId="53B15000" w14:textId="77777777" w:rsidTr="00A716D5">
        <w:trPr>
          <w:trHeight w:val="20"/>
          <w:jc w:val="center"/>
        </w:trPr>
        <w:tc>
          <w:tcPr>
            <w:tcW w:w="510" w:type="pct"/>
          </w:tcPr>
          <w:p w14:paraId="1D4FBCB3" w14:textId="0E286646" w:rsidR="0053355C" w:rsidRPr="00CC7F01" w:rsidRDefault="0053355C" w:rsidP="0053355C">
            <w:pPr>
              <w:pStyle w:val="210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>
              <w:rPr>
                <w:rFonts w:cs="Times New Roman"/>
                <w:color w:val="000000" w:themeColor="text1"/>
                <w:szCs w:val="28"/>
                <w:lang w:val="ru-RU"/>
              </w:rPr>
              <w:t>13.30-14.00</w:t>
            </w:r>
          </w:p>
        </w:tc>
        <w:tc>
          <w:tcPr>
            <w:tcW w:w="2092" w:type="pct"/>
          </w:tcPr>
          <w:p w14:paraId="33FD1B21" w14:textId="77777777" w:rsidR="0053355C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Мини-мастер-класс</w:t>
            </w:r>
          </w:p>
          <w:p w14:paraId="1706D08F" w14:textId="079ABA44" w:rsidR="0053355C" w:rsidRPr="007330F3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3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Азы блочного программирования</w:t>
            </w:r>
            <w:r w:rsidRPr="00733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398" w:type="pct"/>
          </w:tcPr>
          <w:p w14:paraId="410183EC" w14:textId="77777777" w:rsidR="0053355C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Cs/>
                <w:color w:val="000000" w:themeColor="text1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>Сипатрова</w:t>
            </w:r>
            <w:proofErr w:type="spellEnd"/>
            <w:r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 Ирина Андреевна</w:t>
            </w:r>
            <w:r w:rsidRPr="00CC7F01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, </w:t>
            </w:r>
            <w:r w:rsidRPr="00CC7F01">
              <w:rPr>
                <w:rFonts w:cs="Times New Roman"/>
                <w:bCs/>
                <w:color w:val="000000" w:themeColor="text1"/>
                <w:szCs w:val="28"/>
                <w:lang w:val="ru-RU"/>
              </w:rPr>
              <w:t>педагог дополнительного образования ГБО ДО Республики Мордовия «Республиканский центр дополнительного образования детей»</w:t>
            </w:r>
          </w:p>
          <w:p w14:paraId="7B7BB3E5" w14:textId="71A423E2" w:rsidR="0053355C" w:rsidRPr="00CC7F01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</w:p>
        </w:tc>
      </w:tr>
      <w:tr w:rsidR="0053355C" w:rsidRPr="008D2D89" w14:paraId="63E08BEB" w14:textId="77777777" w:rsidTr="00DF198D">
        <w:trPr>
          <w:trHeight w:val="20"/>
          <w:jc w:val="center"/>
        </w:trPr>
        <w:tc>
          <w:tcPr>
            <w:tcW w:w="5000" w:type="pct"/>
            <w:gridSpan w:val="3"/>
          </w:tcPr>
          <w:p w14:paraId="6A3C8E5F" w14:textId="77777777" w:rsidR="0053355C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DF198D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Этап 3. Рефлексивно-перспективный модуль: </w:t>
            </w:r>
          </w:p>
          <w:p w14:paraId="45583470" w14:textId="1FBB29BA" w:rsidR="0053355C" w:rsidRPr="00CC7F01" w:rsidRDefault="0053355C" w:rsidP="0053355C">
            <w:pPr>
              <w:pStyle w:val="210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DF198D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>«От идеи к проекту»</w:t>
            </w:r>
          </w:p>
        </w:tc>
      </w:tr>
      <w:tr w:rsidR="0053355C" w:rsidRPr="008D2D89" w14:paraId="347E7341" w14:textId="77777777" w:rsidTr="00D17F45">
        <w:trPr>
          <w:trHeight w:val="20"/>
          <w:jc w:val="center"/>
        </w:trPr>
        <w:tc>
          <w:tcPr>
            <w:tcW w:w="510" w:type="pct"/>
          </w:tcPr>
          <w:p w14:paraId="1D9C599A" w14:textId="525D79F9" w:rsidR="0053355C" w:rsidRPr="008D2D89" w:rsidRDefault="0053355C" w:rsidP="0053355C">
            <w:pPr>
              <w:pStyle w:val="210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</w:t>
            </w:r>
            <w:r>
              <w:rPr>
                <w:rFonts w:cs="Times New Roman"/>
                <w:bCs/>
                <w:szCs w:val="28"/>
                <w:lang w:val="ru-RU"/>
              </w:rPr>
              <w:t>4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.</w:t>
            </w:r>
            <w:r>
              <w:rPr>
                <w:rFonts w:cs="Times New Roman"/>
                <w:bCs/>
                <w:szCs w:val="28"/>
                <w:lang w:val="ru-RU"/>
              </w:rPr>
              <w:t>0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0-1</w:t>
            </w:r>
            <w:r>
              <w:rPr>
                <w:rFonts w:cs="Times New Roman"/>
                <w:bCs/>
                <w:szCs w:val="28"/>
                <w:lang w:val="ru-RU"/>
              </w:rPr>
              <w:t>4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.</w:t>
            </w:r>
            <w:r>
              <w:rPr>
                <w:rFonts w:cs="Times New Roman"/>
                <w:bCs/>
                <w:szCs w:val="28"/>
                <w:lang w:val="ru-RU"/>
              </w:rPr>
              <w:t>2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0</w:t>
            </w:r>
          </w:p>
        </w:tc>
        <w:tc>
          <w:tcPr>
            <w:tcW w:w="2092" w:type="pct"/>
          </w:tcPr>
          <w:p w14:paraId="12262232" w14:textId="4B5E88E9" w:rsidR="0053355C" w:rsidRPr="008D2D89" w:rsidRDefault="0053355C" w:rsidP="0053355C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198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Дискуссия: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F198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«Адаптация технологий Кванториума для «Точки Роста»: возможности и вызовы».</w:t>
            </w:r>
          </w:p>
        </w:tc>
        <w:tc>
          <w:tcPr>
            <w:tcW w:w="2398" w:type="pct"/>
          </w:tcPr>
          <w:p w14:paraId="02722D55" w14:textId="33286BA4" w:rsidR="0053355C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</w:pPr>
            <w:r w:rsidRPr="0053355C">
              <w:rPr>
                <w:rFonts w:ascii="Times New Roman" w:eastAsia="Lucida Sans Unicode" w:hAnsi="Times New Roman" w:cs="Times New Roman"/>
                <w:b/>
                <w:bCs/>
                <w:sz w:val="28"/>
                <w:szCs w:val="28"/>
                <w:lang w:bidi="en-US"/>
              </w:rPr>
              <w:t>Слушатели курса</w:t>
            </w:r>
            <w:r w:rsidRPr="006F4590"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  <w:t xml:space="preserve"> дополнительной профессиональной программы повышения квалификации «Цифровые навыки педагога Центра «Точка Роста»</w:t>
            </w:r>
          </w:p>
          <w:p w14:paraId="5BFA82F2" w14:textId="649A8A99" w:rsidR="0053355C" w:rsidRPr="008D2D89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</w:tr>
      <w:tr w:rsidR="0053355C" w:rsidRPr="008D2D89" w14:paraId="036BA5C0" w14:textId="77777777" w:rsidTr="00D17F45">
        <w:trPr>
          <w:trHeight w:val="20"/>
          <w:jc w:val="center"/>
        </w:trPr>
        <w:tc>
          <w:tcPr>
            <w:tcW w:w="510" w:type="pct"/>
          </w:tcPr>
          <w:p w14:paraId="420025C9" w14:textId="6BC60ED0" w:rsidR="0053355C" w:rsidRPr="008D2D89" w:rsidRDefault="0053355C" w:rsidP="0053355C">
            <w:pPr>
              <w:pStyle w:val="210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</w:t>
            </w:r>
            <w:r>
              <w:rPr>
                <w:rFonts w:cs="Times New Roman"/>
                <w:bCs/>
                <w:szCs w:val="28"/>
                <w:lang w:val="ru-RU"/>
              </w:rPr>
              <w:t>4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.</w:t>
            </w:r>
            <w:r>
              <w:rPr>
                <w:rFonts w:cs="Times New Roman"/>
                <w:bCs/>
                <w:szCs w:val="28"/>
                <w:lang w:val="ru-RU"/>
              </w:rPr>
              <w:t>2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0-1</w:t>
            </w:r>
            <w:r>
              <w:rPr>
                <w:rFonts w:cs="Times New Roman"/>
                <w:bCs/>
                <w:szCs w:val="28"/>
                <w:lang w:val="ru-RU"/>
              </w:rPr>
              <w:t>4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.</w:t>
            </w:r>
            <w:r>
              <w:rPr>
                <w:rFonts w:cs="Times New Roman"/>
                <w:bCs/>
                <w:szCs w:val="28"/>
                <w:lang w:val="ru-RU"/>
              </w:rPr>
              <w:t>3</w:t>
            </w:r>
            <w:r w:rsidRPr="008D2D89">
              <w:rPr>
                <w:rFonts w:cs="Times New Roman"/>
                <w:bCs/>
                <w:szCs w:val="28"/>
                <w:lang w:val="ru-RU"/>
              </w:rPr>
              <w:t>0</w:t>
            </w:r>
          </w:p>
        </w:tc>
        <w:tc>
          <w:tcPr>
            <w:tcW w:w="2092" w:type="pct"/>
          </w:tcPr>
          <w:p w14:paraId="1AB66657" w14:textId="6246EC43" w:rsidR="0053355C" w:rsidRPr="00DF198D" w:rsidRDefault="0053355C" w:rsidP="0053355C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198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Подведение итогов: </w:t>
            </w:r>
            <w:r w:rsidRPr="00DF198D">
              <w:rPr>
                <w:rFonts w:ascii="Times New Roman" w:eastAsia="Calibri" w:hAnsi="Times New Roman" w:cs="Times New Roman"/>
                <w:sz w:val="28"/>
                <w:szCs w:val="28"/>
              </w:rPr>
              <w:t>Вручение сертификатов участникам мероприятия. Информация о дальнейшем взаимодействии и возможностях методической поддержки.</w:t>
            </w:r>
          </w:p>
        </w:tc>
        <w:tc>
          <w:tcPr>
            <w:tcW w:w="2398" w:type="pct"/>
          </w:tcPr>
          <w:p w14:paraId="1C75E334" w14:textId="77777777" w:rsidR="0053355C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b/>
                <w:bCs/>
                <w:sz w:val="28"/>
                <w:szCs w:val="28"/>
                <w:lang w:bidi="en-US"/>
              </w:rPr>
              <w:t>Подмарев</w:t>
            </w:r>
            <w:proofErr w:type="spellEnd"/>
            <w:r>
              <w:rPr>
                <w:rFonts w:ascii="Times New Roman" w:eastAsia="Lucida Sans Unicode" w:hAnsi="Times New Roman" w:cs="Times New Roman"/>
                <w:b/>
                <w:bCs/>
                <w:sz w:val="28"/>
                <w:szCs w:val="28"/>
                <w:lang w:bidi="en-US"/>
              </w:rPr>
              <w:t xml:space="preserve"> Иван Анатольевич</w:t>
            </w:r>
            <w:r w:rsidRPr="00915D37"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  <w:t xml:space="preserve">, </w:t>
            </w:r>
            <w:r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  <w:t>старший преподаватель</w:t>
            </w:r>
            <w:r w:rsidRPr="00915D37"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  <w:t>кафедры основного и среднего общего образования ГБУ ДПО РМ «ЦНППМ «Педагог 13.ру»</w:t>
            </w:r>
          </w:p>
          <w:p w14:paraId="6280D4AC" w14:textId="77777777" w:rsidR="0053355C" w:rsidRDefault="0053355C" w:rsidP="0053355C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eastAsia="Lucida Sans Unicode" w:hAnsi="Times New Roman" w:cs="Times New Roman"/>
                <w:b/>
                <w:bCs/>
                <w:sz w:val="28"/>
                <w:szCs w:val="28"/>
                <w:lang w:bidi="en-US"/>
              </w:rPr>
            </w:pPr>
          </w:p>
        </w:tc>
      </w:tr>
    </w:tbl>
    <w:p w14:paraId="0390A4D0" w14:textId="2A67D38E" w:rsidR="00533432" w:rsidRDefault="0080128D"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BF20DD" wp14:editId="6C2BC0C8">
                <wp:simplePos x="0" y="0"/>
                <wp:positionH relativeFrom="column">
                  <wp:posOffset>-1061085</wp:posOffset>
                </wp:positionH>
                <wp:positionV relativeFrom="paragraph">
                  <wp:posOffset>-5262245</wp:posOffset>
                </wp:positionV>
                <wp:extent cx="7550150" cy="106680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1066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F13F" id="Прямоугольник 2" o:spid="_x0000_s1026" style="position:absolute;margin-left:-83.55pt;margin-top:-414.35pt;width:594.5pt;height:840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" fillcolor="#e2efd9 [665]" stroked="f" strokeweight="1pt">
                <v:fill opacity="30840f"/>
              </v:rect>
            </w:pict>
          </mc:Fallback>
        </mc:AlternateContent>
      </w:r>
    </w:p>
    <w:sectPr w:rsidR="00533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F35CED"/>
    <w:multiLevelType w:val="multilevel"/>
    <w:tmpl w:val="6310F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4818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1B"/>
    <w:rsid w:val="000E6E1B"/>
    <w:rsid w:val="001978AB"/>
    <w:rsid w:val="00275060"/>
    <w:rsid w:val="002C70DC"/>
    <w:rsid w:val="002D1702"/>
    <w:rsid w:val="00517883"/>
    <w:rsid w:val="00533432"/>
    <w:rsid w:val="0053355C"/>
    <w:rsid w:val="00550B8A"/>
    <w:rsid w:val="005D6C3F"/>
    <w:rsid w:val="00600401"/>
    <w:rsid w:val="00627D22"/>
    <w:rsid w:val="00635FB7"/>
    <w:rsid w:val="006F4590"/>
    <w:rsid w:val="007330F3"/>
    <w:rsid w:val="007F1827"/>
    <w:rsid w:val="0080128D"/>
    <w:rsid w:val="008A5699"/>
    <w:rsid w:val="0090201C"/>
    <w:rsid w:val="00915D37"/>
    <w:rsid w:val="00C80612"/>
    <w:rsid w:val="00CC7F01"/>
    <w:rsid w:val="00CD6DFC"/>
    <w:rsid w:val="00DF198D"/>
    <w:rsid w:val="00E9295A"/>
    <w:rsid w:val="00F10777"/>
    <w:rsid w:val="00F253E6"/>
    <w:rsid w:val="00F271B7"/>
    <w:rsid w:val="00F753BA"/>
    <w:rsid w:val="00FA0025"/>
    <w:rsid w:val="00FD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AE2C7"/>
  <w15:chartTrackingRefBased/>
  <w15:docId w15:val="{386628BC-8722-4A38-A5CA-58A7EDE3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3E6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E6E1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6E1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6E1B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6E1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6E1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6E1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6E1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6E1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6E1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E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6E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6E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6E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6E1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6E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6E1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6E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6E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6E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E6E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6E1B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E6E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6E1B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E6E1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E6E1B"/>
    <w:pPr>
      <w:spacing w:after="160" w:line="259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0E6E1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6E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E6E1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E6E1B"/>
    <w:rPr>
      <w:b/>
      <w:bCs/>
      <w:smallCaps/>
      <w:color w:val="2F5496" w:themeColor="accent1" w:themeShade="BF"/>
      <w:spacing w:val="5"/>
    </w:rPr>
  </w:style>
  <w:style w:type="paragraph" w:customStyle="1" w:styleId="210">
    <w:name w:val="Основной текст с отступом 21"/>
    <w:basedOn w:val="a"/>
    <w:qFormat/>
    <w:rsid w:val="00F253E6"/>
    <w:pPr>
      <w:widowControl w:val="0"/>
      <w:suppressAutoHyphens/>
      <w:spacing w:after="0" w:line="240" w:lineRule="auto"/>
      <w:ind w:left="4320"/>
    </w:pPr>
    <w:rPr>
      <w:rFonts w:ascii="Times New Roman" w:eastAsia="Lucida Sans Unicode" w:hAnsi="Times New Roman" w:cs="Tahoma"/>
      <w:color w:val="000000"/>
      <w:spacing w:val="-6"/>
      <w:sz w:val="28"/>
      <w:szCs w:val="24"/>
      <w:lang w:val="en-US" w:bidi="en-US"/>
    </w:rPr>
  </w:style>
  <w:style w:type="paragraph" w:customStyle="1" w:styleId="23">
    <w:name w:val="Основной текст с отступом 23"/>
    <w:basedOn w:val="a"/>
    <w:qFormat/>
    <w:rsid w:val="00F253E6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2025-11-12T12:52:00Z</dcterms:created>
  <dcterms:modified xsi:type="dcterms:W3CDTF">2025-11-13T08:13:00Z</dcterms:modified>
</cp:coreProperties>
</file>